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6A6" w:rsidRPr="002979F2" w:rsidRDefault="00C16F29" w:rsidP="002979F2">
      <w:pPr>
        <w:pStyle w:val="1"/>
        <w:rPr>
          <w:rFonts w:ascii="Times New Roman" w:hAnsi="Times New Roman" w:cs="Times New Roman"/>
          <w:b/>
          <w:sz w:val="36"/>
          <w:szCs w:val="36"/>
        </w:rPr>
      </w:pPr>
      <w:r w:rsidRPr="002979F2">
        <w:rPr>
          <w:rFonts w:ascii="Times New Roman" w:hAnsi="Times New Roman" w:cs="Times New Roman"/>
          <w:b/>
          <w:color w:val="auto"/>
          <w:sz w:val="36"/>
          <w:szCs w:val="36"/>
        </w:rPr>
        <w:t xml:space="preserve">Первое знакомство с </w:t>
      </w:r>
      <w:r w:rsidRPr="002979F2">
        <w:rPr>
          <w:rFonts w:ascii="Times New Roman" w:hAnsi="Times New Roman" w:cs="Times New Roman"/>
          <w:b/>
          <w:color w:val="auto"/>
          <w:sz w:val="36"/>
          <w:szCs w:val="36"/>
          <w:lang w:val="en-US"/>
        </w:rPr>
        <w:t>C</w:t>
      </w:r>
      <w:r w:rsidRPr="002979F2">
        <w:rPr>
          <w:rFonts w:ascii="Times New Roman" w:hAnsi="Times New Roman" w:cs="Times New Roman"/>
          <w:b/>
          <w:color w:val="auto"/>
          <w:sz w:val="36"/>
          <w:szCs w:val="36"/>
        </w:rPr>
        <w:t>#</w:t>
      </w:r>
    </w:p>
    <w:p w:rsidR="00DA4B91" w:rsidRPr="00D66F10" w:rsidRDefault="00DA4B91">
      <w:pPr>
        <w:rPr>
          <w:rFonts w:ascii="Times New Roman" w:hAnsi="Times New Roman" w:cs="Times New Roman"/>
          <w:b/>
          <w:sz w:val="28"/>
          <w:szCs w:val="28"/>
        </w:rPr>
      </w:pPr>
      <w:r w:rsidRPr="00D66F10">
        <w:rPr>
          <w:rFonts w:ascii="Times New Roman" w:hAnsi="Times New Roman" w:cs="Times New Roman"/>
          <w:b/>
          <w:sz w:val="28"/>
          <w:szCs w:val="28"/>
        </w:rPr>
        <w:t>Числовые типы данных</w:t>
      </w:r>
    </w:p>
    <w:p w:rsidR="00C16F29" w:rsidRPr="00D3511B" w:rsidRDefault="00C16F29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>Переменная – именованная область памяти</w:t>
      </w:r>
      <w:r w:rsidR="00095168" w:rsidRPr="00D3511B">
        <w:rPr>
          <w:rFonts w:ascii="Times New Roman" w:hAnsi="Times New Roman" w:cs="Times New Roman"/>
          <w:sz w:val="24"/>
          <w:szCs w:val="24"/>
        </w:rPr>
        <w:t xml:space="preserve"> используется, чтобы</w:t>
      </w:r>
      <w:r w:rsidR="00F57786" w:rsidRPr="00D3511B">
        <w:rPr>
          <w:rFonts w:ascii="Times New Roman" w:hAnsi="Times New Roman" w:cs="Times New Roman"/>
          <w:sz w:val="24"/>
          <w:szCs w:val="24"/>
        </w:rPr>
        <w:t xml:space="preserve"> хранить в ней объекты или ссылки на объекты</w:t>
      </w:r>
    </w:p>
    <w:p w:rsidR="00C16F29" w:rsidRPr="00D3511B" w:rsidRDefault="00C16F29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>У каждой переменной есть тип.</w:t>
      </w:r>
    </w:p>
    <w:p w:rsidR="00095168" w:rsidRPr="00D3511B" w:rsidRDefault="00095168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>При объявлении переменной сначала нужно написать её тип, затем название</w:t>
      </w:r>
    </w:p>
    <w:p w:rsidR="00095168" w:rsidRPr="00D3511B" w:rsidRDefault="00095168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3511B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proofErr w:type="gramEnd"/>
      <w:r w:rsidRPr="00D3511B">
        <w:rPr>
          <w:rFonts w:ascii="Times New Roman" w:hAnsi="Times New Roman" w:cs="Times New Roman"/>
          <w:sz w:val="24"/>
          <w:szCs w:val="24"/>
        </w:rPr>
        <w:t xml:space="preserve"> </w:t>
      </w:r>
      <w:r w:rsidRPr="00D3511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3511B">
        <w:rPr>
          <w:rFonts w:ascii="Times New Roman" w:hAnsi="Times New Roman" w:cs="Times New Roman"/>
          <w:sz w:val="24"/>
          <w:szCs w:val="24"/>
        </w:rPr>
        <w:t xml:space="preserve"> = 45; (переменная </w:t>
      </w:r>
      <w:r w:rsidRPr="00D3511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3511B">
        <w:rPr>
          <w:rFonts w:ascii="Times New Roman" w:hAnsi="Times New Roman" w:cs="Times New Roman"/>
          <w:sz w:val="24"/>
          <w:szCs w:val="24"/>
        </w:rPr>
        <w:t xml:space="preserve"> с типом </w:t>
      </w:r>
      <w:proofErr w:type="spellStart"/>
      <w:r w:rsidRPr="00D3511B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3511B">
        <w:rPr>
          <w:rFonts w:ascii="Times New Roman" w:hAnsi="Times New Roman" w:cs="Times New Roman"/>
          <w:sz w:val="24"/>
          <w:szCs w:val="24"/>
        </w:rPr>
        <w:t>, в которой хранится число 45)</w:t>
      </w:r>
    </w:p>
    <w:p w:rsidR="00C16F29" w:rsidRPr="00D3511B" w:rsidRDefault="00C16F29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>Типы переменных:</w:t>
      </w:r>
    </w:p>
    <w:p w:rsidR="00F57786" w:rsidRPr="00D3511B" w:rsidRDefault="00095168" w:rsidP="00C16F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3511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57786" w:rsidRPr="00D3511B">
        <w:rPr>
          <w:rFonts w:ascii="Times New Roman" w:hAnsi="Times New Roman" w:cs="Times New Roman"/>
          <w:sz w:val="24"/>
          <w:szCs w:val="24"/>
          <w:lang w:val="en-US"/>
        </w:rPr>
        <w:t>nt</w:t>
      </w:r>
      <w:proofErr w:type="spellEnd"/>
      <w:r w:rsidR="00F57786" w:rsidRPr="00D3511B">
        <w:rPr>
          <w:rFonts w:ascii="Times New Roman" w:hAnsi="Times New Roman" w:cs="Times New Roman"/>
          <w:sz w:val="24"/>
          <w:szCs w:val="24"/>
        </w:rPr>
        <w:t xml:space="preserve"> – используется для целых чисел (1, 100, 34)</w:t>
      </w:r>
    </w:p>
    <w:p w:rsidR="00F57786" w:rsidRPr="00D3511B" w:rsidRDefault="00095168" w:rsidP="00F577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F57786" w:rsidRPr="00D3511B">
        <w:rPr>
          <w:rFonts w:ascii="Times New Roman" w:hAnsi="Times New Roman" w:cs="Times New Roman"/>
          <w:sz w:val="24"/>
          <w:szCs w:val="24"/>
          <w:lang w:val="en-US"/>
        </w:rPr>
        <w:t>ouble</w:t>
      </w:r>
      <w:r w:rsidR="00F57786" w:rsidRPr="00D3511B">
        <w:rPr>
          <w:rFonts w:ascii="Times New Roman" w:hAnsi="Times New Roman" w:cs="Times New Roman"/>
          <w:sz w:val="24"/>
          <w:szCs w:val="24"/>
        </w:rPr>
        <w:t xml:space="preserve"> – используется если нужно число с “плавающей точкой” (75.5, 45.6</w:t>
      </w:r>
      <w:r w:rsidRPr="00D3511B">
        <w:rPr>
          <w:rFonts w:ascii="Times New Roman" w:hAnsi="Times New Roman" w:cs="Times New Roman"/>
          <w:sz w:val="24"/>
          <w:szCs w:val="24"/>
        </w:rPr>
        <w:t>, 0.23</w:t>
      </w:r>
      <w:r w:rsidR="00F57786" w:rsidRPr="00D3511B">
        <w:rPr>
          <w:rFonts w:ascii="Times New Roman" w:hAnsi="Times New Roman" w:cs="Times New Roman"/>
          <w:sz w:val="24"/>
          <w:szCs w:val="24"/>
        </w:rPr>
        <w:t>)</w:t>
      </w:r>
    </w:p>
    <w:p w:rsidR="00F57786" w:rsidRPr="00D3511B" w:rsidRDefault="00095168" w:rsidP="0009516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  <w:lang w:val="en-US"/>
        </w:rPr>
        <w:t>long</w:t>
      </w:r>
      <w:r w:rsidRPr="00D3511B">
        <w:rPr>
          <w:rFonts w:ascii="Times New Roman" w:hAnsi="Times New Roman" w:cs="Times New Roman"/>
          <w:sz w:val="24"/>
          <w:szCs w:val="24"/>
        </w:rPr>
        <w:t xml:space="preserve"> – для длинных целых чисел (30000000000)  </w:t>
      </w:r>
    </w:p>
    <w:p w:rsidR="00095168" w:rsidRPr="00D3511B" w:rsidRDefault="00095168" w:rsidP="00C16F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  <w:lang w:val="en-US"/>
        </w:rPr>
        <w:t>float</w:t>
      </w:r>
      <w:r w:rsidRPr="00D3511B">
        <w:rPr>
          <w:rFonts w:ascii="Times New Roman" w:hAnsi="Times New Roman" w:cs="Times New Roman"/>
          <w:sz w:val="24"/>
          <w:szCs w:val="24"/>
        </w:rPr>
        <w:t xml:space="preserve"> – тоже самое что и </w:t>
      </w:r>
      <w:r w:rsidRPr="00D3511B">
        <w:rPr>
          <w:rFonts w:ascii="Times New Roman" w:hAnsi="Times New Roman" w:cs="Times New Roman"/>
          <w:sz w:val="24"/>
          <w:szCs w:val="24"/>
          <w:lang w:val="en-US"/>
        </w:rPr>
        <w:t>double</w:t>
      </w:r>
      <w:r w:rsidRPr="00D3511B">
        <w:rPr>
          <w:rFonts w:ascii="Times New Roman" w:hAnsi="Times New Roman" w:cs="Times New Roman"/>
          <w:sz w:val="24"/>
          <w:szCs w:val="24"/>
        </w:rPr>
        <w:t xml:space="preserve"> с большей точностью для чисел с “плавающей точкой “ (56.34</w:t>
      </w:r>
      <w:r w:rsidRPr="00D3511B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3511B">
        <w:rPr>
          <w:rFonts w:ascii="Times New Roman" w:hAnsi="Times New Roman" w:cs="Times New Roman"/>
          <w:sz w:val="24"/>
          <w:szCs w:val="24"/>
        </w:rPr>
        <w:t>)</w:t>
      </w:r>
    </w:p>
    <w:p w:rsidR="00B43614" w:rsidRPr="00D3511B" w:rsidRDefault="00B43614" w:rsidP="00B43614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 xml:space="preserve">чтобы каждый раз самому не объявлять тип переменной можно использовать </w:t>
      </w:r>
      <w:proofErr w:type="spellStart"/>
      <w:r w:rsidRPr="00D3511B">
        <w:rPr>
          <w:rFonts w:ascii="Times New Roman" w:hAnsi="Times New Roman" w:cs="Times New Roman"/>
          <w:sz w:val="24"/>
          <w:szCs w:val="24"/>
          <w:lang w:val="en-US"/>
        </w:rPr>
        <w:t>var</w:t>
      </w:r>
      <w:proofErr w:type="spellEnd"/>
      <w:r w:rsidR="0002390C" w:rsidRPr="00D3511B">
        <w:rPr>
          <w:rFonts w:ascii="Times New Roman" w:hAnsi="Times New Roman" w:cs="Times New Roman"/>
          <w:sz w:val="24"/>
          <w:szCs w:val="24"/>
        </w:rPr>
        <w:t>, тогда его определит компьютер</w:t>
      </w:r>
    </w:p>
    <w:p w:rsidR="00DA4B91" w:rsidRPr="00D3511B" w:rsidRDefault="00644A7D" w:rsidP="00ED0CAC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>Строки</w:t>
      </w:r>
    </w:p>
    <w:p w:rsidR="00644A7D" w:rsidRPr="00D3511B" w:rsidRDefault="00644A7D" w:rsidP="00ED0CAC">
      <w:pP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proofErr w:type="gramStart"/>
      <w:r w:rsidRPr="00D3511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en-US"/>
        </w:rPr>
        <w:t>s</w:t>
      </w:r>
      <w:proofErr w:type="spellStart"/>
      <w:r w:rsidRPr="00D3511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tring</w:t>
      </w:r>
      <w:proofErr w:type="spellEnd"/>
      <w:proofErr w:type="gramEnd"/>
      <w:r w:rsidRPr="00D3511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- </w:t>
      </w:r>
      <w:r w:rsidRPr="00D3511B">
        <w:rPr>
          <w:rFonts w:ascii="Times New Roman" w:hAnsi="Times New Roman" w:cs="Times New Roman"/>
          <w:color w:val="040C28"/>
          <w:sz w:val="24"/>
          <w:szCs w:val="24"/>
        </w:rPr>
        <w:t>тип данных, значениями которого является произвольная последовательность (строка) символов алфавита</w:t>
      </w:r>
      <w:r w:rsidRPr="00D3511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</w:t>
      </w:r>
    </w:p>
    <w:p w:rsidR="00644A7D" w:rsidRPr="00D3511B" w:rsidRDefault="00644A7D" w:rsidP="00ED0CAC">
      <w:pP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D3511B">
        <w:rPr>
          <w:rFonts w:ascii="Times New Roman" w:hAnsi="Times New Roman" w:cs="Times New Roman"/>
          <w:noProof/>
          <w:color w:val="202124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6463E74" wp14:editId="2B559D72">
            <wp:extent cx="4706007" cy="9907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A7D" w:rsidRPr="004E4E6A" w:rsidRDefault="00644A7D" w:rsidP="00ED0CAC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>Вывод</w:t>
      </w:r>
      <w:r w:rsidRPr="004E4E6A">
        <w:rPr>
          <w:rFonts w:ascii="Times New Roman" w:hAnsi="Times New Roman" w:cs="Times New Roman"/>
          <w:sz w:val="24"/>
          <w:szCs w:val="24"/>
        </w:rPr>
        <w:t>:</w:t>
      </w:r>
      <w:r w:rsidRPr="00D3511B">
        <w:rPr>
          <w:rFonts w:ascii="Times New Roman" w:hAnsi="Times New Roman" w:cs="Times New Roman"/>
          <w:sz w:val="24"/>
          <w:szCs w:val="24"/>
        </w:rPr>
        <w:t xml:space="preserve"> </w:t>
      </w:r>
      <w:r w:rsidRPr="00D3511B">
        <w:rPr>
          <w:rFonts w:ascii="Times New Roman" w:hAnsi="Times New Roman" w:cs="Times New Roman"/>
          <w:sz w:val="24"/>
          <w:szCs w:val="24"/>
          <w:lang w:val="en-US"/>
        </w:rPr>
        <w:t>Hello</w:t>
      </w:r>
      <w:r w:rsidRPr="004E4E6A">
        <w:rPr>
          <w:rFonts w:ascii="Times New Roman" w:hAnsi="Times New Roman" w:cs="Times New Roman"/>
          <w:sz w:val="24"/>
          <w:szCs w:val="24"/>
        </w:rPr>
        <w:t xml:space="preserve">, </w:t>
      </w:r>
      <w:r w:rsidRPr="00D3511B">
        <w:rPr>
          <w:rFonts w:ascii="Times New Roman" w:hAnsi="Times New Roman" w:cs="Times New Roman"/>
          <w:sz w:val="24"/>
          <w:szCs w:val="24"/>
          <w:lang w:val="en-US"/>
        </w:rPr>
        <w:t>world</w:t>
      </w:r>
      <w:r w:rsidRPr="004E4E6A">
        <w:rPr>
          <w:rFonts w:ascii="Times New Roman" w:hAnsi="Times New Roman" w:cs="Times New Roman"/>
          <w:sz w:val="24"/>
          <w:szCs w:val="24"/>
        </w:rPr>
        <w:t>!!</w:t>
      </w:r>
    </w:p>
    <w:p w:rsidR="00644A7D" w:rsidRPr="00D3511B" w:rsidRDefault="00644A7D" w:rsidP="00ED0CA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3511B">
        <w:rPr>
          <w:rFonts w:ascii="Times New Roman" w:hAnsi="Times New Roman" w:cs="Times New Roman"/>
          <w:sz w:val="24"/>
          <w:szCs w:val="24"/>
          <w:lang w:val="en-US"/>
        </w:rPr>
        <w:t>char</w:t>
      </w:r>
      <w:proofErr w:type="gramEnd"/>
      <w:r w:rsidRPr="00D3511B">
        <w:rPr>
          <w:rFonts w:ascii="Times New Roman" w:hAnsi="Times New Roman" w:cs="Times New Roman"/>
          <w:sz w:val="24"/>
          <w:szCs w:val="24"/>
        </w:rPr>
        <w:t xml:space="preserve"> – тип данных для отдельных символов (строки) определяется одинарными кавычками</w:t>
      </w:r>
    </w:p>
    <w:p w:rsidR="00644A7D" w:rsidRPr="00D3511B" w:rsidRDefault="00644A7D" w:rsidP="00ED0CAC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E85319" wp14:editId="056C7395">
            <wp:extent cx="4671060" cy="883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1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4A7D" w:rsidRPr="00D3511B" w:rsidRDefault="009A4A9B" w:rsidP="00ED0CA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3511B">
        <w:rPr>
          <w:rFonts w:ascii="Times New Roman" w:hAnsi="Times New Roman" w:cs="Times New Roman"/>
          <w:sz w:val="24"/>
          <w:szCs w:val="24"/>
        </w:rPr>
        <w:t>Вывод</w:t>
      </w:r>
      <w:r w:rsidRPr="00D3511B">
        <w:rPr>
          <w:rFonts w:ascii="Times New Roman" w:hAnsi="Times New Roman" w:cs="Times New Roman"/>
          <w:sz w:val="24"/>
          <w:szCs w:val="24"/>
          <w:lang w:val="en-US"/>
        </w:rPr>
        <w:t>: H</w:t>
      </w:r>
    </w:p>
    <w:p w:rsidR="009A4A9B" w:rsidRPr="00D3511B" w:rsidRDefault="009A4A9B" w:rsidP="00ED0CA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351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C3727" wp14:editId="58BB6C6C">
            <wp:extent cx="2019582" cy="3048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A9B" w:rsidRPr="00D3511B" w:rsidRDefault="009A4A9B" w:rsidP="00ED0CA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3511B">
        <w:rPr>
          <w:rFonts w:ascii="Times New Roman" w:hAnsi="Times New Roman" w:cs="Times New Roman"/>
          <w:sz w:val="24"/>
          <w:szCs w:val="24"/>
          <w:lang w:val="en-US"/>
        </w:rPr>
        <w:t>null</w:t>
      </w:r>
      <w:proofErr w:type="gramEnd"/>
      <w:r w:rsidRPr="00D3511B">
        <w:rPr>
          <w:rFonts w:ascii="Times New Roman" w:hAnsi="Times New Roman" w:cs="Times New Roman"/>
          <w:sz w:val="24"/>
          <w:szCs w:val="24"/>
        </w:rPr>
        <w:t xml:space="preserve"> – отсутствие всякой строки (даже пустой)</w:t>
      </w:r>
    </w:p>
    <w:p w:rsidR="009A4A9B" w:rsidRPr="004E4E6A" w:rsidRDefault="009A4A9B" w:rsidP="00ED0CAC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>Ввод строки с консоли</w:t>
      </w:r>
      <w:r w:rsidRPr="004E4E6A">
        <w:rPr>
          <w:rFonts w:ascii="Times New Roman" w:hAnsi="Times New Roman" w:cs="Times New Roman"/>
          <w:sz w:val="24"/>
          <w:szCs w:val="24"/>
        </w:rPr>
        <w:t>:</w:t>
      </w:r>
    </w:p>
    <w:p w:rsidR="009A4A9B" w:rsidRPr="00D3511B" w:rsidRDefault="009A4A9B" w:rsidP="00ED0CAC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EED024" wp14:editId="00C81628">
            <wp:extent cx="4887007" cy="352474"/>
            <wp:effectExtent l="0" t="0" r="889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1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4B91" w:rsidRPr="00D3511B" w:rsidRDefault="009A4A9B" w:rsidP="00ED0CAC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lastRenderedPageBreak/>
        <w:t xml:space="preserve">Чтобы конвертировать строку в число нужно использовать метод </w:t>
      </w:r>
      <w:r w:rsidRPr="00D3511B">
        <w:rPr>
          <w:rFonts w:ascii="Times New Roman" w:hAnsi="Times New Roman" w:cs="Times New Roman"/>
          <w:sz w:val="24"/>
          <w:szCs w:val="24"/>
          <w:lang w:val="en-US"/>
        </w:rPr>
        <w:t>Parse</w:t>
      </w:r>
      <w:r w:rsidRPr="00D3511B">
        <w:rPr>
          <w:rFonts w:ascii="Times New Roman" w:hAnsi="Times New Roman" w:cs="Times New Roman"/>
          <w:sz w:val="24"/>
          <w:szCs w:val="24"/>
        </w:rPr>
        <w:t>:</w:t>
      </w:r>
    </w:p>
    <w:p w:rsidR="009A4A9B" w:rsidRPr="00D3511B" w:rsidRDefault="009A4A9B" w:rsidP="00ED0CAC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F03242" wp14:editId="5EC40EA7">
            <wp:extent cx="4534533" cy="36200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A9B" w:rsidRPr="00D3511B" w:rsidRDefault="009A4A9B" w:rsidP="00ED0CA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3511B">
        <w:rPr>
          <w:rFonts w:ascii="Times New Roman" w:hAnsi="Times New Roman" w:cs="Times New Roman"/>
          <w:sz w:val="24"/>
          <w:szCs w:val="24"/>
        </w:rPr>
        <w:t>Конверсия числа в строку</w:t>
      </w:r>
      <w:r w:rsidRPr="00D3511B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9A4A9B" w:rsidRPr="00D3511B" w:rsidRDefault="009A4A9B" w:rsidP="00ED0CAC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9C9B63" wp14:editId="20C39EEE">
            <wp:extent cx="3734321" cy="390580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A9B" w:rsidRPr="00D3511B" w:rsidRDefault="009A4A9B" w:rsidP="00ED0CAC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>Операции деления:</w:t>
      </w:r>
    </w:p>
    <w:p w:rsidR="009A4A9B" w:rsidRPr="00D3511B" w:rsidRDefault="009A4A9B" w:rsidP="00ED0CAC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>/ - целочисленное деление</w:t>
      </w:r>
    </w:p>
    <w:p w:rsidR="00B43614" w:rsidRPr="00D3511B" w:rsidRDefault="00B43614" w:rsidP="00ED0CAC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>3/2 = 1</w:t>
      </w:r>
    </w:p>
    <w:p w:rsidR="00B43614" w:rsidRPr="00D3511B" w:rsidRDefault="00B43614" w:rsidP="00ED0CAC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>3.0/2 = 1.54</w:t>
      </w:r>
    </w:p>
    <w:p w:rsidR="00B43614" w:rsidRPr="00D3511B" w:rsidRDefault="00B43614" w:rsidP="00ED0CAC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 xml:space="preserve">% - Выводится остаток от деления </w:t>
      </w:r>
    </w:p>
    <w:p w:rsidR="00B43614" w:rsidRPr="00D3511B" w:rsidRDefault="00B43614" w:rsidP="00ED0CAC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>10%3 = 1</w:t>
      </w:r>
    </w:p>
    <w:p w:rsidR="00B43614" w:rsidRPr="00D3511B" w:rsidRDefault="00B43614" w:rsidP="00ED0CAC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>10%2 =0</w:t>
      </w:r>
    </w:p>
    <w:p w:rsidR="00B43614" w:rsidRPr="00D3511B" w:rsidRDefault="00B43614" w:rsidP="00ED0CAC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 xml:space="preserve">Чтобы использовать сложные математические операции нужно использовать класс </w:t>
      </w:r>
      <w:r w:rsidRPr="00D3511B">
        <w:rPr>
          <w:rFonts w:ascii="Times New Roman" w:hAnsi="Times New Roman" w:cs="Times New Roman"/>
          <w:sz w:val="24"/>
          <w:szCs w:val="24"/>
          <w:lang w:val="en-US"/>
        </w:rPr>
        <w:t>Math</w:t>
      </w:r>
    </w:p>
    <w:p w:rsidR="009A4A9B" w:rsidRPr="00D3511B" w:rsidRDefault="0002390C" w:rsidP="00ED0CA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3511B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4E4E6A">
        <w:rPr>
          <w:rFonts w:ascii="Times New Roman" w:hAnsi="Times New Roman" w:cs="Times New Roman"/>
          <w:sz w:val="24"/>
          <w:szCs w:val="24"/>
        </w:rPr>
        <w:t xml:space="preserve">++ - </w:t>
      </w:r>
      <w:r w:rsidRPr="00D3511B">
        <w:rPr>
          <w:rFonts w:ascii="Times New Roman" w:hAnsi="Times New Roman" w:cs="Times New Roman"/>
          <w:sz w:val="24"/>
          <w:szCs w:val="24"/>
        </w:rPr>
        <w:t xml:space="preserve">увеличивает значение на </w:t>
      </w:r>
      <w:proofErr w:type="spellStart"/>
      <w:r w:rsidRPr="00D3511B">
        <w:rPr>
          <w:rFonts w:ascii="Times New Roman" w:hAnsi="Times New Roman" w:cs="Times New Roman"/>
          <w:sz w:val="24"/>
          <w:szCs w:val="24"/>
        </w:rPr>
        <w:t>еденицу</w:t>
      </w:r>
      <w:proofErr w:type="spellEnd"/>
    </w:p>
    <w:p w:rsidR="0002390C" w:rsidRPr="00D3511B" w:rsidRDefault="0002390C" w:rsidP="00ED0CAC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>Методы</w:t>
      </w:r>
    </w:p>
    <w:p w:rsidR="0002390C" w:rsidRPr="00D3511B" w:rsidRDefault="0002390C" w:rsidP="008D4E21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31C83F" wp14:editId="0F40EF29">
            <wp:extent cx="5620534" cy="112410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112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90C" w:rsidRPr="00D3511B" w:rsidRDefault="0002390C" w:rsidP="0002390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3511B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D3511B">
        <w:rPr>
          <w:rFonts w:ascii="Times New Roman" w:hAnsi="Times New Roman" w:cs="Times New Roman"/>
          <w:sz w:val="24"/>
          <w:szCs w:val="24"/>
        </w:rPr>
        <w:t xml:space="preserve"> – показывает что метод вернёт значение типа </w:t>
      </w:r>
      <w:proofErr w:type="spellStart"/>
      <w:r w:rsidRPr="00D3511B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</w:p>
    <w:p w:rsidR="0002390C" w:rsidRPr="00D3511B" w:rsidRDefault="0002390C" w:rsidP="0002390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3511B">
        <w:rPr>
          <w:rFonts w:ascii="Times New Roman" w:hAnsi="Times New Roman" w:cs="Times New Roman"/>
          <w:sz w:val="24"/>
          <w:szCs w:val="24"/>
          <w:lang w:val="en-US"/>
        </w:rPr>
        <w:t>DivideAndRound</w:t>
      </w:r>
      <w:proofErr w:type="spellEnd"/>
      <w:r w:rsidRPr="00D351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3511B">
        <w:rPr>
          <w:rFonts w:ascii="Times New Roman" w:hAnsi="Times New Roman" w:cs="Times New Roman"/>
          <w:sz w:val="24"/>
          <w:szCs w:val="24"/>
        </w:rPr>
        <w:t>– название метода</w:t>
      </w:r>
    </w:p>
    <w:p w:rsidR="0002390C" w:rsidRPr="00D3511B" w:rsidRDefault="0002390C" w:rsidP="0002390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>(</w:t>
      </w:r>
      <w:r w:rsidRPr="00D3511B">
        <w:rPr>
          <w:rFonts w:ascii="Times New Roman" w:hAnsi="Times New Roman" w:cs="Times New Roman"/>
          <w:sz w:val="24"/>
          <w:szCs w:val="24"/>
          <w:lang w:val="en-US"/>
        </w:rPr>
        <w:t>double</w:t>
      </w:r>
      <w:r w:rsidRPr="00D3511B">
        <w:rPr>
          <w:rFonts w:ascii="Times New Roman" w:hAnsi="Times New Roman" w:cs="Times New Roman"/>
          <w:sz w:val="24"/>
          <w:szCs w:val="24"/>
        </w:rPr>
        <w:t xml:space="preserve"> </w:t>
      </w:r>
      <w:r w:rsidRPr="00D3511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3511B">
        <w:rPr>
          <w:rFonts w:ascii="Times New Roman" w:hAnsi="Times New Roman" w:cs="Times New Roman"/>
          <w:sz w:val="24"/>
          <w:szCs w:val="24"/>
        </w:rPr>
        <w:t xml:space="preserve">, </w:t>
      </w:r>
      <w:r w:rsidRPr="00D3511B">
        <w:rPr>
          <w:rFonts w:ascii="Times New Roman" w:hAnsi="Times New Roman" w:cs="Times New Roman"/>
          <w:sz w:val="24"/>
          <w:szCs w:val="24"/>
          <w:lang w:val="en-US"/>
        </w:rPr>
        <w:t>double</w:t>
      </w:r>
      <w:r w:rsidRPr="00D3511B">
        <w:rPr>
          <w:rFonts w:ascii="Times New Roman" w:hAnsi="Times New Roman" w:cs="Times New Roman"/>
          <w:sz w:val="24"/>
          <w:szCs w:val="24"/>
        </w:rPr>
        <w:t xml:space="preserve"> </w:t>
      </w:r>
      <w:r w:rsidRPr="00D3511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D3511B">
        <w:rPr>
          <w:rFonts w:ascii="Times New Roman" w:hAnsi="Times New Roman" w:cs="Times New Roman"/>
          <w:sz w:val="24"/>
          <w:szCs w:val="24"/>
        </w:rPr>
        <w:t>) – входные данные с которыми будет работать метод</w:t>
      </w:r>
    </w:p>
    <w:p w:rsidR="0002390C" w:rsidRPr="00D3511B" w:rsidRDefault="0002390C" w:rsidP="0002390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  <w:lang w:val="en-US"/>
        </w:rPr>
        <w:t>return</w:t>
      </w:r>
      <w:r w:rsidR="008D4E21" w:rsidRPr="00D3511B">
        <w:rPr>
          <w:rFonts w:ascii="Times New Roman" w:hAnsi="Times New Roman" w:cs="Times New Roman"/>
          <w:sz w:val="24"/>
          <w:szCs w:val="24"/>
        </w:rPr>
        <w:t xml:space="preserve">  - то что вернёт метод</w:t>
      </w:r>
    </w:p>
    <w:p w:rsidR="008D4E21" w:rsidRPr="00D3511B" w:rsidRDefault="008D4E21" w:rsidP="008D4E21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>При такой записи метод не будет ничего возвращать</w:t>
      </w:r>
    </w:p>
    <w:p w:rsidR="008D4E21" w:rsidRPr="00D3511B" w:rsidRDefault="008D4E21" w:rsidP="008D4E21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5EF44C" wp14:editId="292D310F">
            <wp:extent cx="5940425" cy="15113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21" w:rsidRPr="00D3511B" w:rsidRDefault="008D4E21" w:rsidP="008D4E21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>Глобальные переменные – переменные с которыми могут работать все методы</w:t>
      </w:r>
    </w:p>
    <w:p w:rsidR="008D4E21" w:rsidRDefault="008D4E21" w:rsidP="008D4E21">
      <w:r w:rsidRPr="008D4E21">
        <w:rPr>
          <w:noProof/>
          <w:lang w:eastAsia="ru-RU"/>
        </w:rPr>
        <w:lastRenderedPageBreak/>
        <w:drawing>
          <wp:inline distT="0" distB="0" distL="0" distR="0" wp14:anchorId="2BF211F4" wp14:editId="37BEB181">
            <wp:extent cx="4153480" cy="70494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E21" w:rsidRDefault="008D4E21" w:rsidP="002979F2">
      <w:pPr>
        <w:pStyle w:val="1"/>
        <w:rPr>
          <w:rFonts w:ascii="Times New Roman" w:hAnsi="Times New Roman" w:cs="Times New Roman"/>
          <w:b/>
          <w:color w:val="auto"/>
          <w:sz w:val="36"/>
          <w:szCs w:val="36"/>
        </w:rPr>
      </w:pPr>
      <w:r w:rsidRPr="002979F2">
        <w:rPr>
          <w:rFonts w:ascii="Times New Roman" w:hAnsi="Times New Roman" w:cs="Times New Roman"/>
          <w:b/>
          <w:color w:val="auto"/>
          <w:sz w:val="36"/>
          <w:szCs w:val="36"/>
        </w:rPr>
        <w:t>Ошибки</w:t>
      </w:r>
    </w:p>
    <w:p w:rsidR="002979F2" w:rsidRPr="00D3511B" w:rsidRDefault="002979F2" w:rsidP="002979F2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proofErr w:type="gramStart"/>
      <w:r w:rsidRPr="00D3511B">
        <w:rPr>
          <w:rFonts w:ascii="Times New Roman" w:hAnsi="Times New Roman" w:cs="Times New Roman"/>
          <w:sz w:val="24"/>
          <w:szCs w:val="24"/>
          <w:lang w:val="en-US"/>
        </w:rPr>
        <w:t>enum</w:t>
      </w:r>
      <w:proofErr w:type="spellEnd"/>
      <w:proofErr w:type="gramEnd"/>
      <w:r w:rsidRPr="00D3511B">
        <w:rPr>
          <w:rFonts w:ascii="Times New Roman" w:hAnsi="Times New Roman" w:cs="Times New Roman"/>
          <w:sz w:val="24"/>
          <w:szCs w:val="24"/>
        </w:rPr>
        <w:t xml:space="preserve"> - </w:t>
      </w:r>
      <w:r w:rsidRPr="00D351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c</w:t>
      </w:r>
      <w:proofErr w:type="spellStart"/>
      <w:r w:rsidRPr="00D351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ущность</w:t>
      </w:r>
      <w:proofErr w:type="spellEnd"/>
      <w:r w:rsidRPr="00D3511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позволяющая решить заданную проблему</w:t>
      </w:r>
    </w:p>
    <w:p w:rsidR="002979F2" w:rsidRDefault="002979F2" w:rsidP="002979F2">
      <w:r w:rsidRPr="002979F2">
        <w:rPr>
          <w:noProof/>
          <w:lang w:eastAsia="ru-RU"/>
        </w:rPr>
        <w:drawing>
          <wp:inline distT="0" distB="0" distL="0" distR="0" wp14:anchorId="3DD89FFB" wp14:editId="2B5E03D0">
            <wp:extent cx="1743318" cy="17909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3318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43E" w:rsidRDefault="00C4343E" w:rsidP="002979F2"/>
    <w:p w:rsidR="00C4343E" w:rsidRDefault="00C4343E" w:rsidP="002979F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Pr="00C4343E">
        <w:rPr>
          <w:rFonts w:ascii="Times New Roman" w:hAnsi="Times New Roman" w:cs="Times New Roman"/>
          <w:sz w:val="24"/>
          <w:szCs w:val="24"/>
          <w:shd w:val="clear" w:color="auto" w:fill="FFFFFF"/>
        </w:rPr>
        <w:t>онстанта — способ адресации данных, изменение которых рассматриваемой программой не предполагается или запрещается.</w:t>
      </w:r>
    </w:p>
    <w:p w:rsidR="00C4343E" w:rsidRDefault="00C4343E" w:rsidP="002979F2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343E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D17CB74" wp14:editId="34132C22">
            <wp:extent cx="4248743" cy="562053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43E" w:rsidRDefault="00C4343E" w:rsidP="00C4343E">
      <w:pPr>
        <w:pStyle w:val="1"/>
        <w:rPr>
          <w:rFonts w:ascii="Times New Roman" w:hAnsi="Times New Roman" w:cs="Times New Roman"/>
          <w:b/>
          <w:color w:val="auto"/>
          <w:sz w:val="36"/>
          <w:szCs w:val="36"/>
          <w:shd w:val="clear" w:color="auto" w:fill="FFFFFF"/>
        </w:rPr>
      </w:pPr>
      <w:r w:rsidRPr="00C4343E">
        <w:rPr>
          <w:rFonts w:ascii="Times New Roman" w:hAnsi="Times New Roman" w:cs="Times New Roman"/>
          <w:b/>
          <w:color w:val="auto"/>
          <w:sz w:val="36"/>
          <w:szCs w:val="36"/>
          <w:shd w:val="clear" w:color="auto" w:fill="FFFFFF"/>
        </w:rPr>
        <w:t>Ветвления</w:t>
      </w:r>
    </w:p>
    <w:p w:rsidR="00C4343E" w:rsidRDefault="00C4343E" w:rsidP="00C4343E"/>
    <w:p w:rsidR="00C4343E" w:rsidRPr="00D3511B" w:rsidRDefault="00C4343E" w:rsidP="00C4343E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 xml:space="preserve">Сравнения </w:t>
      </w:r>
    </w:p>
    <w:p w:rsidR="00C4343E" w:rsidRPr="00D3511B" w:rsidRDefault="00C4343E" w:rsidP="00C4343E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>Для сравнений используются знаки:</w:t>
      </w:r>
    </w:p>
    <w:p w:rsidR="00C4343E" w:rsidRPr="00D3511B" w:rsidRDefault="00C4343E" w:rsidP="00C434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>== (определяет равны ли значения двух элементов),</w:t>
      </w:r>
    </w:p>
    <w:p w:rsidR="00C4343E" w:rsidRPr="00D3511B" w:rsidRDefault="00C4343E" w:rsidP="00C434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D3511B">
        <w:rPr>
          <w:rFonts w:ascii="Times New Roman" w:hAnsi="Times New Roman" w:cs="Times New Roman"/>
          <w:sz w:val="24"/>
          <w:szCs w:val="24"/>
        </w:rPr>
        <w:t>!=</w:t>
      </w:r>
      <w:proofErr w:type="gramEnd"/>
      <w:r w:rsidRPr="00D3511B">
        <w:rPr>
          <w:rFonts w:ascii="Times New Roman" w:hAnsi="Times New Roman" w:cs="Times New Roman"/>
          <w:sz w:val="24"/>
          <w:szCs w:val="24"/>
        </w:rPr>
        <w:t xml:space="preserve"> (определяет неравность двух элементов)</w:t>
      </w:r>
    </w:p>
    <w:p w:rsidR="00C4343E" w:rsidRPr="00D3511B" w:rsidRDefault="00C4343E" w:rsidP="00C434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 xml:space="preserve">&gt; </w:t>
      </w:r>
      <w:r w:rsidRPr="00D3511B">
        <w:rPr>
          <w:rFonts w:ascii="Times New Roman" w:hAnsi="Times New Roman" w:cs="Times New Roman"/>
          <w:sz w:val="24"/>
          <w:szCs w:val="24"/>
          <w:lang w:val="en-US"/>
        </w:rPr>
        <w:t>, &gt;=</w:t>
      </w:r>
    </w:p>
    <w:p w:rsidR="00C4343E" w:rsidRPr="00D3511B" w:rsidRDefault="00C4343E" w:rsidP="00C4343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>&lt;</w:t>
      </w:r>
      <w:r w:rsidRPr="00D3511B">
        <w:rPr>
          <w:rFonts w:ascii="Times New Roman" w:hAnsi="Times New Roman" w:cs="Times New Roman"/>
          <w:sz w:val="24"/>
          <w:szCs w:val="24"/>
          <w:lang w:val="en-US"/>
        </w:rPr>
        <w:t>, &lt;=</w:t>
      </w:r>
    </w:p>
    <w:p w:rsidR="00C4343E" w:rsidRPr="004E4E6A" w:rsidRDefault="00C4343E" w:rsidP="00C4343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3511B">
        <w:rPr>
          <w:rFonts w:ascii="Times New Roman" w:hAnsi="Times New Roman" w:cs="Times New Roman"/>
          <w:sz w:val="24"/>
          <w:szCs w:val="24"/>
          <w:lang w:val="en-US"/>
        </w:rPr>
        <w:t>bool</w:t>
      </w:r>
      <w:proofErr w:type="gramEnd"/>
      <w:r w:rsidRPr="00D3511B">
        <w:rPr>
          <w:rFonts w:ascii="Times New Roman" w:hAnsi="Times New Roman" w:cs="Times New Roman"/>
          <w:sz w:val="24"/>
          <w:szCs w:val="24"/>
        </w:rPr>
        <w:t xml:space="preserve"> – тип переменной которая хранит либо </w:t>
      </w:r>
      <w:r w:rsidRPr="00D3511B">
        <w:rPr>
          <w:rFonts w:ascii="Times New Roman" w:hAnsi="Times New Roman" w:cs="Times New Roman"/>
          <w:sz w:val="24"/>
          <w:szCs w:val="24"/>
          <w:lang w:val="en-US"/>
        </w:rPr>
        <w:t>True</w:t>
      </w:r>
      <w:r w:rsidRPr="00D3511B">
        <w:rPr>
          <w:rFonts w:ascii="Times New Roman" w:hAnsi="Times New Roman" w:cs="Times New Roman"/>
          <w:sz w:val="24"/>
          <w:szCs w:val="24"/>
        </w:rPr>
        <w:t xml:space="preserve">, либо </w:t>
      </w:r>
      <w:r w:rsidRPr="00D3511B">
        <w:rPr>
          <w:rFonts w:ascii="Times New Roman" w:hAnsi="Times New Roman" w:cs="Times New Roman"/>
          <w:sz w:val="24"/>
          <w:szCs w:val="24"/>
          <w:lang w:val="en-US"/>
        </w:rPr>
        <w:t>False</w:t>
      </w:r>
    </w:p>
    <w:p w:rsidR="00C4343E" w:rsidRPr="00D3511B" w:rsidRDefault="00C4343E" w:rsidP="00C4343E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 xml:space="preserve">Логические операции для переменных типа </w:t>
      </w:r>
      <w:r w:rsidRPr="00D3511B">
        <w:rPr>
          <w:rFonts w:ascii="Times New Roman" w:hAnsi="Times New Roman" w:cs="Times New Roman"/>
          <w:sz w:val="24"/>
          <w:szCs w:val="24"/>
          <w:lang w:val="en-US"/>
        </w:rPr>
        <w:t>bool</w:t>
      </w:r>
      <w:r w:rsidRPr="00D3511B">
        <w:rPr>
          <w:rFonts w:ascii="Times New Roman" w:hAnsi="Times New Roman" w:cs="Times New Roman"/>
          <w:sz w:val="24"/>
          <w:szCs w:val="24"/>
        </w:rPr>
        <w:t>:</w:t>
      </w:r>
    </w:p>
    <w:p w:rsidR="00C4343E" w:rsidRPr="00D3511B" w:rsidRDefault="00C4343E" w:rsidP="00C434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>&amp;&amp; - Конъюнкция (И)</w:t>
      </w:r>
    </w:p>
    <w:p w:rsidR="00C4343E" w:rsidRPr="00D3511B" w:rsidRDefault="00C4343E" w:rsidP="00C434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  <w:lang w:val="en-US"/>
        </w:rPr>
        <w:t xml:space="preserve">|| - </w:t>
      </w:r>
      <w:r w:rsidRPr="00D3511B">
        <w:rPr>
          <w:rFonts w:ascii="Times New Roman" w:hAnsi="Times New Roman" w:cs="Times New Roman"/>
          <w:sz w:val="24"/>
          <w:szCs w:val="24"/>
        </w:rPr>
        <w:t>Дизъюнкция (ИЛИ)</w:t>
      </w:r>
    </w:p>
    <w:p w:rsidR="00C4343E" w:rsidRPr="00D3511B" w:rsidRDefault="00C4343E" w:rsidP="00C434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>! – отрицание (НЕ)</w:t>
      </w:r>
    </w:p>
    <w:p w:rsidR="00C4343E" w:rsidRPr="00D3511B" w:rsidRDefault="00C4343E" w:rsidP="00C4343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3511B">
        <w:rPr>
          <w:rFonts w:ascii="Times New Roman" w:hAnsi="Times New Roman" w:cs="Times New Roman"/>
          <w:sz w:val="24"/>
          <w:szCs w:val="24"/>
        </w:rPr>
        <w:t>Логические выражения</w:t>
      </w:r>
      <w:r w:rsidRPr="00D3511B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D3511B" w:rsidRPr="00D3511B" w:rsidRDefault="00D3511B" w:rsidP="00D3511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  <w:lang w:val="en-US"/>
        </w:rPr>
        <w:t>if</w:t>
      </w:r>
      <w:r w:rsidRPr="00D3511B">
        <w:rPr>
          <w:rFonts w:ascii="Times New Roman" w:hAnsi="Times New Roman" w:cs="Times New Roman"/>
          <w:sz w:val="24"/>
          <w:szCs w:val="24"/>
        </w:rPr>
        <w:t xml:space="preserve"> (Условие)  Если условие правдиво произойдёт действие</w:t>
      </w:r>
    </w:p>
    <w:p w:rsidR="00D3511B" w:rsidRPr="00D3511B" w:rsidRDefault="00D3511B" w:rsidP="00D3511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  <w:lang w:val="en-US"/>
        </w:rPr>
        <w:t>else</w:t>
      </w:r>
      <w:r w:rsidRPr="00D3511B">
        <w:rPr>
          <w:rFonts w:ascii="Times New Roman" w:hAnsi="Times New Roman" w:cs="Times New Roman"/>
          <w:sz w:val="24"/>
          <w:szCs w:val="24"/>
        </w:rPr>
        <w:t xml:space="preserve"> Иначе другое действие</w:t>
      </w:r>
    </w:p>
    <w:p w:rsidR="00D3511B" w:rsidRPr="00D3511B" w:rsidRDefault="00D3511B" w:rsidP="00C4343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  <w:lang w:val="en-US"/>
        </w:rPr>
        <w:t>else</w:t>
      </w:r>
      <w:r w:rsidRPr="00D3511B">
        <w:rPr>
          <w:rFonts w:ascii="Times New Roman" w:hAnsi="Times New Roman" w:cs="Times New Roman"/>
          <w:sz w:val="24"/>
          <w:szCs w:val="24"/>
        </w:rPr>
        <w:t xml:space="preserve"> </w:t>
      </w:r>
      <w:r w:rsidRPr="00D3511B">
        <w:rPr>
          <w:rFonts w:ascii="Times New Roman" w:hAnsi="Times New Roman" w:cs="Times New Roman"/>
          <w:sz w:val="24"/>
          <w:szCs w:val="24"/>
          <w:lang w:val="en-US"/>
        </w:rPr>
        <w:t>if</w:t>
      </w:r>
      <w:r w:rsidRPr="00D3511B">
        <w:rPr>
          <w:rFonts w:ascii="Times New Roman" w:hAnsi="Times New Roman" w:cs="Times New Roman"/>
          <w:sz w:val="24"/>
          <w:szCs w:val="24"/>
        </w:rPr>
        <w:t xml:space="preserve"> – иначе если ещё одно действие </w:t>
      </w:r>
    </w:p>
    <w:p w:rsidR="00D3511B" w:rsidRPr="00D3511B" w:rsidRDefault="00D3511B" w:rsidP="00C4343E"/>
    <w:p w:rsidR="00D3511B" w:rsidRDefault="00D3511B" w:rsidP="00D3511B">
      <w:pPr>
        <w:pStyle w:val="1"/>
        <w:rPr>
          <w:rFonts w:ascii="Times New Roman" w:hAnsi="Times New Roman" w:cs="Times New Roman"/>
          <w:b/>
          <w:color w:val="auto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auto"/>
          <w:sz w:val="36"/>
          <w:szCs w:val="36"/>
          <w:shd w:val="clear" w:color="auto" w:fill="FFFFFF"/>
        </w:rPr>
        <w:t>Циклы</w:t>
      </w:r>
    </w:p>
    <w:p w:rsidR="00D3511B" w:rsidRPr="00D3511B" w:rsidRDefault="00D3511B" w:rsidP="00D3511B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3511B">
        <w:rPr>
          <w:rFonts w:ascii="Times New Roman" w:hAnsi="Times New Roman" w:cs="Times New Roman"/>
          <w:b/>
          <w:sz w:val="28"/>
          <w:szCs w:val="28"/>
          <w:lang w:val="en-US"/>
        </w:rPr>
        <w:t>while</w:t>
      </w:r>
      <w:proofErr w:type="gramEnd"/>
      <w:r w:rsidRPr="00D3511B">
        <w:rPr>
          <w:rFonts w:ascii="Times New Roman" w:hAnsi="Times New Roman" w:cs="Times New Roman"/>
          <w:sz w:val="24"/>
          <w:szCs w:val="24"/>
        </w:rPr>
        <w:t xml:space="preserve"> (Условие)</w:t>
      </w:r>
    </w:p>
    <w:p w:rsidR="00D3511B" w:rsidRPr="00D3511B" w:rsidRDefault="00D3511B" w:rsidP="00D3511B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>Пока выполняется условие, выполняются действия</w:t>
      </w:r>
    </w:p>
    <w:p w:rsidR="00D3511B" w:rsidRPr="00D3511B" w:rsidRDefault="00D3511B" w:rsidP="00D3511B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D636ED" wp14:editId="64989B23">
            <wp:extent cx="5940425" cy="180340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11B" w:rsidRPr="004E4E6A" w:rsidRDefault="00D3511B" w:rsidP="00D3511B">
      <w:pPr>
        <w:rPr>
          <w:rFonts w:ascii="Times New Roman" w:hAnsi="Times New Roman" w:cs="Times New Roman"/>
          <w:sz w:val="24"/>
          <w:szCs w:val="24"/>
        </w:rPr>
      </w:pPr>
      <w:r w:rsidRPr="00D3511B">
        <w:rPr>
          <w:rFonts w:ascii="Times New Roman" w:hAnsi="Times New Roman" w:cs="Times New Roman"/>
          <w:sz w:val="24"/>
          <w:szCs w:val="24"/>
        </w:rPr>
        <w:t xml:space="preserve">Чтобы выйти из цикла досрочно можно написать </w:t>
      </w:r>
      <w:r w:rsidRPr="00D3511B">
        <w:rPr>
          <w:rFonts w:ascii="Times New Roman" w:hAnsi="Times New Roman" w:cs="Times New Roman"/>
          <w:sz w:val="24"/>
          <w:szCs w:val="24"/>
          <w:lang w:val="en-US"/>
        </w:rPr>
        <w:t>break</w:t>
      </w:r>
    </w:p>
    <w:p w:rsidR="00D3511B" w:rsidRPr="004E4E6A" w:rsidRDefault="00D3511B" w:rsidP="00D3511B">
      <w:r w:rsidRPr="00D3511B">
        <w:rPr>
          <w:rFonts w:ascii="Times New Roman" w:hAnsi="Times New Roman" w:cs="Times New Roman"/>
          <w:sz w:val="24"/>
          <w:szCs w:val="24"/>
        </w:rPr>
        <w:t xml:space="preserve">Чтобы перейти к следующей итерации нужно написать </w:t>
      </w:r>
      <w:r w:rsidRPr="00D3511B">
        <w:rPr>
          <w:rFonts w:ascii="Times New Roman" w:hAnsi="Times New Roman" w:cs="Times New Roman"/>
          <w:sz w:val="24"/>
          <w:szCs w:val="24"/>
          <w:lang w:val="en-US"/>
        </w:rPr>
        <w:t>continu</w:t>
      </w:r>
      <w:r>
        <w:rPr>
          <w:lang w:val="en-US"/>
        </w:rPr>
        <w:t>e</w:t>
      </w:r>
    </w:p>
    <w:p w:rsidR="00D3511B" w:rsidRDefault="00212F67" w:rsidP="00D3511B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for</w:t>
      </w:r>
      <w:proofErr w:type="gramEnd"/>
      <w:r w:rsidRPr="00212F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511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Инициализация переменной</w:t>
      </w:r>
      <w:r w:rsidRPr="00212F67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условие работы цикла</w:t>
      </w:r>
      <w:r w:rsidRPr="00212F67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действие после каждой итерации цикла</w:t>
      </w:r>
      <w:r w:rsidRPr="00D3511B">
        <w:rPr>
          <w:rFonts w:ascii="Times New Roman" w:hAnsi="Times New Roman" w:cs="Times New Roman"/>
          <w:sz w:val="24"/>
          <w:szCs w:val="24"/>
        </w:rPr>
        <w:t>)</w:t>
      </w:r>
    </w:p>
    <w:p w:rsidR="00212F67" w:rsidRDefault="00212F67" w:rsidP="00D3511B">
      <w:r w:rsidRPr="00212F67">
        <w:rPr>
          <w:noProof/>
          <w:lang w:eastAsia="ru-RU"/>
        </w:rPr>
        <w:drawing>
          <wp:inline distT="0" distB="0" distL="0" distR="0" wp14:anchorId="6D6B6FF4" wp14:editId="60DC7595">
            <wp:extent cx="3848637" cy="1495634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F67" w:rsidRPr="004E4E6A" w:rsidRDefault="00212F67" w:rsidP="00212F67">
      <w:pPr>
        <w:pStyle w:val="1"/>
        <w:rPr>
          <w:rFonts w:ascii="Times New Roman" w:hAnsi="Times New Roman" w:cs="Times New Roman"/>
          <w:b/>
          <w:color w:val="auto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auto"/>
          <w:sz w:val="36"/>
          <w:szCs w:val="36"/>
          <w:shd w:val="clear" w:color="auto" w:fill="FFFFFF"/>
        </w:rPr>
        <w:t>Массивы</w:t>
      </w:r>
    </w:p>
    <w:p w:rsidR="00212F67" w:rsidRPr="00B37DE2" w:rsidRDefault="00212F67" w:rsidP="00212F67">
      <w:pPr>
        <w:rPr>
          <w:rFonts w:ascii="Times New Roman" w:hAnsi="Times New Roman" w:cs="Times New Roman"/>
          <w:sz w:val="24"/>
          <w:szCs w:val="24"/>
        </w:rPr>
      </w:pPr>
      <w:r w:rsidRPr="00B37DE2">
        <w:rPr>
          <w:rFonts w:ascii="Times New Roman" w:hAnsi="Times New Roman" w:cs="Times New Roman"/>
          <w:sz w:val="24"/>
          <w:szCs w:val="24"/>
          <w:shd w:val="clear" w:color="auto" w:fill="FFFFFF"/>
        </w:rPr>
        <w:t>Массив — это </w:t>
      </w:r>
      <w:r w:rsidRPr="00B37DE2">
        <w:rPr>
          <w:rFonts w:ascii="Times New Roman" w:hAnsi="Times New Roman" w:cs="Times New Roman"/>
          <w:sz w:val="24"/>
          <w:szCs w:val="24"/>
        </w:rPr>
        <w:t>структура данных, которая хранит упорядоченный набор однотипных элементов</w:t>
      </w:r>
    </w:p>
    <w:p w:rsidR="00212F67" w:rsidRPr="00B37DE2" w:rsidRDefault="00212F67" w:rsidP="00212F67">
      <w:pPr>
        <w:rPr>
          <w:rFonts w:ascii="Times New Roman" w:hAnsi="Times New Roman" w:cs="Times New Roman"/>
          <w:sz w:val="24"/>
          <w:szCs w:val="24"/>
        </w:rPr>
      </w:pPr>
      <w:r w:rsidRPr="00B37DE2">
        <w:rPr>
          <w:rFonts w:ascii="Times New Roman" w:hAnsi="Times New Roman" w:cs="Times New Roman"/>
          <w:sz w:val="24"/>
          <w:szCs w:val="24"/>
        </w:rPr>
        <w:t>Объявление и инициализация массива</w:t>
      </w:r>
      <w:r w:rsidR="00B37DE2" w:rsidRPr="00B37DE2">
        <w:rPr>
          <w:rFonts w:ascii="Times New Roman" w:hAnsi="Times New Roman" w:cs="Times New Roman"/>
          <w:sz w:val="24"/>
          <w:szCs w:val="24"/>
        </w:rPr>
        <w:t xml:space="preserve"> с </w:t>
      </w:r>
      <w:r w:rsidR="00B37DE2">
        <w:rPr>
          <w:rFonts w:ascii="Times New Roman" w:hAnsi="Times New Roman" w:cs="Times New Roman"/>
          <w:sz w:val="24"/>
          <w:szCs w:val="24"/>
        </w:rPr>
        <w:t>элементами типа</w:t>
      </w:r>
      <w:r w:rsidR="00B37DE2" w:rsidRPr="00B37D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DE2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="00B37DE2" w:rsidRPr="00B37DE2">
        <w:rPr>
          <w:rFonts w:ascii="Times New Roman" w:hAnsi="Times New Roman" w:cs="Times New Roman"/>
          <w:sz w:val="24"/>
          <w:szCs w:val="24"/>
        </w:rPr>
        <w:t xml:space="preserve"> длинной 3</w:t>
      </w:r>
    </w:p>
    <w:p w:rsidR="00212F67" w:rsidRPr="00B37DE2" w:rsidRDefault="00212F67" w:rsidP="00212F67">
      <w:pPr>
        <w:rPr>
          <w:rFonts w:ascii="Times New Roman" w:hAnsi="Times New Roman" w:cs="Times New Roman"/>
          <w:sz w:val="24"/>
          <w:szCs w:val="24"/>
        </w:rPr>
      </w:pPr>
      <w:r w:rsidRPr="00B37D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5CCB03" wp14:editId="201A1671">
            <wp:extent cx="2638793" cy="62873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8793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E2" w:rsidRPr="00B37DE2" w:rsidRDefault="00B37DE2" w:rsidP="00212F67">
      <w:pPr>
        <w:rPr>
          <w:rFonts w:ascii="Times New Roman" w:hAnsi="Times New Roman" w:cs="Times New Roman"/>
          <w:sz w:val="24"/>
          <w:szCs w:val="24"/>
        </w:rPr>
      </w:pPr>
      <w:r w:rsidRPr="00B37DE2">
        <w:rPr>
          <w:rFonts w:ascii="Times New Roman" w:hAnsi="Times New Roman" w:cs="Times New Roman"/>
          <w:sz w:val="24"/>
          <w:szCs w:val="24"/>
        </w:rPr>
        <w:t>Действия с его элементами можно совершать с помощью индексаций</w:t>
      </w:r>
    </w:p>
    <w:p w:rsidR="00B37DE2" w:rsidRPr="00B37DE2" w:rsidRDefault="00B37DE2" w:rsidP="00212F67">
      <w:pPr>
        <w:rPr>
          <w:rFonts w:ascii="Times New Roman" w:hAnsi="Times New Roman" w:cs="Times New Roman"/>
          <w:sz w:val="24"/>
          <w:szCs w:val="24"/>
        </w:rPr>
      </w:pPr>
      <w:r w:rsidRPr="00B37D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B76D4D" wp14:editId="303A2D9D">
            <wp:extent cx="2400635" cy="943107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E2" w:rsidRPr="004E4E6A" w:rsidRDefault="00B37DE2" w:rsidP="00212F67">
      <w:pPr>
        <w:rPr>
          <w:rFonts w:ascii="Times New Roman" w:hAnsi="Times New Roman" w:cs="Times New Roman"/>
          <w:b/>
          <w:sz w:val="28"/>
          <w:szCs w:val="28"/>
        </w:rPr>
      </w:pPr>
      <w:r w:rsidRPr="00B37DE2">
        <w:rPr>
          <w:rFonts w:ascii="Times New Roman" w:hAnsi="Times New Roman" w:cs="Times New Roman"/>
          <w:sz w:val="24"/>
          <w:szCs w:val="24"/>
        </w:rPr>
        <w:lastRenderedPageBreak/>
        <w:t>Для того чтобы пройтись по всем элементам массива используется цикл</w:t>
      </w:r>
      <w:r>
        <w:rPr>
          <w:sz w:val="24"/>
          <w:szCs w:val="24"/>
        </w:rPr>
        <w:t xml:space="preserve"> </w:t>
      </w:r>
      <w:proofErr w:type="spellStart"/>
      <w:r w:rsidRPr="00B37DE2">
        <w:rPr>
          <w:rFonts w:ascii="Times New Roman" w:hAnsi="Times New Roman" w:cs="Times New Roman"/>
          <w:b/>
          <w:sz w:val="28"/>
          <w:szCs w:val="28"/>
          <w:lang w:val="en-US"/>
        </w:rPr>
        <w:t>foreach</w:t>
      </w:r>
      <w:proofErr w:type="spellEnd"/>
    </w:p>
    <w:p w:rsidR="00B37DE2" w:rsidRDefault="00B37DE2" w:rsidP="00212F67">
      <w:pPr>
        <w:rPr>
          <w:sz w:val="24"/>
          <w:szCs w:val="24"/>
        </w:rPr>
      </w:pPr>
      <w:r w:rsidRPr="00B37DE2">
        <w:rPr>
          <w:noProof/>
          <w:sz w:val="24"/>
          <w:szCs w:val="24"/>
          <w:lang w:eastAsia="ru-RU"/>
        </w:rPr>
        <w:drawing>
          <wp:inline distT="0" distB="0" distL="0" distR="0" wp14:anchorId="3607A9A9" wp14:editId="366DB6C1">
            <wp:extent cx="3305636" cy="724001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5636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72" w:rsidRDefault="00540372" w:rsidP="00212F67">
      <w:pPr>
        <w:rPr>
          <w:sz w:val="24"/>
          <w:szCs w:val="24"/>
        </w:rPr>
      </w:pPr>
      <w:r>
        <w:rPr>
          <w:sz w:val="24"/>
          <w:szCs w:val="24"/>
        </w:rPr>
        <w:t>Массив может быть двумерный</w:t>
      </w:r>
      <w:r w:rsidRPr="00540372"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трёхмерный</w:t>
      </w:r>
      <w:r w:rsidRPr="0054037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и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тд</w:t>
      </w:r>
      <w:proofErr w:type="spellEnd"/>
      <w:r w:rsidRPr="00540372">
        <w:rPr>
          <w:sz w:val="24"/>
          <w:szCs w:val="24"/>
        </w:rPr>
        <w:t>.</w:t>
      </w:r>
    </w:p>
    <w:p w:rsidR="00540372" w:rsidRPr="00B1493E" w:rsidRDefault="00540372" w:rsidP="00212F67">
      <w:pPr>
        <w:rPr>
          <w:sz w:val="24"/>
          <w:szCs w:val="24"/>
        </w:rPr>
      </w:pPr>
      <w:r>
        <w:rPr>
          <w:sz w:val="24"/>
          <w:szCs w:val="24"/>
        </w:rPr>
        <w:t>Пример двумерного массива</w:t>
      </w:r>
      <w:r w:rsidRPr="00B1493E">
        <w:rPr>
          <w:sz w:val="24"/>
          <w:szCs w:val="24"/>
        </w:rPr>
        <w:t>:</w:t>
      </w:r>
    </w:p>
    <w:p w:rsidR="00540372" w:rsidRPr="00540372" w:rsidRDefault="00540372" w:rsidP="00212F67">
      <w:pPr>
        <w:rPr>
          <w:sz w:val="24"/>
          <w:szCs w:val="24"/>
        </w:rPr>
      </w:pPr>
      <w:r w:rsidRPr="00540372">
        <w:rPr>
          <w:noProof/>
          <w:sz w:val="24"/>
          <w:szCs w:val="24"/>
          <w:lang w:eastAsia="ru-RU"/>
        </w:rPr>
        <w:drawing>
          <wp:inline distT="0" distB="0" distL="0" distR="0" wp14:anchorId="76A4AABA" wp14:editId="2B4B2634">
            <wp:extent cx="3839111" cy="533474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B37DE2" w:rsidRDefault="00B37DE2" w:rsidP="00212F67">
      <w:pPr>
        <w:rPr>
          <w:sz w:val="24"/>
          <w:szCs w:val="24"/>
        </w:rPr>
      </w:pPr>
    </w:p>
    <w:p w:rsidR="00B37DE2" w:rsidRDefault="00B37DE2" w:rsidP="00B37DE2">
      <w:pPr>
        <w:pStyle w:val="1"/>
        <w:rPr>
          <w:rFonts w:ascii="Times New Roman" w:hAnsi="Times New Roman" w:cs="Times New Roman"/>
          <w:b/>
          <w:color w:val="auto"/>
          <w:sz w:val="36"/>
          <w:szCs w:val="36"/>
        </w:rPr>
      </w:pPr>
      <w:r w:rsidRPr="00B37DE2">
        <w:rPr>
          <w:rFonts w:ascii="Times New Roman" w:hAnsi="Times New Roman" w:cs="Times New Roman"/>
          <w:b/>
          <w:color w:val="auto"/>
          <w:sz w:val="36"/>
          <w:szCs w:val="36"/>
        </w:rPr>
        <w:t>Коллекции, строки, файлы</w:t>
      </w:r>
    </w:p>
    <w:p w:rsidR="00B37DE2" w:rsidRDefault="00B37DE2" w:rsidP="00B37DE2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  <w:r w:rsidRPr="00B37DE2">
        <w:rPr>
          <w:rFonts w:ascii="Times New Roman" w:hAnsi="Times New Roman" w:cs="Times New Roman"/>
          <w:b/>
          <w:sz w:val="28"/>
          <w:szCs w:val="28"/>
          <w:lang w:val="en-US"/>
        </w:rPr>
        <w:t>ist</w:t>
      </w:r>
      <w:proofErr w:type="gramEnd"/>
      <w:r w:rsidRPr="00B37DE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37DE2" w:rsidRDefault="00B37DE2" w:rsidP="00B37DE2">
      <w:pPr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Список (бесконечный массив) -</w:t>
      </w:r>
      <w:r w:rsidRPr="00B37DE2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это </w:t>
      </w:r>
      <w:r w:rsidRPr="00B37DE2">
        <w:rPr>
          <w:rFonts w:ascii="Times New Roman" w:hAnsi="Times New Roman" w:cs="Times New Roman"/>
          <w:color w:val="040C28"/>
          <w:sz w:val="24"/>
          <w:szCs w:val="24"/>
        </w:rPr>
        <w:t>абстрактный тип данных, представляющий собой упорядоченный набор значений, в котором некоторое значение может встречаться более одного раза</w:t>
      </w:r>
    </w:p>
    <w:p w:rsidR="00B37DE2" w:rsidRDefault="00B37DE2" w:rsidP="00B37DE2">
      <w:pPr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>В списке может хранится сколько угодно элементов</w:t>
      </w:r>
    </w:p>
    <w:p w:rsidR="00DB629D" w:rsidRPr="00DB629D" w:rsidRDefault="00DB629D" w:rsidP="00B37DE2">
      <w:pPr>
        <w:rPr>
          <w:rFonts w:ascii="Times New Roman" w:hAnsi="Times New Roman" w:cs="Times New Roman"/>
          <w:color w:val="040C28"/>
          <w:sz w:val="24"/>
          <w:szCs w:val="24"/>
        </w:rPr>
      </w:pPr>
      <w:r>
        <w:rPr>
          <w:rFonts w:ascii="Times New Roman" w:hAnsi="Times New Roman" w:cs="Times New Roman"/>
          <w:color w:val="040C28"/>
          <w:sz w:val="24"/>
          <w:szCs w:val="24"/>
        </w:rPr>
        <w:t>Инициализация листа</w:t>
      </w:r>
      <w:r>
        <w:rPr>
          <w:rFonts w:ascii="Times New Roman" w:hAnsi="Times New Roman" w:cs="Times New Roman"/>
          <w:color w:val="040C28"/>
          <w:sz w:val="24"/>
          <w:szCs w:val="24"/>
          <w:lang w:val="en-US"/>
        </w:rPr>
        <w:t>:</w:t>
      </w:r>
    </w:p>
    <w:p w:rsidR="00DB629D" w:rsidRDefault="00B37DE2" w:rsidP="00B37DE2">
      <w:r w:rsidRPr="00B37DE2">
        <w:rPr>
          <w:noProof/>
          <w:lang w:eastAsia="ru-RU"/>
        </w:rPr>
        <w:drawing>
          <wp:inline distT="0" distB="0" distL="0" distR="0" wp14:anchorId="241BB319" wp14:editId="660A400A">
            <wp:extent cx="4887007" cy="42868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29D" w:rsidRDefault="00DB629D" w:rsidP="00B37DE2"/>
    <w:p w:rsidR="00DB629D" w:rsidRDefault="00DB629D" w:rsidP="00B37DE2">
      <w:pPr>
        <w:rPr>
          <w:rFonts w:ascii="Times New Roman" w:hAnsi="Times New Roman" w:cs="Times New Roman"/>
          <w:b/>
          <w:sz w:val="28"/>
          <w:szCs w:val="28"/>
        </w:rPr>
      </w:pPr>
      <w:r w:rsidRPr="00DB629D">
        <w:rPr>
          <w:rFonts w:ascii="Times New Roman" w:hAnsi="Times New Roman" w:cs="Times New Roman"/>
          <w:b/>
          <w:sz w:val="28"/>
          <w:szCs w:val="28"/>
        </w:rPr>
        <w:t>Словари</w:t>
      </w:r>
    </w:p>
    <w:p w:rsidR="00DB629D" w:rsidRPr="00DB629D" w:rsidRDefault="00DB629D" w:rsidP="00B37D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Инициализация словаря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DB629D" w:rsidRPr="00DB629D" w:rsidRDefault="00DB629D" w:rsidP="00B37DE2">
      <w:pPr>
        <w:rPr>
          <w:rFonts w:ascii="Times New Roman" w:hAnsi="Times New Roman" w:cs="Times New Roman"/>
          <w:b/>
          <w:sz w:val="28"/>
          <w:szCs w:val="28"/>
        </w:rPr>
      </w:pPr>
      <w:r w:rsidRPr="00DB62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D720C9" wp14:editId="6C78AD0E">
            <wp:extent cx="5940425" cy="71056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29D" w:rsidRPr="00540372" w:rsidRDefault="00DB629D" w:rsidP="00B37DE2">
      <w:pPr>
        <w:rPr>
          <w:rFonts w:ascii="Times New Roman" w:hAnsi="Times New Roman" w:cs="Times New Roman"/>
          <w:sz w:val="24"/>
          <w:szCs w:val="24"/>
        </w:rPr>
      </w:pPr>
      <w:r w:rsidRPr="00540372">
        <w:rPr>
          <w:rFonts w:ascii="Times New Roman" w:hAnsi="Times New Roman" w:cs="Times New Roman"/>
          <w:sz w:val="24"/>
          <w:szCs w:val="24"/>
          <w:lang w:val="en-US"/>
        </w:rPr>
        <w:t>Dictionary</w:t>
      </w:r>
      <w:r w:rsidRPr="00540372">
        <w:rPr>
          <w:rFonts w:ascii="Times New Roman" w:hAnsi="Times New Roman" w:cs="Times New Roman"/>
          <w:sz w:val="24"/>
          <w:szCs w:val="24"/>
        </w:rPr>
        <w:t>&lt;Ключ, Значение&gt;</w:t>
      </w:r>
    </w:p>
    <w:p w:rsidR="00B37DE2" w:rsidRPr="00540372" w:rsidRDefault="00DB629D" w:rsidP="00212F67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40372">
        <w:rPr>
          <w:rFonts w:ascii="Times New Roman" w:hAnsi="Times New Roman" w:cs="Times New Roman"/>
          <w:sz w:val="24"/>
          <w:szCs w:val="24"/>
          <w:lang w:val="en-US"/>
        </w:rPr>
        <w:t>foreach</w:t>
      </w:r>
      <w:proofErr w:type="spellEnd"/>
      <w:r w:rsidRPr="00540372">
        <w:rPr>
          <w:rFonts w:ascii="Times New Roman" w:hAnsi="Times New Roman" w:cs="Times New Roman"/>
          <w:sz w:val="24"/>
          <w:szCs w:val="24"/>
        </w:rPr>
        <w:t>’ем</w:t>
      </w:r>
      <w:proofErr w:type="gramEnd"/>
      <w:r w:rsidRPr="00540372">
        <w:rPr>
          <w:rFonts w:ascii="Times New Roman" w:hAnsi="Times New Roman" w:cs="Times New Roman"/>
          <w:sz w:val="24"/>
          <w:szCs w:val="24"/>
        </w:rPr>
        <w:t xml:space="preserve"> также можно проходится по словарю:</w:t>
      </w:r>
    </w:p>
    <w:p w:rsidR="00B37DE2" w:rsidRDefault="00DB629D" w:rsidP="00212F67">
      <w:pPr>
        <w:rPr>
          <w:sz w:val="24"/>
          <w:szCs w:val="24"/>
        </w:rPr>
      </w:pPr>
      <w:r w:rsidRPr="00DB629D">
        <w:rPr>
          <w:noProof/>
          <w:sz w:val="24"/>
          <w:szCs w:val="24"/>
          <w:lang w:eastAsia="ru-RU"/>
        </w:rPr>
        <w:drawing>
          <wp:inline distT="0" distB="0" distL="0" distR="0" wp14:anchorId="6A27D6A9" wp14:editId="39B997B3">
            <wp:extent cx="4896533" cy="924054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72" w:rsidRDefault="00540372" w:rsidP="00212F67">
      <w:pPr>
        <w:rPr>
          <w:sz w:val="24"/>
          <w:szCs w:val="24"/>
        </w:rPr>
      </w:pPr>
    </w:p>
    <w:p w:rsidR="00540372" w:rsidRDefault="00540372" w:rsidP="00212F67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40372">
        <w:rPr>
          <w:rFonts w:ascii="Times New Roman" w:hAnsi="Times New Roman" w:cs="Times New Roman"/>
          <w:b/>
          <w:sz w:val="28"/>
          <w:szCs w:val="28"/>
        </w:rPr>
        <w:t>СтрингБилдер</w:t>
      </w:r>
      <w:proofErr w:type="spellEnd"/>
    </w:p>
    <w:p w:rsidR="00540372" w:rsidRDefault="00540372" w:rsidP="00212F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обычных строках мы не можем изменять элементы строки</w:t>
      </w:r>
      <w:r w:rsidRPr="0054037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добавлять или удалять подстроки</w:t>
      </w:r>
      <w:r w:rsidRPr="0054037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Для этого существует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стрингбилдер</w:t>
      </w:r>
      <w:proofErr w:type="spellEnd"/>
    </w:p>
    <w:p w:rsidR="00B1493E" w:rsidRDefault="00B1493E" w:rsidP="00212F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работы со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стрингбилдером</w:t>
      </w:r>
      <w:proofErr w:type="spellEnd"/>
    </w:p>
    <w:p w:rsidR="00540372" w:rsidRDefault="00540372" w:rsidP="00212F67">
      <w:pPr>
        <w:rPr>
          <w:rFonts w:ascii="Times New Roman" w:hAnsi="Times New Roman" w:cs="Times New Roman"/>
          <w:sz w:val="24"/>
          <w:szCs w:val="24"/>
        </w:rPr>
      </w:pPr>
      <w:r w:rsidRPr="005403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78F785" wp14:editId="04DDBD40">
            <wp:extent cx="4229690" cy="205768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93E" w:rsidRDefault="00B1493E" w:rsidP="00212F67">
      <w:pPr>
        <w:rPr>
          <w:rFonts w:ascii="Times New Roman" w:hAnsi="Times New Roman" w:cs="Times New Roman"/>
          <w:sz w:val="24"/>
          <w:szCs w:val="24"/>
        </w:rPr>
      </w:pPr>
    </w:p>
    <w:p w:rsidR="00B1493E" w:rsidRPr="00B1493E" w:rsidRDefault="00B1493E" w:rsidP="00B1493E">
      <w:pPr>
        <w:pStyle w:val="1"/>
        <w:rPr>
          <w:rFonts w:ascii="Times New Roman" w:hAnsi="Times New Roman" w:cs="Times New Roman"/>
          <w:b/>
          <w:color w:val="auto"/>
          <w:sz w:val="36"/>
          <w:szCs w:val="36"/>
        </w:rPr>
      </w:pPr>
      <w:r w:rsidRPr="00B1493E">
        <w:rPr>
          <w:rFonts w:ascii="Times New Roman" w:hAnsi="Times New Roman" w:cs="Times New Roman"/>
          <w:b/>
          <w:color w:val="auto"/>
          <w:sz w:val="36"/>
          <w:szCs w:val="36"/>
        </w:rPr>
        <w:t>Сложность алгоритмов</w:t>
      </w:r>
    </w:p>
    <w:p w:rsidR="00B1493E" w:rsidRPr="00B1493E" w:rsidRDefault="00B1493E" w:rsidP="00B1493E">
      <w:r w:rsidRPr="00B1493E">
        <w:rPr>
          <w:noProof/>
          <w:lang w:eastAsia="ru-RU"/>
        </w:rPr>
        <w:drawing>
          <wp:inline distT="0" distB="0" distL="0" distR="0" wp14:anchorId="0F5A663D" wp14:editId="261A8AEB">
            <wp:extent cx="5940425" cy="5615305"/>
            <wp:effectExtent l="0" t="0" r="317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1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93E" w:rsidRDefault="004F15D7" w:rsidP="00B1493E">
      <w:pPr>
        <w:rPr>
          <w:lang w:val="en-US"/>
        </w:rPr>
      </w:pPr>
      <w:r>
        <w:lastRenderedPageBreak/>
        <w:t>Оценки сложности алгоритма</w:t>
      </w:r>
      <w:r>
        <w:rPr>
          <w:lang w:val="en-US"/>
        </w:rPr>
        <w:t>:</w:t>
      </w:r>
    </w:p>
    <w:p w:rsidR="004F15D7" w:rsidRPr="004F15D7" w:rsidRDefault="004F15D7" w:rsidP="00B1493E">
      <w:r w:rsidRPr="004F15D7">
        <w:rPr>
          <w:noProof/>
          <w:lang w:eastAsia="ru-RU"/>
        </w:rPr>
        <w:drawing>
          <wp:inline distT="0" distB="0" distL="0" distR="0" wp14:anchorId="775D11DA" wp14:editId="67FE023C">
            <wp:extent cx="5506218" cy="3019846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372" w:rsidRPr="00540372" w:rsidRDefault="00540372" w:rsidP="00212F67">
      <w:pPr>
        <w:rPr>
          <w:rFonts w:ascii="Times New Roman" w:hAnsi="Times New Roman" w:cs="Times New Roman"/>
          <w:sz w:val="24"/>
          <w:szCs w:val="24"/>
        </w:rPr>
      </w:pPr>
    </w:p>
    <w:p w:rsidR="00B37DE2" w:rsidRDefault="004F15D7" w:rsidP="00212F67">
      <w:pPr>
        <w:rPr>
          <w:sz w:val="24"/>
          <w:szCs w:val="24"/>
        </w:rPr>
      </w:pPr>
      <w:r w:rsidRPr="004F15D7">
        <w:rPr>
          <w:noProof/>
          <w:sz w:val="24"/>
          <w:szCs w:val="24"/>
          <w:lang w:eastAsia="ru-RU"/>
        </w:rPr>
        <w:drawing>
          <wp:inline distT="0" distB="0" distL="0" distR="0" wp14:anchorId="3F38D39A" wp14:editId="468F5C69">
            <wp:extent cx="5940425" cy="2832735"/>
            <wp:effectExtent l="0" t="0" r="3175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E2" w:rsidRDefault="004F15D7" w:rsidP="00212F67">
      <w:pPr>
        <w:rPr>
          <w:sz w:val="24"/>
          <w:szCs w:val="24"/>
        </w:rPr>
      </w:pPr>
      <w:r w:rsidRPr="004F15D7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2E7B1A2" wp14:editId="69F48832">
            <wp:extent cx="5940425" cy="286194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DE2" w:rsidRDefault="004F15D7" w:rsidP="00212F67">
      <w:pPr>
        <w:rPr>
          <w:sz w:val="24"/>
          <w:szCs w:val="24"/>
          <w:lang w:val="en-US"/>
        </w:rPr>
      </w:pPr>
      <w:r>
        <w:rPr>
          <w:sz w:val="24"/>
          <w:szCs w:val="24"/>
        </w:rPr>
        <w:t>Классы сложности</w:t>
      </w:r>
      <w:r>
        <w:rPr>
          <w:sz w:val="24"/>
          <w:szCs w:val="24"/>
          <w:lang w:val="en-US"/>
        </w:rPr>
        <w:t>:</w:t>
      </w:r>
    </w:p>
    <w:p w:rsidR="004F15D7" w:rsidRPr="004F15D7" w:rsidRDefault="004F15D7" w:rsidP="00212F67">
      <w:pPr>
        <w:rPr>
          <w:sz w:val="24"/>
          <w:szCs w:val="24"/>
          <w:lang w:val="en-US"/>
        </w:rPr>
      </w:pPr>
      <w:r w:rsidRPr="004F15D7">
        <w:rPr>
          <w:noProof/>
          <w:sz w:val="24"/>
          <w:szCs w:val="24"/>
          <w:lang w:eastAsia="ru-RU"/>
        </w:rPr>
        <w:drawing>
          <wp:inline distT="0" distB="0" distL="0" distR="0" wp14:anchorId="7267DE67" wp14:editId="7B45970A">
            <wp:extent cx="5940425" cy="1828165"/>
            <wp:effectExtent l="0" t="0" r="317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F10" w:rsidRPr="00D66F10" w:rsidRDefault="004F15D7" w:rsidP="00D66F10">
      <w:pPr>
        <w:pStyle w:val="1"/>
        <w:rPr>
          <w:rFonts w:ascii="Times New Roman" w:hAnsi="Times New Roman" w:cs="Times New Roman"/>
          <w:b/>
          <w:color w:val="auto"/>
          <w:sz w:val="36"/>
          <w:szCs w:val="36"/>
        </w:rPr>
      </w:pPr>
      <w:r w:rsidRPr="004F15D7">
        <w:rPr>
          <w:rFonts w:ascii="Times New Roman" w:hAnsi="Times New Roman" w:cs="Times New Roman"/>
          <w:b/>
          <w:color w:val="auto"/>
          <w:sz w:val="36"/>
          <w:szCs w:val="36"/>
        </w:rPr>
        <w:t>Основы ООП</w:t>
      </w:r>
    </w:p>
    <w:p w:rsidR="004F15D7" w:rsidRPr="004F15D7" w:rsidRDefault="004F15D7" w:rsidP="004F15D7">
      <w:pPr>
        <w:rPr>
          <w:rFonts w:ascii="Times New Roman" w:hAnsi="Times New Roman" w:cs="Times New Roman"/>
          <w:b/>
          <w:sz w:val="28"/>
          <w:szCs w:val="28"/>
        </w:rPr>
      </w:pPr>
      <w:r w:rsidRPr="004F15D7">
        <w:rPr>
          <w:rFonts w:ascii="Times New Roman" w:hAnsi="Times New Roman" w:cs="Times New Roman"/>
          <w:b/>
          <w:sz w:val="28"/>
          <w:szCs w:val="28"/>
        </w:rPr>
        <w:t>Классы</w:t>
      </w:r>
    </w:p>
    <w:p w:rsidR="00D1748F" w:rsidRDefault="004F15D7" w:rsidP="004F15D7">
      <w:pPr>
        <w:rPr>
          <w:rFonts w:ascii="Times New Roman" w:hAnsi="Times New Roman" w:cs="Times New Roman"/>
          <w:sz w:val="24"/>
          <w:szCs w:val="24"/>
        </w:rPr>
      </w:pPr>
      <w:r w:rsidRPr="004F15D7">
        <w:rPr>
          <w:rFonts w:ascii="Times New Roman" w:hAnsi="Times New Roman" w:cs="Times New Roman"/>
          <w:sz w:val="24"/>
          <w:szCs w:val="24"/>
        </w:rPr>
        <w:t>С помощью классов можно выделять сущности внутри которых могут лежать методы,</w:t>
      </w:r>
    </w:p>
    <w:p w:rsidR="004F15D7" w:rsidRPr="004F15D7" w:rsidRDefault="004F15D7" w:rsidP="004F15D7">
      <w:pPr>
        <w:rPr>
          <w:rFonts w:ascii="Times New Roman" w:hAnsi="Times New Roman" w:cs="Times New Roman"/>
          <w:sz w:val="24"/>
          <w:szCs w:val="24"/>
        </w:rPr>
      </w:pPr>
      <w:r w:rsidRPr="004F15D7">
        <w:rPr>
          <w:rFonts w:ascii="Times New Roman" w:hAnsi="Times New Roman" w:cs="Times New Roman"/>
          <w:sz w:val="24"/>
          <w:szCs w:val="24"/>
        </w:rPr>
        <w:t xml:space="preserve">переменные и </w:t>
      </w:r>
      <w:proofErr w:type="spellStart"/>
      <w:r w:rsidRPr="004F15D7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4F15D7">
        <w:rPr>
          <w:rFonts w:ascii="Times New Roman" w:hAnsi="Times New Roman" w:cs="Times New Roman"/>
          <w:sz w:val="24"/>
          <w:szCs w:val="24"/>
        </w:rPr>
        <w:t>.</w:t>
      </w:r>
    </w:p>
    <w:p w:rsidR="00212F67" w:rsidRPr="004F15D7" w:rsidRDefault="004F15D7" w:rsidP="00D3511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F15D7">
        <w:rPr>
          <w:rFonts w:ascii="Times New Roman" w:hAnsi="Times New Roman" w:cs="Times New Roman"/>
          <w:sz w:val="24"/>
          <w:szCs w:val="24"/>
        </w:rPr>
        <w:t>Пример:</w:t>
      </w:r>
    </w:p>
    <w:p w:rsidR="00C4343E" w:rsidRDefault="004F15D7" w:rsidP="002979F2">
      <w:r w:rsidRPr="004F15D7">
        <w:rPr>
          <w:noProof/>
          <w:lang w:eastAsia="ru-RU"/>
        </w:rPr>
        <w:drawing>
          <wp:inline distT="0" distB="0" distL="0" distR="0" wp14:anchorId="47E45ECC" wp14:editId="71A20F34">
            <wp:extent cx="4201111" cy="150516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5D7" w:rsidRDefault="00D1748F" w:rsidP="002979F2">
      <w:pPr>
        <w:rPr>
          <w:rFonts w:ascii="Times New Roman" w:hAnsi="Times New Roman" w:cs="Times New Roman"/>
          <w:b/>
          <w:sz w:val="28"/>
          <w:szCs w:val="28"/>
        </w:rPr>
      </w:pPr>
      <w:r w:rsidRPr="00D1748F">
        <w:rPr>
          <w:rFonts w:ascii="Times New Roman" w:hAnsi="Times New Roman" w:cs="Times New Roman"/>
          <w:b/>
          <w:sz w:val="28"/>
          <w:szCs w:val="28"/>
        </w:rPr>
        <w:t>Статическое и Динамическое</w:t>
      </w:r>
    </w:p>
    <w:p w:rsidR="00D1748F" w:rsidRDefault="00D1748F" w:rsidP="002979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Данные сущностей есть статические данные (данные одинаковые для каждой сущности) и динамические данные (индивидуальные данные для каждой сущности)</w:t>
      </w:r>
    </w:p>
    <w:p w:rsidR="00D1748F" w:rsidRDefault="00D1748F" w:rsidP="002979F2">
      <w:pPr>
        <w:rPr>
          <w:rFonts w:ascii="Times New Roman" w:hAnsi="Times New Roman" w:cs="Times New Roman"/>
          <w:sz w:val="24"/>
          <w:szCs w:val="24"/>
        </w:rPr>
      </w:pPr>
      <w:r w:rsidRPr="00D1748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74586B" wp14:editId="63286C7D">
            <wp:extent cx="5940425" cy="226949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F10" w:rsidRDefault="00D66F10" w:rsidP="00754032">
      <w:pPr>
        <w:pStyle w:val="1"/>
        <w:rPr>
          <w:rFonts w:ascii="Times New Roman" w:hAnsi="Times New Roman" w:cs="Times New Roman"/>
          <w:b/>
          <w:color w:val="auto"/>
          <w:sz w:val="36"/>
          <w:szCs w:val="36"/>
        </w:rPr>
      </w:pPr>
      <w:r w:rsidRPr="00D66F10">
        <w:rPr>
          <w:rFonts w:ascii="Times New Roman" w:hAnsi="Times New Roman" w:cs="Times New Roman"/>
          <w:b/>
          <w:color w:val="auto"/>
          <w:sz w:val="36"/>
          <w:szCs w:val="36"/>
        </w:rPr>
        <w:t>Наследование</w:t>
      </w:r>
    </w:p>
    <w:p w:rsidR="00754032" w:rsidRPr="00754032" w:rsidRDefault="00754032" w:rsidP="00754032">
      <w:pPr>
        <w:rPr>
          <w:rFonts w:ascii="Times New Roman" w:hAnsi="Times New Roman" w:cs="Times New Roman"/>
          <w:sz w:val="24"/>
          <w:szCs w:val="24"/>
        </w:rPr>
      </w:pPr>
      <w:r w:rsidRPr="00754032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gramStart"/>
      <w:r w:rsidRPr="00754032">
        <w:rPr>
          <w:rFonts w:ascii="Times New Roman" w:hAnsi="Times New Roman" w:cs="Times New Roman"/>
          <w:sz w:val="24"/>
          <w:szCs w:val="24"/>
        </w:rPr>
        <w:t>ситуаций</w:t>
      </w:r>
      <w:proofErr w:type="gramEnd"/>
      <w:r w:rsidRPr="00754032">
        <w:rPr>
          <w:rFonts w:ascii="Times New Roman" w:hAnsi="Times New Roman" w:cs="Times New Roman"/>
          <w:sz w:val="24"/>
          <w:szCs w:val="24"/>
        </w:rPr>
        <w:t xml:space="preserve"> когда класс должен содержать в себе элементы предыдущего класса и плюсом добавлять что-то новое существует наследование</w:t>
      </w:r>
    </w:p>
    <w:p w:rsidR="00754032" w:rsidRPr="00754032" w:rsidRDefault="00754032" w:rsidP="00754032">
      <w:pPr>
        <w:rPr>
          <w:rFonts w:ascii="Times New Roman" w:hAnsi="Times New Roman" w:cs="Times New Roman"/>
          <w:sz w:val="24"/>
          <w:szCs w:val="24"/>
        </w:rPr>
      </w:pPr>
      <w:r w:rsidRPr="007540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4211FA" wp14:editId="1ABDA689">
            <wp:extent cx="4086795" cy="3000794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032" w:rsidRDefault="00754032" w:rsidP="0075403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Up</w:t>
      </w:r>
      <w:r w:rsidRPr="00754032">
        <w:rPr>
          <w:rFonts w:ascii="Times New Roman" w:hAnsi="Times New Roman" w:cs="Times New Roman"/>
          <w:sz w:val="24"/>
          <w:szCs w:val="24"/>
          <w:lang w:val="en-US"/>
        </w:rPr>
        <w:t>cast</w:t>
      </w:r>
      <w:proofErr w:type="spellEnd"/>
      <w:r w:rsidRPr="007540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54032">
        <w:rPr>
          <w:rFonts w:ascii="Times New Roman" w:hAnsi="Times New Roman" w:cs="Times New Roman"/>
          <w:sz w:val="24"/>
          <w:szCs w:val="24"/>
        </w:rPr>
        <w:t xml:space="preserve">  </w:t>
      </w:r>
      <w:r w:rsidR="00616ECE">
        <w:rPr>
          <w:rFonts w:ascii="Times New Roman" w:hAnsi="Times New Roman" w:cs="Times New Roman"/>
          <w:color w:val="232629"/>
          <w:sz w:val="24"/>
          <w:szCs w:val="24"/>
          <w:shd w:val="clear" w:color="auto" w:fill="FFFFFF"/>
        </w:rPr>
        <w:t xml:space="preserve">приведение типа </w:t>
      </w:r>
      <w:r>
        <w:rPr>
          <w:rFonts w:ascii="Times New Roman" w:hAnsi="Times New Roman" w:cs="Times New Roman"/>
          <w:color w:val="232629"/>
          <w:sz w:val="24"/>
          <w:szCs w:val="24"/>
          <w:shd w:val="clear" w:color="auto" w:fill="FFFFFF"/>
        </w:rPr>
        <w:t>от конкретного к общему</w:t>
      </w:r>
    </w:p>
    <w:p w:rsidR="00754032" w:rsidRDefault="00754032" w:rsidP="00754032">
      <w:pPr>
        <w:rPr>
          <w:rFonts w:ascii="Times New Roman" w:hAnsi="Times New Roman" w:cs="Times New Roman"/>
          <w:sz w:val="24"/>
          <w:szCs w:val="24"/>
        </w:rPr>
      </w:pPr>
      <w:r w:rsidRPr="007540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F8314C" wp14:editId="337AAD3C">
            <wp:extent cx="5039428" cy="1286054"/>
            <wp:effectExtent l="0" t="0" r="889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032" w:rsidRDefault="00754032" w:rsidP="00754032">
      <w:pPr>
        <w:rPr>
          <w:rFonts w:ascii="Times New Roman" w:hAnsi="Times New Roman" w:cs="Times New Roman"/>
          <w:color w:val="2326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32629"/>
          <w:sz w:val="24"/>
          <w:szCs w:val="24"/>
          <w:shd w:val="clear" w:color="auto" w:fill="FFFFFF"/>
          <w:lang w:val="en-US"/>
        </w:rPr>
        <w:t>Downcast</w:t>
      </w:r>
      <w:r w:rsidRPr="00754032">
        <w:rPr>
          <w:rFonts w:ascii="Times New Roman" w:hAnsi="Times New Roman" w:cs="Times New Roman"/>
          <w:color w:val="232629"/>
          <w:sz w:val="24"/>
          <w:szCs w:val="24"/>
          <w:shd w:val="clear" w:color="auto" w:fill="FFFFFF"/>
        </w:rPr>
        <w:t xml:space="preserve"> - приведение типа от более общего к более конкретному.</w:t>
      </w:r>
    </w:p>
    <w:p w:rsidR="00754032" w:rsidRDefault="00754032" w:rsidP="00754032">
      <w:pPr>
        <w:rPr>
          <w:rFonts w:ascii="Times New Roman" w:hAnsi="Times New Roman" w:cs="Times New Roman"/>
          <w:sz w:val="24"/>
          <w:szCs w:val="24"/>
        </w:rPr>
      </w:pPr>
      <w:r w:rsidRPr="007540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1E79D6" wp14:editId="21C2E1EE">
            <wp:extent cx="5630061" cy="638264"/>
            <wp:effectExtent l="0" t="0" r="889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63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E6A" w:rsidRDefault="004E4E6A" w:rsidP="004E4E6A">
      <w:pPr>
        <w:pStyle w:val="1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4E4E6A"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>Целостность данных</w:t>
      </w:r>
    </w:p>
    <w:p w:rsidR="004E4E6A" w:rsidRDefault="004E4E6A" w:rsidP="004E4E6A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t xml:space="preserve"> </w:t>
      </w:r>
      <w:proofErr w:type="spellStart"/>
      <w:r w:rsidRPr="004E4E6A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Private</w:t>
      </w:r>
      <w:proofErr w:type="spellEnd"/>
      <w:r w:rsidRPr="004E4E6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— </w:t>
      </w:r>
      <w:r w:rsidRPr="004E4E6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наиболее строгий модификатор доступа. Он </w:t>
      </w:r>
      <w:r w:rsidRPr="004E4E6A">
        <w:rPr>
          <w:rFonts w:ascii="Times New Roman" w:hAnsi="Times New Roman" w:cs="Times New Roman"/>
          <w:color w:val="040C28"/>
          <w:sz w:val="24"/>
          <w:szCs w:val="24"/>
        </w:rPr>
        <w:t>ограничивает видимость данных и методов пределами одного класса</w:t>
      </w:r>
      <w:r w:rsidRPr="004E4E6A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:rsidR="004E4E6A" w:rsidRPr="004E4E6A" w:rsidRDefault="004E4E6A" w:rsidP="004E4E6A">
      <w:pPr>
        <w:rPr>
          <w:rFonts w:ascii="Times New Roman" w:hAnsi="Times New Roman" w:cs="Times New Roman"/>
          <w:b/>
          <w:sz w:val="28"/>
          <w:szCs w:val="28"/>
        </w:rPr>
      </w:pPr>
      <w:r w:rsidRPr="004E4E6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EE672D1" wp14:editId="7191E64C">
            <wp:extent cx="5940425" cy="44672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/>
      </w:r>
      <w:r w:rsidRPr="004E4E6A">
        <w:rPr>
          <w:rFonts w:ascii="Times New Roman" w:hAnsi="Times New Roman" w:cs="Times New Roman"/>
          <w:b/>
          <w:sz w:val="28"/>
          <w:szCs w:val="28"/>
        </w:rPr>
        <w:t>Свойства</w:t>
      </w:r>
    </w:p>
    <w:p w:rsidR="004E4E6A" w:rsidRDefault="004E4E6A" w:rsidP="004E4E6A">
      <w:pPr>
        <w:rPr>
          <w:rFonts w:ascii="Times New Roman" w:hAnsi="Times New Roman" w:cs="Times New Roman"/>
          <w:sz w:val="24"/>
          <w:szCs w:val="24"/>
        </w:rPr>
      </w:pPr>
      <w:r w:rsidRPr="004E4E6A">
        <w:rPr>
          <w:rFonts w:ascii="Times New Roman" w:hAnsi="Times New Roman" w:cs="Times New Roman"/>
          <w:sz w:val="24"/>
          <w:szCs w:val="24"/>
        </w:rPr>
        <w:t>Свойство - это синтаксический сахар для пары методов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set</w:t>
      </w:r>
      <w:r w:rsidRPr="004E4E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чтобы </w:t>
      </w:r>
      <w:r w:rsidR="007E38CB">
        <w:rPr>
          <w:rFonts w:ascii="Times New Roman" w:hAnsi="Times New Roman" w:cs="Times New Roman"/>
          <w:sz w:val="24"/>
          <w:szCs w:val="24"/>
        </w:rPr>
        <w:t>устанавливать</w:t>
      </w:r>
      <w:r>
        <w:rPr>
          <w:rFonts w:ascii="Times New Roman" w:hAnsi="Times New Roman" w:cs="Times New Roman"/>
          <w:sz w:val="24"/>
          <w:szCs w:val="24"/>
        </w:rPr>
        <w:t xml:space="preserve"> значения и </w:t>
      </w:r>
      <w:r w:rsidR="007E38CB">
        <w:rPr>
          <w:rFonts w:ascii="Times New Roman" w:hAnsi="Times New Roman" w:cs="Times New Roman"/>
          <w:sz w:val="24"/>
          <w:szCs w:val="24"/>
          <w:lang w:val="en-US"/>
        </w:rPr>
        <w:t>get</w:t>
      </w:r>
      <w:r w:rsidR="007E38CB" w:rsidRPr="004E4E6A">
        <w:rPr>
          <w:rFonts w:ascii="Times New Roman" w:hAnsi="Times New Roman" w:cs="Times New Roman"/>
          <w:sz w:val="24"/>
          <w:szCs w:val="24"/>
        </w:rPr>
        <w:t>, чтобы</w:t>
      </w:r>
      <w:r>
        <w:rPr>
          <w:rFonts w:ascii="Times New Roman" w:hAnsi="Times New Roman" w:cs="Times New Roman"/>
          <w:sz w:val="24"/>
          <w:szCs w:val="24"/>
        </w:rPr>
        <w:t xml:space="preserve"> получать</w:t>
      </w:r>
    </w:p>
    <w:p w:rsidR="004E4E6A" w:rsidRDefault="004E4E6A" w:rsidP="004E4E6A">
      <w:pPr>
        <w:rPr>
          <w:rFonts w:ascii="Times New Roman" w:hAnsi="Times New Roman" w:cs="Times New Roman"/>
          <w:sz w:val="24"/>
          <w:szCs w:val="24"/>
        </w:rPr>
      </w:pPr>
    </w:p>
    <w:p w:rsidR="004E4E6A" w:rsidRDefault="004E4E6A" w:rsidP="004E4E6A">
      <w:pPr>
        <w:rPr>
          <w:rFonts w:ascii="Times New Roman" w:hAnsi="Times New Roman" w:cs="Times New Roman"/>
          <w:sz w:val="24"/>
          <w:szCs w:val="24"/>
        </w:rPr>
      </w:pPr>
      <w:r w:rsidRPr="004E4E6A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36039525" wp14:editId="653082D8">
            <wp:extent cx="5811061" cy="49727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497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E6A" w:rsidRDefault="004E4E6A" w:rsidP="004E4E6A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E38CB">
        <w:rPr>
          <w:rFonts w:ascii="Times New Roman" w:hAnsi="Times New Roman" w:cs="Times New Roman"/>
          <w:color w:val="000000" w:themeColor="text1"/>
          <w:sz w:val="28"/>
          <w:szCs w:val="28"/>
        </w:rPr>
        <w:t>Конструктор</w:t>
      </w:r>
      <w:r w:rsidRPr="007E38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- это специальный метод, который используется для инициализации объекта. Каждый класс имеет конструктор, если мы явно не объявляем конструктор для любого класса C#, компилятор строит конструктор по умолчанию для этого класса.</w:t>
      </w:r>
    </w:p>
    <w:p w:rsidR="007E38CB" w:rsidRDefault="007E38CB" w:rsidP="004E4E6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8C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drawing>
          <wp:inline distT="0" distB="0" distL="0" distR="0" wp14:anchorId="4C90C5F9" wp14:editId="4F4E92B4">
            <wp:extent cx="5940425" cy="36715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8CB" w:rsidRDefault="007E38CB" w:rsidP="004E4E6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Поле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readonly</w:t>
      </w:r>
      <w:proofErr w:type="spellEnd"/>
      <w:r w:rsidRPr="007E3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даёт изменять объект после его инициализации</w:t>
      </w:r>
    </w:p>
    <w:p w:rsidR="007E38CB" w:rsidRDefault="007E38CB" w:rsidP="004E4E6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38CB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 wp14:anchorId="729DFE07" wp14:editId="6AE05406">
            <wp:extent cx="5940425" cy="26371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8CB" w:rsidRDefault="007E38CB" w:rsidP="004E4E6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E38CB" w:rsidRDefault="007E38CB" w:rsidP="007E38CB">
      <w:pPr>
        <w:pStyle w:val="1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7E38CB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Структуры</w:t>
      </w:r>
    </w:p>
    <w:p w:rsidR="007E38CB" w:rsidRDefault="007E38CB" w:rsidP="007E38CB">
      <w:pP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proofErr w:type="gramStart"/>
      <w:r w:rsidRPr="007E38C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Структура</w:t>
      </w:r>
      <w:r w:rsidRPr="007E38C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 —</w:t>
      </w:r>
      <w:proofErr w:type="gramEnd"/>
      <w:r w:rsidRPr="007E38C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это </w:t>
      </w:r>
      <w:r w:rsidRPr="007E38CB">
        <w:rPr>
          <w:rFonts w:ascii="Times New Roman" w:hAnsi="Times New Roman" w:cs="Times New Roman"/>
          <w:color w:val="040C28"/>
          <w:sz w:val="24"/>
          <w:szCs w:val="24"/>
        </w:rPr>
        <w:t>пользовательский тип данных, который используется наряду с классами и может содержать какие-либо данные и методы</w:t>
      </w:r>
      <w:r w:rsidRPr="007E38C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</w:t>
      </w:r>
      <w:r w:rsidRPr="007E38CB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В отличии от класса у структуры собственный не ссылочный тип</w:t>
      </w:r>
    </w:p>
    <w:p w:rsidR="007E38CB" w:rsidRDefault="007E38CB" w:rsidP="007E38CB">
      <w:pPr>
        <w:rPr>
          <w:rFonts w:ascii="Times New Roman" w:hAnsi="Times New Roman" w:cs="Times New Roman"/>
          <w:sz w:val="24"/>
          <w:szCs w:val="24"/>
        </w:rPr>
      </w:pPr>
      <w:r w:rsidRPr="007E38CB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C9358F1" wp14:editId="370B9BFC">
            <wp:extent cx="5940425" cy="560260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0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8CB" w:rsidRDefault="007E38CB" w:rsidP="007E38CB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spellStart"/>
      <w:r w:rsidRPr="001A1C4C">
        <w:rPr>
          <w:rStyle w:val="HTML"/>
          <w:rFonts w:ascii="Times New Roman" w:eastAsiaTheme="minorHAnsi" w:hAnsi="Times New Roman" w:cs="Times New Roman"/>
          <w:b/>
          <w:color w:val="111111"/>
          <w:sz w:val="28"/>
          <w:szCs w:val="28"/>
          <w:shd w:val="clear" w:color="auto" w:fill="FAFAFA"/>
        </w:rPr>
        <w:t>ref</w:t>
      </w:r>
      <w:proofErr w:type="spellEnd"/>
      <w:r>
        <w:rPr>
          <w:rFonts w:ascii="Arial" w:hAnsi="Arial" w:cs="Arial"/>
          <w:color w:val="111111"/>
          <w:shd w:val="clear" w:color="auto" w:fill="FFFFFF"/>
        </w:rPr>
        <w:t> </w:t>
      </w:r>
      <w:r w:rsidRPr="001A1C4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передает аргументы по ссылке. Это означает, что любые изменения, внесенные в этот аргумент в методе, будут отражены в этой переменной, когда управление вернется к вызывающему методу.</w:t>
      </w:r>
    </w:p>
    <w:p w:rsidR="001A1C4C" w:rsidRDefault="001A1C4C" w:rsidP="007E38CB">
      <w:pPr>
        <w:rPr>
          <w:rFonts w:ascii="Times New Roman" w:hAnsi="Times New Roman" w:cs="Times New Roman"/>
          <w:b/>
          <w:sz w:val="24"/>
          <w:szCs w:val="24"/>
        </w:rPr>
      </w:pPr>
      <w:r w:rsidRPr="001A1C4C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 wp14:anchorId="55567AC8" wp14:editId="5B4FE72B">
            <wp:extent cx="5940425" cy="5133975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C4C" w:rsidRPr="001A1C4C" w:rsidRDefault="001A1C4C" w:rsidP="007E38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Благодаря </w:t>
      </w:r>
      <w:r>
        <w:rPr>
          <w:rFonts w:ascii="Times New Roman" w:hAnsi="Times New Roman" w:cs="Times New Roman"/>
          <w:sz w:val="24"/>
          <w:szCs w:val="24"/>
          <w:lang w:val="en-US"/>
        </w:rPr>
        <w:t>ref</w:t>
      </w:r>
      <w:r>
        <w:rPr>
          <w:rFonts w:ascii="Times New Roman" w:hAnsi="Times New Roman" w:cs="Times New Roman"/>
          <w:sz w:val="24"/>
          <w:szCs w:val="24"/>
        </w:rPr>
        <w:t xml:space="preserve"> выведется 10</w:t>
      </w:r>
      <w:bookmarkStart w:id="0" w:name="_GoBack"/>
      <w:bookmarkEnd w:id="0"/>
    </w:p>
    <w:sectPr w:rsidR="001A1C4C" w:rsidRPr="001A1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A5467C"/>
    <w:multiLevelType w:val="hybridMultilevel"/>
    <w:tmpl w:val="88769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B367B5"/>
    <w:multiLevelType w:val="hybridMultilevel"/>
    <w:tmpl w:val="B3646F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182A7F"/>
    <w:multiLevelType w:val="hybridMultilevel"/>
    <w:tmpl w:val="254EA7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237B7F"/>
    <w:multiLevelType w:val="hybridMultilevel"/>
    <w:tmpl w:val="839206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524C85"/>
    <w:multiLevelType w:val="hybridMultilevel"/>
    <w:tmpl w:val="8E749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203047"/>
    <w:multiLevelType w:val="hybridMultilevel"/>
    <w:tmpl w:val="B0B20C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F29"/>
    <w:rsid w:val="0002390C"/>
    <w:rsid w:val="00095168"/>
    <w:rsid w:val="001A1C4C"/>
    <w:rsid w:val="00212F67"/>
    <w:rsid w:val="002979F2"/>
    <w:rsid w:val="00487E7F"/>
    <w:rsid w:val="004E4E6A"/>
    <w:rsid w:val="004F15D7"/>
    <w:rsid w:val="00540372"/>
    <w:rsid w:val="00616ECE"/>
    <w:rsid w:val="00644A7D"/>
    <w:rsid w:val="00754032"/>
    <w:rsid w:val="007E38CB"/>
    <w:rsid w:val="008D4E21"/>
    <w:rsid w:val="0093612B"/>
    <w:rsid w:val="009A4A9B"/>
    <w:rsid w:val="00A276A6"/>
    <w:rsid w:val="00B1493E"/>
    <w:rsid w:val="00B37DE2"/>
    <w:rsid w:val="00B43614"/>
    <w:rsid w:val="00C16F29"/>
    <w:rsid w:val="00C4343E"/>
    <w:rsid w:val="00D1748F"/>
    <w:rsid w:val="00D3511B"/>
    <w:rsid w:val="00D66F10"/>
    <w:rsid w:val="00DA4B91"/>
    <w:rsid w:val="00DB629D"/>
    <w:rsid w:val="00ED0CAC"/>
    <w:rsid w:val="00F57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92D996-31CD-4DEA-946D-040AEA9C0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79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D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6F2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979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Emphasis"/>
    <w:basedOn w:val="a0"/>
    <w:uiPriority w:val="20"/>
    <w:qFormat/>
    <w:rsid w:val="00C4343E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B37DE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B14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1493E"/>
    <w:rPr>
      <w:b/>
      <w:bCs/>
    </w:rPr>
  </w:style>
  <w:style w:type="character" w:customStyle="1" w:styleId="katex-mathml">
    <w:name w:val="katex-mathml"/>
    <w:basedOn w:val="a0"/>
    <w:rsid w:val="00B1493E"/>
  </w:style>
  <w:style w:type="character" w:customStyle="1" w:styleId="mord">
    <w:name w:val="mord"/>
    <w:basedOn w:val="a0"/>
    <w:rsid w:val="00B1493E"/>
  </w:style>
  <w:style w:type="character" w:customStyle="1" w:styleId="mbin">
    <w:name w:val="mbin"/>
    <w:basedOn w:val="a0"/>
    <w:rsid w:val="00B1493E"/>
  </w:style>
  <w:style w:type="character" w:customStyle="1" w:styleId="mrel">
    <w:name w:val="mrel"/>
    <w:basedOn w:val="a0"/>
    <w:rsid w:val="00B1493E"/>
  </w:style>
  <w:style w:type="character" w:customStyle="1" w:styleId="mopen">
    <w:name w:val="mopen"/>
    <w:basedOn w:val="a0"/>
    <w:rsid w:val="00B1493E"/>
  </w:style>
  <w:style w:type="character" w:customStyle="1" w:styleId="mpunct">
    <w:name w:val="mpunct"/>
    <w:basedOn w:val="a0"/>
    <w:rsid w:val="00B1493E"/>
  </w:style>
  <w:style w:type="character" w:customStyle="1" w:styleId="mclose">
    <w:name w:val="mclose"/>
    <w:basedOn w:val="a0"/>
    <w:rsid w:val="00B1493E"/>
  </w:style>
  <w:style w:type="character" w:styleId="HTML">
    <w:name w:val="HTML Code"/>
    <w:basedOn w:val="a0"/>
    <w:uiPriority w:val="99"/>
    <w:semiHidden/>
    <w:unhideWhenUsed/>
    <w:rsid w:val="007E38CB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VICTUS</dc:creator>
  <cp:keywords/>
  <dc:description/>
  <cp:lastModifiedBy>VICTUS</cp:lastModifiedBy>
  <cp:revision>7</cp:revision>
  <dcterms:created xsi:type="dcterms:W3CDTF">2023-03-04T19:09:00Z</dcterms:created>
  <dcterms:modified xsi:type="dcterms:W3CDTF">2023-03-05T22:04:00Z</dcterms:modified>
</cp:coreProperties>
</file>