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FD6AD6" w:rsidP="00FD6AD6" w:rsidRDefault="00FD6AD6" w14:paraId="194B90C6" w14:textId="77777777">
      <w:pPr>
        <w:tabs>
          <w:tab w:val="left" w:pos="5580"/>
        </w:tabs>
        <w:jc w:val="center"/>
        <w:rPr>
          <w:szCs w:val="28"/>
        </w:rPr>
      </w:pPr>
    </w:p>
    <w:p w:rsidR="00FD6AD6" w:rsidP="00FD6AD6" w:rsidRDefault="00FD6AD6" w14:paraId="02FDAE6F" w14:textId="77777777">
      <w:pPr>
        <w:tabs>
          <w:tab w:val="left" w:pos="5580"/>
        </w:tabs>
        <w:jc w:val="center"/>
        <w:rPr>
          <w:szCs w:val="28"/>
        </w:rPr>
      </w:pPr>
    </w:p>
    <w:p w:rsidR="00FD6AD6" w:rsidP="00FD6AD6" w:rsidRDefault="00FD6AD6" w14:paraId="59199C22" w14:textId="6F3C3D2E">
      <w:pPr>
        <w:tabs>
          <w:tab w:val="left" w:pos="5580"/>
        </w:tabs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39867" wp14:editId="473FA225">
                <wp:simplePos x="0" y="0"/>
                <wp:positionH relativeFrom="column">
                  <wp:posOffset>1450340</wp:posOffset>
                </wp:positionH>
                <wp:positionV relativeFrom="paragraph">
                  <wp:posOffset>-77470</wp:posOffset>
                </wp:positionV>
                <wp:extent cx="4702810" cy="814070"/>
                <wp:effectExtent l="0" t="0" r="2540" b="508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B66CE" w:rsidR="006B66CE" w:rsidP="006B66CE" w:rsidRDefault="006B66CE" w14:paraId="2AB0A95D" w14:textId="3CAFB917">
                            <w:pPr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6B66CE"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:rsidR="00FD6AD6" w:rsidP="00FD6AD6" w:rsidRDefault="00FD6AD6" w14:paraId="21C874B9" w14:textId="379D5AC9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</w:t>
                            </w:r>
                            <w:proofErr w:type="spellStart"/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УрФУ</w:t>
                            </w:r>
                            <w:proofErr w:type="spellEnd"/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)</w:t>
                            </w:r>
                          </w:p>
                          <w:p w:rsidRPr="00AB3D93" w:rsidR="00FD6AD6" w:rsidP="00FD6AD6" w:rsidRDefault="00AB3D93" w14:paraId="0A526AD3" w14:textId="06D34498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7"/>
                                <w:szCs w:val="17"/>
                                <w:lang w:val="ru-RU"/>
                              </w:rPr>
                            </w:pPr>
                            <w:r w:rsidRPr="00AB3D93"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Институт радиоэлектроники и информационных технологий -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34DF5061">
              <v:shapetype id="_x0000_t202" coordsize="21600,21600" o:spt="202" path="m,l,21600r21600,l21600,xe" w14:anchorId="6E739867">
                <v:stroke joinstyle="miter"/>
                <v:path gradientshapeok="t" o:connecttype="rect"/>
              </v:shapetype>
              <v:shape id="Надпись 7" style="position:absolute;left:0;text-align:left;margin-left:114.2pt;margin-top:-6.1pt;width:370.3pt;height: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">
                <v:textbox inset="0,0,0,0">
                  <w:txbxContent>
                    <w:p w:rsidRPr="006B66CE" w:rsidR="006B66CE" w:rsidP="006B66CE" w:rsidRDefault="006B66CE" w14:paraId="2C31D607" w14:textId="3CAFB917">
                      <w:pPr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</w:pPr>
                      <w:r w:rsidRPr="006B66CE"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  <w:t>Министерство науки и высшего образования Российской Федерации</w:t>
                      </w:r>
                    </w:p>
                    <w:p w:rsidR="00FD6AD6" w:rsidP="00FD6AD6" w:rsidRDefault="00FD6AD6" w14:paraId="605FFBF4" w14:textId="379D5AC9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</w:pPr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</w:t>
                      </w:r>
                      <w:proofErr w:type="spellStart"/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УрФУ</w:t>
                      </w:r>
                      <w:proofErr w:type="spellEnd"/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)</w:t>
                      </w:r>
                    </w:p>
                    <w:p w:rsidRPr="00AB3D93" w:rsidR="00FD6AD6" w:rsidP="00FD6AD6" w:rsidRDefault="00AB3D93" w14:paraId="13EE1205" w14:textId="06D34498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7"/>
                          <w:szCs w:val="17"/>
                          <w:lang w:val="ru-RU"/>
                        </w:rPr>
                      </w:pPr>
                      <w:r w:rsidRPr="00AB3D93"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Институт радиоэлектроники и информационных технологий - РТФ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3AA92A3" wp14:editId="53C59FFD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AD6" w:rsidP="00FD6AD6" w:rsidRDefault="00FD6AD6" w14:paraId="4687ACF4" w14:textId="77777777">
      <w:pPr>
        <w:tabs>
          <w:tab w:val="left" w:pos="5580"/>
        </w:tabs>
        <w:jc w:val="center"/>
        <w:rPr>
          <w:szCs w:val="28"/>
        </w:rPr>
      </w:pPr>
    </w:p>
    <w:p w:rsidR="00FD6AD6" w:rsidP="00FD6AD6" w:rsidRDefault="00FD6AD6" w14:paraId="5E02ECFF" w14:textId="77777777">
      <w:pPr>
        <w:jc w:val="center"/>
      </w:pPr>
    </w:p>
    <w:p w:rsidR="00FD6AD6" w:rsidP="00FD6AD6" w:rsidRDefault="00FD6AD6" w14:paraId="314AE31B" w14:textId="77777777">
      <w:pPr>
        <w:jc w:val="center"/>
      </w:pPr>
    </w:p>
    <w:p w:rsidR="00FD6AD6" w:rsidP="00FD6AD6" w:rsidRDefault="00FD6AD6" w14:paraId="20F74EF0" w14:textId="77777777">
      <w:pPr>
        <w:tabs>
          <w:tab w:val="left" w:pos="9214"/>
        </w:tabs>
        <w:ind w:left="4678"/>
      </w:pPr>
    </w:p>
    <w:p w:rsidR="00FD6AD6" w:rsidP="00FD6AD6" w:rsidRDefault="00FD6AD6" w14:paraId="4A9C15A5" w14:textId="77777777">
      <w:pPr>
        <w:tabs>
          <w:tab w:val="left" w:pos="9214"/>
        </w:tabs>
        <w:ind w:left="4678"/>
      </w:pPr>
    </w:p>
    <w:p w:rsidR="00FD6AD6" w:rsidP="00FD6AD6" w:rsidRDefault="00FD6AD6" w14:paraId="60F72737" w14:textId="77777777">
      <w:pPr>
        <w:tabs>
          <w:tab w:val="left" w:pos="9214"/>
        </w:tabs>
        <w:ind w:left="4678"/>
      </w:pPr>
    </w:p>
    <w:p w:rsidR="00FD6AD6" w:rsidP="00FD6AD6" w:rsidRDefault="00FD6AD6" w14:paraId="60999A7F" w14:textId="510DFB67">
      <w:pPr>
        <w:jc w:val="center"/>
      </w:pPr>
    </w:p>
    <w:p w:rsidR="003E67E4" w:rsidP="00FD6AD6" w:rsidRDefault="003E67E4" w14:paraId="20728A51" w14:textId="65310E7B">
      <w:pPr>
        <w:jc w:val="center"/>
      </w:pPr>
    </w:p>
    <w:p w:rsidR="003E67E4" w:rsidP="00FD6AD6" w:rsidRDefault="003E67E4" w14:paraId="26056259" w14:textId="379AA5C2">
      <w:pPr>
        <w:jc w:val="center"/>
      </w:pPr>
    </w:p>
    <w:p w:rsidR="003E67E4" w:rsidP="00FD6AD6" w:rsidRDefault="003E67E4" w14:paraId="42D5CA82" w14:textId="1EC6BE90">
      <w:pPr>
        <w:jc w:val="center"/>
      </w:pPr>
    </w:p>
    <w:p w:rsidR="003E67E4" w:rsidP="00FD6AD6" w:rsidRDefault="003E67E4" w14:paraId="49894BEA" w14:textId="3332334A">
      <w:pPr>
        <w:jc w:val="center"/>
      </w:pPr>
    </w:p>
    <w:p w:rsidR="003E67E4" w:rsidP="00FD6AD6" w:rsidRDefault="003E67E4" w14:paraId="27E66B36" w14:textId="4DABBB7A">
      <w:pPr>
        <w:jc w:val="center"/>
      </w:pPr>
    </w:p>
    <w:p w:rsidR="003E67E4" w:rsidP="00FD6AD6" w:rsidRDefault="003E67E4" w14:paraId="50440E63" w14:textId="5DE8C85A">
      <w:pPr>
        <w:jc w:val="center"/>
      </w:pPr>
    </w:p>
    <w:p w:rsidR="003E67E4" w:rsidP="00FD6AD6" w:rsidRDefault="003E67E4" w14:paraId="465AFD1C" w14:textId="2BAD01E6">
      <w:pPr>
        <w:jc w:val="center"/>
      </w:pPr>
    </w:p>
    <w:p w:rsidR="003E67E4" w:rsidP="00FD6AD6" w:rsidRDefault="003E67E4" w14:paraId="272EAF85" w14:textId="77777777">
      <w:pPr>
        <w:jc w:val="center"/>
      </w:pPr>
    </w:p>
    <w:p w:rsidR="00FD6AD6" w:rsidP="00FD6AD6" w:rsidRDefault="00FD6AD6" w14:paraId="7FC8E19C" w14:textId="77777777">
      <w:pPr>
        <w:jc w:val="center"/>
      </w:pPr>
    </w:p>
    <w:p w:rsidR="00FD6AD6" w:rsidP="00FD6AD6" w:rsidRDefault="00FD6AD6" w14:paraId="588417F4" w14:textId="77777777">
      <w:pPr>
        <w:jc w:val="center"/>
      </w:pPr>
    </w:p>
    <w:p w:rsidR="00FD6AD6" w:rsidP="00FD6AD6" w:rsidRDefault="00FD6AD6" w14:paraId="5E97D643" w14:textId="77777777">
      <w:pPr>
        <w:jc w:val="center"/>
      </w:pPr>
    </w:p>
    <w:p w:rsidR="00FD6AD6" w:rsidP="00FD6AD6" w:rsidRDefault="00FD6AD6" w14:paraId="0203B464" w14:textId="77777777">
      <w:pPr>
        <w:jc w:val="center"/>
      </w:pPr>
    </w:p>
    <w:p w:rsidR="00FD6AD6" w:rsidP="00FD6AD6" w:rsidRDefault="00FD6AD6" w14:paraId="632C10F4" w14:textId="77777777"/>
    <w:p w:rsidR="00FD6AD6" w:rsidP="00FD6AD6" w:rsidRDefault="00FD6AD6" w14:paraId="2C935C6D" w14:textId="77777777">
      <w:pPr>
        <w:jc w:val="center"/>
        <w:rPr>
          <w:szCs w:val="28"/>
        </w:rPr>
      </w:pPr>
      <w:r>
        <w:rPr>
          <w:szCs w:val="28"/>
        </w:rPr>
        <w:t>ОТЧЕТ</w:t>
      </w:r>
    </w:p>
    <w:p w:rsidR="00FD6AD6" w:rsidP="00FD6AD6" w:rsidRDefault="00FD6AD6" w14:paraId="2C4D8EC6" w14:textId="17980F2B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1D1E8E">
        <w:rPr>
          <w:szCs w:val="28"/>
        </w:rPr>
        <w:t>проектной</w:t>
      </w:r>
      <w:r>
        <w:rPr>
          <w:szCs w:val="28"/>
        </w:rPr>
        <w:t xml:space="preserve"> работе</w:t>
      </w:r>
    </w:p>
    <w:p w:rsidRPr="001D1E8E" w:rsidR="00FD6AD6" w:rsidP="00FD6AD6" w:rsidRDefault="00FD6AD6" w14:paraId="366B1F37" w14:textId="619B522A">
      <w:pPr>
        <w:jc w:val="center"/>
        <w:rPr>
          <w:rFonts w:eastAsia="Calibri"/>
          <w:szCs w:val="28"/>
          <w:u w:val="single"/>
          <w:lang w:eastAsia="en-US"/>
        </w:rPr>
      </w:pPr>
      <w:r>
        <w:rPr>
          <w:szCs w:val="28"/>
        </w:rPr>
        <w:t>по теме:</w:t>
      </w:r>
      <w:r>
        <w:t xml:space="preserve"> </w:t>
      </w:r>
      <w:r w:rsidRPr="00D1506F" w:rsidR="00D1506F">
        <w:rPr>
          <w:szCs w:val="28"/>
          <w:u w:val="single"/>
        </w:rPr>
        <w:t>Игра-симулятор ИТ-компании</w:t>
      </w:r>
    </w:p>
    <w:p w:rsidRPr="00D1506F" w:rsidR="00FD6AD6" w:rsidP="00FD6AD6" w:rsidRDefault="00FD6AD6" w14:paraId="4699604A" w14:textId="355CAE43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 дисциплине: </w:t>
      </w:r>
      <w:r w:rsidRPr="001D1E8E" w:rsidR="001D1E8E">
        <w:rPr>
          <w:rFonts w:eastAsia="Calibri"/>
          <w:szCs w:val="28"/>
          <w:u w:val="single"/>
          <w:lang w:eastAsia="en-US"/>
        </w:rPr>
        <w:t>Проектный практикум</w:t>
      </w:r>
      <w:r w:rsidR="00D1506F">
        <w:rPr>
          <w:rFonts w:eastAsia="Calibri"/>
          <w:szCs w:val="28"/>
          <w:u w:val="single"/>
          <w:lang w:eastAsia="en-US"/>
        </w:rPr>
        <w:t xml:space="preserve"> </w:t>
      </w:r>
      <w:r w:rsidRPr="00D1506F" w:rsidR="00D1506F">
        <w:rPr>
          <w:rFonts w:eastAsia="Calibri"/>
          <w:szCs w:val="28"/>
          <w:u w:val="single"/>
          <w:lang w:eastAsia="en-US"/>
        </w:rPr>
        <w:t>1</w:t>
      </w:r>
      <w:r w:rsidR="00D1506F">
        <w:rPr>
          <w:rFonts w:eastAsia="Calibri"/>
          <w:szCs w:val="28"/>
          <w:u w:val="single"/>
          <w:lang w:val="en-US" w:eastAsia="en-US"/>
        </w:rPr>
        <w:t>A</w:t>
      </w:r>
    </w:p>
    <w:p w:rsidR="00FD6AD6" w:rsidP="00FD6AD6" w:rsidRDefault="00FD6AD6" w14:paraId="050FD286" w14:textId="77777777">
      <w:pPr>
        <w:jc w:val="center"/>
      </w:pPr>
    </w:p>
    <w:p w:rsidR="00FD6AD6" w:rsidP="00FD6AD6" w:rsidRDefault="00FD6AD6" w14:paraId="4B0C17C6" w14:textId="77777777">
      <w:pPr>
        <w:jc w:val="center"/>
      </w:pPr>
    </w:p>
    <w:p w:rsidR="00FD6AD6" w:rsidP="00FD6AD6" w:rsidRDefault="00FD6AD6" w14:paraId="29F8F081" w14:textId="77777777">
      <w:pPr>
        <w:jc w:val="center"/>
      </w:pPr>
    </w:p>
    <w:p w:rsidR="00FD6AD6" w:rsidP="00FD6AD6" w:rsidRDefault="00FD6AD6" w14:paraId="4E2F5C14" w14:textId="77777777">
      <w:pPr>
        <w:jc w:val="center"/>
      </w:pPr>
    </w:p>
    <w:p w:rsidR="00FD6AD6" w:rsidP="00FD6AD6" w:rsidRDefault="00FD6AD6" w14:paraId="09EC5598" w14:textId="77777777">
      <w:pPr>
        <w:jc w:val="center"/>
      </w:pPr>
    </w:p>
    <w:p w:rsidRPr="00057D0C" w:rsidR="00FD6AD6" w:rsidP="00FD6AD6" w:rsidRDefault="001D1E8E" w14:paraId="4A9C5207" w14:textId="68728684">
      <w:pPr>
        <w:tabs>
          <w:tab w:val="left" w:pos="1276"/>
          <w:tab w:val="left" w:pos="4536"/>
          <w:tab w:val="left" w:pos="5670"/>
          <w:tab w:val="left" w:pos="8789"/>
        </w:tabs>
        <w:rPr>
          <w:u w:val="single"/>
        </w:rPr>
      </w:pPr>
      <w:r>
        <w:t>Команда</w:t>
      </w:r>
      <w:r w:rsidRPr="00AB3D93" w:rsidR="00FD6AD6">
        <w:t>:</w:t>
      </w:r>
      <w:r w:rsidRPr="00AB3D93">
        <w:t xml:space="preserve"> </w:t>
      </w:r>
      <w:r w:rsidR="007842D1">
        <w:rPr>
          <w:u w:val="single"/>
          <w:lang w:val="en-US"/>
        </w:rPr>
        <w:t>Kittens</w:t>
      </w:r>
      <w:r w:rsidRPr="00057D0C" w:rsidR="007842D1">
        <w:rPr>
          <w:u w:val="single"/>
        </w:rPr>
        <w:t xml:space="preserve"> </w:t>
      </w:r>
      <w:r w:rsidR="007842D1">
        <w:rPr>
          <w:u w:val="single"/>
          <w:lang w:val="en-US"/>
        </w:rPr>
        <w:t>Mittens</w:t>
      </w:r>
    </w:p>
    <w:p w:rsidR="00FD6AD6" w:rsidP="00FD6AD6" w:rsidRDefault="00FD6AD6" w14:paraId="6A03BE04" w14:textId="4C65BC70">
      <w:pPr>
        <w:tabs>
          <w:tab w:val="center" w:pos="2410"/>
          <w:tab w:val="center" w:pos="7088"/>
        </w:tabs>
        <w:rPr>
          <w:sz w:val="20"/>
          <w:szCs w:val="20"/>
        </w:rPr>
      </w:pPr>
      <w:r w:rsidRPr="00AB3D93">
        <w:rPr>
          <w:sz w:val="20"/>
          <w:szCs w:val="20"/>
        </w:rPr>
        <w:tab/>
      </w:r>
      <w:r w:rsidRPr="00AB3D93">
        <w:rPr>
          <w:sz w:val="20"/>
          <w:szCs w:val="20"/>
        </w:rPr>
        <w:tab/>
      </w:r>
    </w:p>
    <w:p w:rsidR="00FD6AD6" w:rsidP="00FD6AD6" w:rsidRDefault="00FD6AD6" w14:paraId="2C9D99BD" w14:textId="77777777">
      <w:pPr>
        <w:tabs>
          <w:tab w:val="left" w:pos="1701"/>
          <w:tab w:val="left" w:pos="4536"/>
        </w:tabs>
      </w:pPr>
    </w:p>
    <w:p w:rsidR="00FD6AD6" w:rsidP="00FD6AD6" w:rsidRDefault="00FD6AD6" w14:paraId="4CE7D9DD" w14:textId="19808C05"/>
    <w:p w:rsidR="00FD6AD6" w:rsidP="00FD6AD6" w:rsidRDefault="00FD6AD6" w14:paraId="394FA122" w14:textId="77777777">
      <w:pPr>
        <w:ind w:left="1416" w:firstLine="708"/>
        <w:jc w:val="center"/>
      </w:pPr>
    </w:p>
    <w:p w:rsidR="00FD6AD6" w:rsidP="00FD6AD6" w:rsidRDefault="00FD6AD6" w14:paraId="3EE56D18" w14:textId="77777777">
      <w:pPr>
        <w:ind w:left="1416" w:firstLine="708"/>
        <w:jc w:val="center"/>
      </w:pPr>
    </w:p>
    <w:p w:rsidR="00FD6AD6" w:rsidP="00FD6AD6" w:rsidRDefault="00FD6AD6" w14:paraId="02970019" w14:textId="77777777">
      <w:pPr>
        <w:ind w:left="1416" w:firstLine="708"/>
        <w:jc w:val="center"/>
      </w:pPr>
    </w:p>
    <w:p w:rsidR="00FD6AD6" w:rsidP="00FD6AD6" w:rsidRDefault="00FD6AD6" w14:paraId="75EB7268" w14:textId="77777777">
      <w:pPr>
        <w:ind w:left="1416" w:firstLine="708"/>
        <w:jc w:val="center"/>
      </w:pPr>
    </w:p>
    <w:p w:rsidR="00FD6AD6" w:rsidP="00FD6AD6" w:rsidRDefault="00FD6AD6" w14:paraId="6490E9E1" w14:textId="77777777">
      <w:pPr>
        <w:ind w:left="1416" w:firstLine="708"/>
        <w:jc w:val="center"/>
      </w:pPr>
    </w:p>
    <w:p w:rsidR="00FD6AD6" w:rsidP="00FD6AD6" w:rsidRDefault="00FD6AD6" w14:paraId="26695573" w14:textId="77777777">
      <w:pPr>
        <w:ind w:left="1416" w:firstLine="708"/>
        <w:jc w:val="center"/>
      </w:pPr>
    </w:p>
    <w:p w:rsidR="00FD6AD6" w:rsidP="00FD6AD6" w:rsidRDefault="00FD6AD6" w14:paraId="31FFE828" w14:textId="77777777">
      <w:pPr>
        <w:ind w:left="1416" w:firstLine="708"/>
        <w:jc w:val="center"/>
      </w:pPr>
    </w:p>
    <w:p w:rsidR="00FD6AD6" w:rsidP="00FD6AD6" w:rsidRDefault="00FD6AD6" w14:paraId="417A1608" w14:textId="77777777">
      <w:pPr>
        <w:jc w:val="center"/>
      </w:pPr>
      <w:r>
        <w:t>Екатеринбург</w:t>
      </w:r>
    </w:p>
    <w:p w:rsidRPr="00EA2E6C" w:rsidR="00FD6AD6" w:rsidP="00FD6AD6" w:rsidRDefault="00FD6AD6" w14:paraId="03AC0009" w14:textId="77D96507">
      <w:pPr>
        <w:jc w:val="center"/>
      </w:pPr>
      <w:r>
        <w:t>20</w:t>
      </w:r>
      <w:r w:rsidR="001D1E8E">
        <w:rPr>
          <w:lang w:val="en-US"/>
        </w:rPr>
        <w:t>2</w:t>
      </w:r>
      <w:r w:rsidR="00D1506F">
        <w:t>2</w:t>
      </w:r>
    </w:p>
    <w:p w:rsidR="001D1E8E" w:rsidRDefault="001D1E8E" w14:paraId="44B95803" w14:textId="519BAC9B"/>
    <w:sdt>
      <w:sdtPr>
        <w:rPr>
          <w:rFonts w:ascii="Times New Roman" w:hAnsi="Times New Roman" w:eastAsia="Times New Roman" w:cs="Times New Roman"/>
          <w:color w:val="auto"/>
          <w:sz w:val="24"/>
          <w:szCs w:val="24"/>
        </w:rPr>
        <w:id w:val="-1317033554"/>
        <w:docPartObj>
          <w:docPartGallery w:val="Table of Contents"/>
          <w:docPartUnique/>
        </w:docPartObj>
      </w:sdtPr>
      <w:sdtEndPr>
        <w:rPr>
          <w:b/>
          <w:bCs/>
          <w:sz w:val="28"/>
        </w:rPr>
      </w:sdtEndPr>
      <w:sdtContent>
        <w:p w:rsidR="00384A2B" w:rsidP="005D1019" w:rsidRDefault="003A6B99" w14:paraId="41E32728" w14:textId="3B404884">
          <w:pPr>
            <w:pStyle w:val="af1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Pr="003A6B99" w:rsidR="003A6B99" w:rsidP="003A6B99" w:rsidRDefault="003A6B99" w14:paraId="2C2ACDFD" w14:textId="77777777"/>
        <w:p w:rsidR="00846F24" w:rsidRDefault="00384A2B" w14:paraId="3E855ECB" w14:textId="05AF8311">
          <w:pPr>
            <w:pStyle w:val="11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70551593">
            <w:r w:rsidRPr="006C0333" w:rsidR="00846F24">
              <w:rPr>
                <w:rStyle w:val="af"/>
                <w:noProof/>
              </w:rPr>
              <w:t>Введение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_Toc70551593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3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:rsidR="00846F24" w:rsidRDefault="00975487" w14:paraId="1D925C27" w14:textId="23CADEB9">
          <w:pPr>
            <w:pStyle w:val="11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70551594">
            <w:r w:rsidRPr="006C0333" w:rsidR="00846F24">
              <w:rPr>
                <w:rStyle w:val="af"/>
                <w:noProof/>
              </w:rPr>
              <w:t>Команда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_Toc70551594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4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:rsidR="00846F24" w:rsidRDefault="00975487" w14:paraId="12E605CF" w14:textId="03906387">
          <w:pPr>
            <w:pStyle w:val="11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70551595">
            <w:r w:rsidRPr="006C0333" w:rsidR="00846F24">
              <w:rPr>
                <w:rStyle w:val="af"/>
                <w:noProof/>
              </w:rPr>
              <w:t>Целевая аудитория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_Toc70551595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5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:rsidR="00846F24" w:rsidRDefault="00975487" w14:paraId="1D798E2C" w14:textId="2FCC9C7B">
          <w:pPr>
            <w:pStyle w:val="11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70551596">
            <w:r w:rsidRPr="006C0333" w:rsidR="00846F24">
              <w:rPr>
                <w:rStyle w:val="af"/>
                <w:noProof/>
              </w:rPr>
              <w:t>Календарный план проекта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_Toc70551596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6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:rsidR="00846F24" w:rsidRDefault="00975487" w14:paraId="5B4FFBC2" w14:textId="3E026EED">
          <w:pPr>
            <w:pStyle w:val="11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70551597">
            <w:r w:rsidRPr="006C0333" w:rsidR="00846F24">
              <w:rPr>
                <w:rStyle w:val="af"/>
                <w:noProof/>
              </w:rPr>
              <w:t>Определение проблемы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_Toc70551597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9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:rsidR="00846F24" w:rsidRDefault="00975487" w14:paraId="267A3026" w14:textId="5FDACB89">
          <w:pPr>
            <w:pStyle w:val="11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70551598">
            <w:r w:rsidRPr="006C0333" w:rsidR="00846F24">
              <w:rPr>
                <w:rStyle w:val="af"/>
                <w:noProof/>
              </w:rPr>
              <w:t>Подходы к решению проблемы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_Toc70551598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12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:rsidR="00846F24" w:rsidRDefault="00975487" w14:paraId="3895E025" w14:textId="223C8231">
          <w:pPr>
            <w:pStyle w:val="11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70551599">
            <w:r w:rsidRPr="006C0333" w:rsidR="00846F24">
              <w:rPr>
                <w:rStyle w:val="af"/>
                <w:noProof/>
              </w:rPr>
              <w:t>Анализ аналогов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_Toc70551599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14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:rsidR="00846F24" w:rsidRDefault="00975487" w14:paraId="68C4CA13" w14:textId="5943FD51">
          <w:pPr>
            <w:pStyle w:val="11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70551600">
            <w:r w:rsidRPr="006C0333" w:rsidR="00846F24">
              <w:rPr>
                <w:rStyle w:val="af"/>
                <w:noProof/>
              </w:rPr>
              <w:t xml:space="preserve">Требования к продукту и к </w:t>
            </w:r>
            <w:r w:rsidRPr="006C0333" w:rsidR="00846F24">
              <w:rPr>
                <w:rStyle w:val="af"/>
                <w:noProof/>
                <w:lang w:val="en-US"/>
              </w:rPr>
              <w:t>MVP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_Toc70551600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15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:rsidR="00846F24" w:rsidRDefault="00975487" w14:paraId="6089248D" w14:textId="3FA64283">
          <w:pPr>
            <w:pStyle w:val="11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70551601">
            <w:r w:rsidRPr="006C0333" w:rsidR="00846F24">
              <w:rPr>
                <w:rStyle w:val="af"/>
                <w:noProof/>
              </w:rPr>
              <w:t>Стек для разработки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_Toc70551601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17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:rsidR="00846F24" w:rsidRDefault="00975487" w14:paraId="084C1369" w14:textId="06C1FA19">
          <w:pPr>
            <w:pStyle w:val="11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70551602">
            <w:r w:rsidRPr="006C0333" w:rsidR="00846F24">
              <w:rPr>
                <w:rStyle w:val="af"/>
                <w:noProof/>
              </w:rPr>
              <w:t>Прототипирование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_Toc70551602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19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:rsidR="00846F24" w:rsidRDefault="00975487" w14:paraId="699162FB" w14:textId="18C6D7C2">
          <w:pPr>
            <w:pStyle w:val="11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70551603">
            <w:r w:rsidRPr="006C0333" w:rsidR="00846F24">
              <w:rPr>
                <w:rStyle w:val="af"/>
                <w:noProof/>
              </w:rPr>
              <w:t>Разработка системы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_Toc70551603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21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:rsidR="00846F24" w:rsidRDefault="00975487" w14:paraId="098F2E19" w14:textId="29EDA97D">
          <w:pPr>
            <w:pStyle w:val="11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70551604">
            <w:r w:rsidRPr="006C0333" w:rsidR="00846F24">
              <w:rPr>
                <w:rStyle w:val="af"/>
                <w:noProof/>
              </w:rPr>
              <w:t>Заключение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_Toc70551604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22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:rsidR="00846F24" w:rsidRDefault="00975487" w14:paraId="54E832AC" w14:textId="794B5CF2">
          <w:pPr>
            <w:pStyle w:val="11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70551605">
            <w:r w:rsidRPr="006C0333" w:rsidR="00846F24">
              <w:rPr>
                <w:rStyle w:val="af"/>
                <w:noProof/>
              </w:rPr>
              <w:t>Приложение А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_Toc70551605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24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:rsidR="00384A2B" w:rsidRDefault="00384A2B" w14:paraId="426208C4" w14:textId="6AECD629">
          <w:r>
            <w:rPr>
              <w:b/>
              <w:bCs/>
            </w:rPr>
            <w:fldChar w:fldCharType="end"/>
          </w:r>
        </w:p>
      </w:sdtContent>
    </w:sdt>
    <w:p w:rsidR="001D1E8E" w:rsidRDefault="001D1E8E" w14:paraId="5C399C0F" w14:textId="77777777">
      <w:pPr>
        <w:spacing w:after="160" w:line="259" w:lineRule="auto"/>
      </w:pPr>
      <w:r>
        <w:br w:type="page"/>
      </w:r>
    </w:p>
    <w:p w:rsidRPr="000B14FC" w:rsidR="000B14FC" w:rsidP="000B14FC" w:rsidRDefault="001D1E8E" w14:paraId="137D40B9" w14:textId="0C24CCD7">
      <w:pPr>
        <w:pStyle w:val="a6"/>
      </w:pPr>
      <w:bookmarkStart w:name="_Toc70551593" w:id="0"/>
      <w:r>
        <w:lastRenderedPageBreak/>
        <w:t>Введение</w:t>
      </w:r>
      <w:bookmarkEnd w:id="0"/>
    </w:p>
    <w:p w:rsidR="000B14FC" w:rsidP="007A5489" w:rsidRDefault="000B14FC" w14:paraId="03FF03C3" w14:textId="0AE1B2E1">
      <w:pPr>
        <w:pStyle w:val="a8"/>
        <w:rPr>
          <w:szCs w:val="28"/>
        </w:rPr>
      </w:pPr>
      <w:r>
        <w:rPr>
          <w:szCs w:val="28"/>
        </w:rPr>
        <w:t xml:space="preserve">Жизнь современного человека невозможно представить без компьютерных технологий. Они проникли во все сферы нашей жизни. С их помощью мы работаем, отдыхаем, учимся, и с каждым годом человек знакомится с компьютером в всё более раннем возрасте. </w:t>
      </w:r>
      <w:r w:rsidR="007D45B6">
        <w:rPr>
          <w:szCs w:val="28"/>
        </w:rPr>
        <w:t>Современные школьники</w:t>
      </w:r>
      <w:r>
        <w:rPr>
          <w:szCs w:val="28"/>
        </w:rPr>
        <w:t xml:space="preserve"> не выпускают из рук смартфоны</w:t>
      </w:r>
      <w:r w:rsidR="00033027">
        <w:rPr>
          <w:szCs w:val="28"/>
        </w:rPr>
        <w:t>, а учителя старой закалки тщетно пытаются с этим бороться</w:t>
      </w:r>
      <w:r w:rsidR="007D45B6">
        <w:rPr>
          <w:szCs w:val="28"/>
        </w:rPr>
        <w:t>, заставляя учеников зубрить сложные и не понятные термины из толстых учебников</w:t>
      </w:r>
      <w:r w:rsidR="00033027">
        <w:rPr>
          <w:szCs w:val="28"/>
        </w:rPr>
        <w:t xml:space="preserve">. </w:t>
      </w:r>
    </w:p>
    <w:p w:rsidR="00033027" w:rsidP="007A5489" w:rsidRDefault="00033027" w14:paraId="1A070E00" w14:textId="4B906A39">
      <w:pPr>
        <w:pStyle w:val="a8"/>
        <w:rPr>
          <w:szCs w:val="28"/>
        </w:rPr>
      </w:pPr>
      <w:r>
        <w:rPr>
          <w:szCs w:val="28"/>
        </w:rPr>
        <w:t xml:space="preserve">Помимо этого, молодое поколение растёт в стремительно меняющемся мире, где экономика находится в весьма нестабильном состоянии. И для того, чтобы оставаться на плаву в дальнейшей жизни, ребёнку необходимо как можно раньше научиться грамотно распоряжаться </w:t>
      </w:r>
      <w:r w:rsidR="008F3CCF">
        <w:rPr>
          <w:szCs w:val="28"/>
        </w:rPr>
        <w:t xml:space="preserve">своими финансами, </w:t>
      </w:r>
      <w:r>
        <w:rPr>
          <w:szCs w:val="28"/>
        </w:rPr>
        <w:t>понимать</w:t>
      </w:r>
      <w:r w:rsidR="008F3CCF">
        <w:rPr>
          <w:szCs w:val="28"/>
        </w:rPr>
        <w:t>, как устроены</w:t>
      </w:r>
      <w:r>
        <w:rPr>
          <w:szCs w:val="28"/>
        </w:rPr>
        <w:t xml:space="preserve"> основные экономические процессы</w:t>
      </w:r>
      <w:r w:rsidR="008F3CCF">
        <w:rPr>
          <w:szCs w:val="28"/>
        </w:rPr>
        <w:t xml:space="preserve"> и как работает бизнес</w:t>
      </w:r>
      <w:r>
        <w:rPr>
          <w:szCs w:val="28"/>
        </w:rPr>
        <w:t>.</w:t>
      </w:r>
      <w:r w:rsidR="008F3CCF">
        <w:rPr>
          <w:szCs w:val="28"/>
        </w:rPr>
        <w:t xml:space="preserve"> </w:t>
      </w:r>
      <w:r w:rsidR="00CE5EAC">
        <w:rPr>
          <w:szCs w:val="28"/>
        </w:rPr>
        <w:t>Обучая детей данным навыкам с раннего возраста, мы сможем</w:t>
      </w:r>
      <w:r w:rsidR="00D40277">
        <w:rPr>
          <w:szCs w:val="28"/>
        </w:rPr>
        <w:t xml:space="preserve"> добиться повышения</w:t>
      </w:r>
      <w:r w:rsidR="00CE5EAC">
        <w:rPr>
          <w:szCs w:val="28"/>
        </w:rPr>
        <w:t xml:space="preserve"> уровня финансовой грамотности населения в стране, а также улучшить уровень жизни подрастающего поколения.</w:t>
      </w:r>
    </w:p>
    <w:p w:rsidR="007D45B6" w:rsidP="007A5489" w:rsidRDefault="007D45B6" w14:paraId="679008A6" w14:textId="08DD28AC">
      <w:pPr>
        <w:pStyle w:val="a8"/>
        <w:rPr>
          <w:szCs w:val="28"/>
        </w:rPr>
      </w:pPr>
      <w:r>
        <w:rPr>
          <w:szCs w:val="28"/>
        </w:rPr>
        <w:t>Следовательно, мы имеем две проблемы: нежелание детей учиться важным жизненным навыкам по классической</w:t>
      </w:r>
      <w:r w:rsidR="008F3CCF">
        <w:rPr>
          <w:szCs w:val="28"/>
        </w:rPr>
        <w:t xml:space="preserve"> школьной</w:t>
      </w:r>
      <w:r>
        <w:rPr>
          <w:szCs w:val="28"/>
        </w:rPr>
        <w:t xml:space="preserve"> системе</w:t>
      </w:r>
      <w:r w:rsidR="008F3CCF">
        <w:rPr>
          <w:szCs w:val="28"/>
        </w:rPr>
        <w:t xml:space="preserve"> </w:t>
      </w:r>
      <w:r>
        <w:rPr>
          <w:szCs w:val="28"/>
        </w:rPr>
        <w:t xml:space="preserve">и необходимость обучить их этим самым навыкам. Решением данного вопроса и занимается наша команда, </w:t>
      </w:r>
      <w:r w:rsidR="004C3CFC">
        <w:rPr>
          <w:szCs w:val="28"/>
        </w:rPr>
        <w:t xml:space="preserve">создавая </w:t>
      </w:r>
      <w:r>
        <w:rPr>
          <w:szCs w:val="28"/>
        </w:rPr>
        <w:t>обучающую игру, с помощью которой школьникам будет легко и интересно погрузиться в мир бизнеса, учиться распоряжаться финансами и обрести представление о работе</w:t>
      </w:r>
      <w:r w:rsidR="00762545">
        <w:rPr>
          <w:szCs w:val="28"/>
        </w:rPr>
        <w:t xml:space="preserve"> крупных компаний</w:t>
      </w:r>
      <w:r w:rsidR="008261A6">
        <w:rPr>
          <w:szCs w:val="28"/>
        </w:rPr>
        <w:t>.</w:t>
      </w:r>
      <w:r w:rsidR="008F3CCF">
        <w:rPr>
          <w:szCs w:val="28"/>
        </w:rPr>
        <w:t xml:space="preserve"> </w:t>
      </w:r>
    </w:p>
    <w:p w:rsidR="0013448C" w:rsidP="007A5489" w:rsidRDefault="0013448C" w14:paraId="6A4F6BE9" w14:textId="5C8D2A7A">
      <w:pPr>
        <w:pStyle w:val="a8"/>
        <w:rPr>
          <w:szCs w:val="28"/>
        </w:rPr>
      </w:pPr>
      <w:r>
        <w:rPr>
          <w:szCs w:val="28"/>
        </w:rPr>
        <w:t>Цель наша определена</w:t>
      </w:r>
      <w:r w:rsidR="00762545">
        <w:rPr>
          <w:szCs w:val="28"/>
        </w:rPr>
        <w:t xml:space="preserve"> – это </w:t>
      </w:r>
      <w:r w:rsidR="004C3CFC">
        <w:rPr>
          <w:szCs w:val="28"/>
        </w:rPr>
        <w:t xml:space="preserve">разработка </w:t>
      </w:r>
      <w:r w:rsidR="00762545">
        <w:rPr>
          <w:szCs w:val="28"/>
        </w:rPr>
        <w:t xml:space="preserve">симулятора </w:t>
      </w:r>
      <w:r w:rsidR="00762545">
        <w:rPr>
          <w:szCs w:val="28"/>
          <w:lang w:val="en-US"/>
        </w:rPr>
        <w:t>IT</w:t>
      </w:r>
      <w:r w:rsidRPr="00762545" w:rsidR="00762545">
        <w:rPr>
          <w:szCs w:val="28"/>
        </w:rPr>
        <w:t>-</w:t>
      </w:r>
      <w:r w:rsidR="00762545">
        <w:rPr>
          <w:szCs w:val="28"/>
        </w:rPr>
        <w:t>компании, который будет лёгким в освоении</w:t>
      </w:r>
      <w:r w:rsidR="00A2073A">
        <w:rPr>
          <w:szCs w:val="28"/>
        </w:rPr>
        <w:t xml:space="preserve">, приятным глазу, </w:t>
      </w:r>
      <w:r w:rsidR="004C3CFC">
        <w:rPr>
          <w:szCs w:val="28"/>
        </w:rPr>
        <w:t>в какой-то степени затягивающим и в то же время обучающим осно</w:t>
      </w:r>
      <w:r w:rsidR="008F3CCF">
        <w:rPr>
          <w:szCs w:val="28"/>
        </w:rPr>
        <w:t>вам экономики и ведения бизнеса.</w:t>
      </w:r>
    </w:p>
    <w:p w:rsidR="004C3CFC" w:rsidP="007A5489" w:rsidRDefault="004C3CFC" w14:paraId="4F0ED651" w14:textId="0CA46568">
      <w:pPr>
        <w:pStyle w:val="a8"/>
        <w:rPr>
          <w:szCs w:val="28"/>
        </w:rPr>
      </w:pPr>
      <w:r>
        <w:rPr>
          <w:szCs w:val="28"/>
        </w:rPr>
        <w:t>Для этого нам необходимо:</w:t>
      </w:r>
    </w:p>
    <w:p w:rsidR="004C3CFC" w:rsidP="004C3CFC" w:rsidRDefault="004C3CFC" w14:paraId="19D2F04B" w14:textId="01386101">
      <w:pPr>
        <w:pStyle w:val="a8"/>
        <w:numPr>
          <w:ilvl w:val="0"/>
          <w:numId w:val="32"/>
        </w:numPr>
        <w:rPr>
          <w:szCs w:val="28"/>
        </w:rPr>
      </w:pPr>
      <w:r>
        <w:rPr>
          <w:szCs w:val="28"/>
        </w:rPr>
        <w:lastRenderedPageBreak/>
        <w:t>Определить целевую аудиторию и её предпочтения, опираясь на современные тренды компьютерных игр подобного жанра.</w:t>
      </w:r>
    </w:p>
    <w:p w:rsidR="004C3CFC" w:rsidP="004C3CFC" w:rsidRDefault="004C3CFC" w14:paraId="6AEE1FC1" w14:textId="463E8D25">
      <w:pPr>
        <w:pStyle w:val="a8"/>
        <w:numPr>
          <w:ilvl w:val="0"/>
          <w:numId w:val="32"/>
        </w:numPr>
        <w:rPr>
          <w:szCs w:val="28"/>
        </w:rPr>
      </w:pPr>
      <w:r>
        <w:rPr>
          <w:szCs w:val="28"/>
        </w:rPr>
        <w:t xml:space="preserve">Проанализировать конкурентов, их целевую аудиторию, определить преимущества </w:t>
      </w:r>
      <w:r w:rsidR="008F3CCF">
        <w:rPr>
          <w:szCs w:val="28"/>
        </w:rPr>
        <w:t>и недостатки аналогов.</w:t>
      </w:r>
    </w:p>
    <w:p w:rsidRPr="00762545" w:rsidR="008F3CCF" w:rsidP="004C3CFC" w:rsidRDefault="008F3CCF" w14:paraId="68B9A087" w14:textId="6228E65E">
      <w:pPr>
        <w:pStyle w:val="a8"/>
        <w:numPr>
          <w:ilvl w:val="0"/>
          <w:numId w:val="32"/>
        </w:numPr>
        <w:rPr>
          <w:szCs w:val="28"/>
        </w:rPr>
      </w:pPr>
      <w:r>
        <w:rPr>
          <w:szCs w:val="28"/>
        </w:rPr>
        <w:t xml:space="preserve">Разработать симулятор </w:t>
      </w:r>
      <w:r>
        <w:rPr>
          <w:szCs w:val="28"/>
          <w:lang w:val="en-US"/>
        </w:rPr>
        <w:t>IT</w:t>
      </w:r>
      <w:r w:rsidRPr="008F3CCF">
        <w:rPr>
          <w:szCs w:val="28"/>
        </w:rPr>
        <w:t>-</w:t>
      </w:r>
      <w:r>
        <w:rPr>
          <w:szCs w:val="28"/>
        </w:rPr>
        <w:t xml:space="preserve">компании, обучающий школьников основам экономики и ведения бизнеса в игровой и непринуждённой форме. </w:t>
      </w:r>
    </w:p>
    <w:p w:rsidRPr="008261A6" w:rsidR="008261A6" w:rsidP="007A5489" w:rsidRDefault="008261A6" w14:paraId="34B99BF8" w14:textId="77777777">
      <w:pPr>
        <w:pStyle w:val="a8"/>
        <w:rPr>
          <w:szCs w:val="28"/>
        </w:rPr>
      </w:pPr>
    </w:p>
    <w:p w:rsidR="00033027" w:rsidP="007A5489" w:rsidRDefault="00033027" w14:paraId="79377502" w14:textId="77777777">
      <w:pPr>
        <w:pStyle w:val="a8"/>
        <w:rPr>
          <w:szCs w:val="28"/>
        </w:rPr>
      </w:pPr>
    </w:p>
    <w:p w:rsidR="007D239F" w:rsidP="007D239F" w:rsidRDefault="003A6B99" w14:paraId="502D6FAF" w14:textId="7A22655C">
      <w:pPr>
        <w:pStyle w:val="a6"/>
      </w:pPr>
      <w:r>
        <w:rPr>
          <w:rFonts w:eastAsia="Calibri"/>
          <w:szCs w:val="28"/>
        </w:rPr>
        <w:br w:type="page"/>
      </w:r>
      <w:bookmarkStart w:name="_Toc70551594" w:id="1"/>
      <w:r w:rsidR="00F86BDD">
        <w:lastRenderedPageBreak/>
        <w:t>Команда</w:t>
      </w:r>
      <w:bookmarkEnd w:id="1"/>
    </w:p>
    <w:p w:rsidRPr="003A6B99" w:rsidR="00F86BDD" w:rsidP="00F86BDD" w:rsidRDefault="007842D1" w14:paraId="510EA045" w14:textId="053DFAA3">
      <w:pPr>
        <w:pStyle w:val="a8"/>
        <w:numPr>
          <w:ilvl w:val="0"/>
          <w:numId w:val="12"/>
        </w:numPr>
        <w:rPr>
          <w:szCs w:val="28"/>
        </w:rPr>
      </w:pPr>
      <w:proofErr w:type="spellStart"/>
      <w:r>
        <w:rPr>
          <w:szCs w:val="28"/>
        </w:rPr>
        <w:t>Чупшева</w:t>
      </w:r>
      <w:proofErr w:type="spellEnd"/>
      <w:r>
        <w:rPr>
          <w:szCs w:val="28"/>
        </w:rPr>
        <w:t xml:space="preserve"> Анна Романовна РИ-11094</w:t>
      </w:r>
      <w:r w:rsidRPr="007D239F" w:rsidR="007D239F">
        <w:rPr>
          <w:szCs w:val="28"/>
        </w:rPr>
        <w:t>5</w:t>
      </w:r>
      <w:r w:rsidRPr="003A6B99" w:rsidR="00F86BDD">
        <w:rPr>
          <w:szCs w:val="28"/>
        </w:rPr>
        <w:t xml:space="preserve"> </w:t>
      </w:r>
      <w:r w:rsidR="00F86BDD">
        <w:rPr>
          <w:szCs w:val="28"/>
        </w:rPr>
        <w:t>–</w:t>
      </w:r>
      <w:r w:rsidR="007D239F">
        <w:rPr>
          <w:szCs w:val="28"/>
        </w:rPr>
        <w:t xml:space="preserve"> </w:t>
      </w:r>
      <w:proofErr w:type="spellStart"/>
      <w:r w:rsidR="007D239F">
        <w:rPr>
          <w:szCs w:val="28"/>
        </w:rPr>
        <w:t>Тимлид</w:t>
      </w:r>
      <w:proofErr w:type="spellEnd"/>
      <w:r w:rsidRPr="003A6B99" w:rsidR="00F86BDD">
        <w:rPr>
          <w:szCs w:val="28"/>
        </w:rPr>
        <w:tab/>
      </w:r>
    </w:p>
    <w:p w:rsidRPr="007842D1" w:rsidR="00F86BDD" w:rsidP="007842D1" w:rsidRDefault="007842D1" w14:paraId="3440A6FD" w14:textId="1CA2A26D">
      <w:pPr>
        <w:pStyle w:val="a8"/>
        <w:numPr>
          <w:ilvl w:val="0"/>
          <w:numId w:val="12"/>
        </w:numPr>
      </w:pPr>
      <w:proofErr w:type="spellStart"/>
      <w:r>
        <w:t>Юсевич</w:t>
      </w:r>
      <w:proofErr w:type="spellEnd"/>
      <w:r>
        <w:t xml:space="preserve"> Анастасия Васильевна </w:t>
      </w:r>
      <w:r w:rsidRPr="1E4297E9" w:rsidR="1E4297E9">
        <w:t>РИ-110942</w:t>
      </w:r>
      <w:r w:rsidR="007D239F">
        <w:t xml:space="preserve"> </w:t>
      </w:r>
      <w:r w:rsidR="00F86BDD">
        <w:t xml:space="preserve">– </w:t>
      </w:r>
      <w:r w:rsidR="007D239F">
        <w:t>Дизайнер</w:t>
      </w:r>
      <w:r w:rsidR="004C3CFC">
        <w:t>, аналитик</w:t>
      </w:r>
      <w:r>
        <w:tab/>
      </w:r>
    </w:p>
    <w:p w:rsidRPr="007D239F" w:rsidR="00F86BDD" w:rsidP="007D239F" w:rsidRDefault="007842D1" w14:paraId="1FFC8E83" w14:textId="6BD7BC9E">
      <w:pPr>
        <w:pStyle w:val="a8"/>
        <w:numPr>
          <w:ilvl w:val="0"/>
          <w:numId w:val="12"/>
        </w:numPr>
        <w:rPr>
          <w:szCs w:val="28"/>
        </w:rPr>
      </w:pPr>
      <w:proofErr w:type="spellStart"/>
      <w:r>
        <w:rPr>
          <w:szCs w:val="28"/>
        </w:rPr>
        <w:t>Велиуллаев</w:t>
      </w:r>
      <w:proofErr w:type="spellEnd"/>
      <w:r>
        <w:rPr>
          <w:szCs w:val="28"/>
        </w:rPr>
        <w:t xml:space="preserve"> Владислав Маратович </w:t>
      </w:r>
      <w:r w:rsidRPr="007D239F" w:rsidR="007D239F">
        <w:rPr>
          <w:szCs w:val="28"/>
        </w:rPr>
        <w:t>РИ-</w:t>
      </w:r>
      <w:r w:rsidR="00D3005A">
        <w:rPr>
          <w:szCs w:val="28"/>
        </w:rPr>
        <w:t>110936</w:t>
      </w:r>
      <w:r w:rsidR="007D239F">
        <w:rPr>
          <w:szCs w:val="28"/>
        </w:rPr>
        <w:t xml:space="preserve"> </w:t>
      </w:r>
      <w:r w:rsidR="00F86BDD">
        <w:rPr>
          <w:szCs w:val="28"/>
        </w:rPr>
        <w:t xml:space="preserve">– </w:t>
      </w:r>
      <w:r w:rsidR="007D239F">
        <w:rPr>
          <w:szCs w:val="28"/>
        </w:rPr>
        <w:t>Программист</w:t>
      </w:r>
    </w:p>
    <w:p w:rsidR="00F86BDD" w:rsidRDefault="00F86BDD" w14:paraId="35D6ED0F" w14:textId="36F3F927">
      <w:pPr>
        <w:spacing w:after="160" w:line="259" w:lineRule="auto"/>
        <w:rPr>
          <w:rFonts w:eastAsia="Calibri"/>
          <w:szCs w:val="28"/>
        </w:rPr>
      </w:pPr>
    </w:p>
    <w:p w:rsidR="003A6B99" w:rsidRDefault="003A6B99" w14:paraId="44C081A2" w14:textId="77777777">
      <w:pPr>
        <w:spacing w:after="160" w:line="259" w:lineRule="auto"/>
        <w:rPr>
          <w:rFonts w:eastAsia="Calibri"/>
          <w:color w:val="000000" w:themeColor="text1"/>
          <w:szCs w:val="28"/>
        </w:rPr>
      </w:pPr>
    </w:p>
    <w:p w:rsidR="00F86BDD" w:rsidP="00F86BDD" w:rsidRDefault="00F86BDD" w14:paraId="7758EB98" w14:textId="2E8A8611">
      <w:pPr>
        <w:pStyle w:val="a6"/>
        <w:rPr>
          <w:caps w:val="0"/>
        </w:rPr>
      </w:pPr>
      <w:r>
        <w:br w:type="page"/>
      </w:r>
    </w:p>
    <w:p w:rsidR="003A6B99" w:rsidP="003A6B99" w:rsidRDefault="007A5489" w14:paraId="6E5D5CC0" w14:textId="614920B5">
      <w:pPr>
        <w:pStyle w:val="a6"/>
      </w:pPr>
      <w:bookmarkStart w:name="_Toc70551595" w:id="2"/>
      <w:r>
        <w:lastRenderedPageBreak/>
        <w:t>Ц</w:t>
      </w:r>
      <w:r w:rsidRPr="00F86BDD" w:rsidR="00F86BDD">
        <w:t>елев</w:t>
      </w:r>
      <w:r w:rsidR="00F86BDD">
        <w:t>ая</w:t>
      </w:r>
      <w:r w:rsidRPr="00F86BDD" w:rsidR="00F86BDD">
        <w:t xml:space="preserve"> аудитори</w:t>
      </w:r>
      <w:r w:rsidR="00F86BDD">
        <w:t>я</w:t>
      </w:r>
      <w:bookmarkEnd w:id="2"/>
    </w:p>
    <w:p w:rsidRPr="002F3462" w:rsidR="002F3462" w:rsidP="002F3462" w:rsidRDefault="002F3462" w14:paraId="31A07931" w14:textId="7981EF65">
      <w:pPr>
        <w:pStyle w:val="a8"/>
        <w:rPr>
          <w:szCs w:val="28"/>
        </w:rPr>
      </w:pPr>
      <w:r>
        <w:rPr>
          <w:szCs w:val="28"/>
        </w:rPr>
        <w:t xml:space="preserve">Для определения </w:t>
      </w:r>
      <w:r w:rsidRPr="002F3462">
        <w:rPr>
          <w:szCs w:val="28"/>
        </w:rPr>
        <w:t xml:space="preserve">целевой аудитории </w:t>
      </w:r>
      <w:r w:rsidR="00CE5EAC">
        <w:rPr>
          <w:szCs w:val="28"/>
        </w:rPr>
        <w:t>мы использовали методику</w:t>
      </w:r>
      <w:r w:rsidRPr="002F3462">
        <w:rPr>
          <w:szCs w:val="28"/>
        </w:rPr>
        <w:t xml:space="preserve">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</w:t>
      </w:r>
    </w:p>
    <w:p w:rsidR="002F3462" w:rsidP="002F3462" w:rsidRDefault="002F3462" w14:paraId="74560D76" w14:textId="691E6100">
      <w:pPr>
        <w:pStyle w:val="a8"/>
        <w:rPr>
          <w:szCs w:val="28"/>
        </w:rPr>
      </w:pPr>
      <w:r w:rsidRPr="002F3462">
        <w:rPr>
          <w:szCs w:val="28"/>
        </w:rPr>
        <w:t>Сегментация рынка проводится по 5 вопросам:</w:t>
      </w:r>
    </w:p>
    <w:p w:rsidR="007F6F4D" w:rsidP="002F3462" w:rsidRDefault="002F3462" w14:paraId="4C0252D1" w14:textId="77777777">
      <w:pPr>
        <w:pStyle w:val="a8"/>
        <w:ind w:left="1276" w:hanging="567"/>
        <w:rPr>
          <w:szCs w:val="28"/>
        </w:rPr>
      </w:pPr>
      <w:r w:rsidRPr="002F3462">
        <w:rPr>
          <w:szCs w:val="28"/>
        </w:rPr>
        <w:t>а)</w:t>
      </w:r>
      <w:r w:rsidRPr="002F3462">
        <w:rPr>
          <w:szCs w:val="28"/>
        </w:rPr>
        <w:tab/>
      </w:r>
      <w:r w:rsidRPr="002F3462">
        <w:rPr>
          <w:szCs w:val="28"/>
        </w:rPr>
        <w:t xml:space="preserve">Что? </w:t>
      </w:r>
    </w:p>
    <w:p w:rsidRPr="002F3462" w:rsidR="002F3462" w:rsidP="002F3462" w:rsidRDefault="00AB4ED2" w14:paraId="55851A3C" w14:textId="3656D80F">
      <w:pPr>
        <w:pStyle w:val="a8"/>
        <w:ind w:left="1276" w:hanging="567"/>
        <w:rPr>
          <w:szCs w:val="28"/>
        </w:rPr>
      </w:pPr>
      <w:r>
        <w:rPr>
          <w:szCs w:val="28"/>
        </w:rPr>
        <w:t>Мы предлагаем потребителю</w:t>
      </w:r>
      <w:r w:rsidR="007F6F4D">
        <w:rPr>
          <w:szCs w:val="28"/>
        </w:rPr>
        <w:t xml:space="preserve"> занимательную и простую в освоении игру, которая способна не только развлечь и занять</w:t>
      </w:r>
      <w:r w:rsidR="00057D0C">
        <w:rPr>
          <w:szCs w:val="28"/>
        </w:rPr>
        <w:t xml:space="preserve"> на</w:t>
      </w:r>
      <w:r w:rsidR="007F6F4D">
        <w:rPr>
          <w:szCs w:val="28"/>
        </w:rPr>
        <w:t xml:space="preserve"> время, но и обучить игрока основам ведения бизнеса и обращению с финансами.</w:t>
      </w:r>
    </w:p>
    <w:p w:rsidR="007F6F4D" w:rsidP="002F3462" w:rsidRDefault="002F3462" w14:paraId="0DA308E5" w14:textId="77777777">
      <w:pPr>
        <w:pStyle w:val="a8"/>
        <w:ind w:left="1276" w:hanging="567"/>
        <w:rPr>
          <w:szCs w:val="28"/>
        </w:rPr>
      </w:pPr>
      <w:r w:rsidRPr="002F3462">
        <w:rPr>
          <w:szCs w:val="28"/>
        </w:rPr>
        <w:t>б)</w:t>
      </w:r>
      <w:r w:rsidRPr="002F3462">
        <w:rPr>
          <w:szCs w:val="28"/>
        </w:rPr>
        <w:tab/>
      </w:r>
      <w:r w:rsidRPr="002F3462">
        <w:rPr>
          <w:szCs w:val="28"/>
        </w:rPr>
        <w:t xml:space="preserve">Кто? </w:t>
      </w:r>
    </w:p>
    <w:p w:rsidRPr="002F3462" w:rsidR="002F3462" w:rsidP="002F3462" w:rsidRDefault="007F6F4D" w14:paraId="6E4C625C" w14:textId="4A8B1EDA">
      <w:pPr>
        <w:pStyle w:val="a8"/>
        <w:ind w:left="1276" w:hanging="567"/>
      </w:pPr>
      <w:r>
        <w:t xml:space="preserve">Наш продукт может быть интересен детям младшего и среднего школьного возраста, а также образовательным учреждениям, желающим использовать игру в учебных целях. </w:t>
      </w:r>
      <w:r w:rsidR="005F235E">
        <w:t>Пол пользователей не имеет значения.</w:t>
      </w:r>
    </w:p>
    <w:p w:rsidR="0077067C" w:rsidP="002F3462" w:rsidRDefault="002F3462" w14:paraId="43B820F2" w14:textId="77777777">
      <w:pPr>
        <w:pStyle w:val="a8"/>
        <w:ind w:left="1276" w:hanging="567"/>
        <w:rPr>
          <w:szCs w:val="28"/>
        </w:rPr>
      </w:pPr>
      <w:r w:rsidRPr="002F3462">
        <w:rPr>
          <w:szCs w:val="28"/>
        </w:rPr>
        <w:t>в)</w:t>
      </w:r>
      <w:r w:rsidRPr="002F3462">
        <w:rPr>
          <w:szCs w:val="28"/>
        </w:rPr>
        <w:tab/>
      </w:r>
      <w:r w:rsidRPr="002F3462">
        <w:rPr>
          <w:szCs w:val="28"/>
        </w:rPr>
        <w:t xml:space="preserve">Почему? </w:t>
      </w:r>
    </w:p>
    <w:p w:rsidRPr="002F3462" w:rsidR="002F3462" w:rsidP="002F3462" w:rsidRDefault="0077067C" w14:paraId="03665937" w14:textId="689CA436">
      <w:pPr>
        <w:pStyle w:val="a8"/>
        <w:ind w:left="1276" w:hanging="567"/>
        <w:rPr>
          <w:szCs w:val="28"/>
        </w:rPr>
      </w:pPr>
      <w:r>
        <w:rPr>
          <w:szCs w:val="28"/>
        </w:rPr>
        <w:t>Интерес игрока к продукту может быть вызван с помощью привлекательного дизайна и оригинального концепта</w:t>
      </w:r>
      <w:r w:rsidR="00046638">
        <w:rPr>
          <w:szCs w:val="28"/>
        </w:rPr>
        <w:t xml:space="preserve">. Целью же образовательных учреждений будет использование игры для </w:t>
      </w:r>
      <w:r w:rsidR="00221925">
        <w:rPr>
          <w:szCs w:val="28"/>
        </w:rPr>
        <w:t>обучения детей/школьников.</w:t>
      </w:r>
      <w:r w:rsidR="00046638">
        <w:rPr>
          <w:szCs w:val="28"/>
        </w:rPr>
        <w:t xml:space="preserve"> </w:t>
      </w:r>
      <w:r w:rsidR="00221925">
        <w:rPr>
          <w:szCs w:val="28"/>
        </w:rPr>
        <w:t xml:space="preserve">Продукт решает проблему </w:t>
      </w:r>
      <w:r w:rsidR="00DE7A5D">
        <w:rPr>
          <w:szCs w:val="28"/>
        </w:rPr>
        <w:t xml:space="preserve">финансовой безграмотности подрастающего поколения. </w:t>
      </w:r>
    </w:p>
    <w:p w:rsidR="00DE7A5D" w:rsidP="002F3462" w:rsidRDefault="002F3462" w14:paraId="69AC3003" w14:textId="77777777">
      <w:pPr>
        <w:pStyle w:val="a8"/>
        <w:ind w:left="1276" w:hanging="567"/>
        <w:rPr>
          <w:szCs w:val="28"/>
        </w:rPr>
      </w:pPr>
      <w:r w:rsidRPr="002F3462">
        <w:rPr>
          <w:szCs w:val="28"/>
        </w:rPr>
        <w:t>г)</w:t>
      </w:r>
      <w:r w:rsidRPr="002F3462">
        <w:rPr>
          <w:szCs w:val="28"/>
        </w:rPr>
        <w:tab/>
      </w:r>
      <w:r w:rsidRPr="002F3462">
        <w:rPr>
          <w:szCs w:val="28"/>
        </w:rPr>
        <w:t xml:space="preserve">Когда? </w:t>
      </w:r>
    </w:p>
    <w:p w:rsidR="002F3462" w:rsidP="002F3462" w:rsidRDefault="00DE7A5D" w14:paraId="4D7C19FC" w14:textId="6A7C958B">
      <w:pPr>
        <w:pStyle w:val="a8"/>
        <w:ind w:left="1276" w:hanging="567"/>
        <w:rPr>
          <w:szCs w:val="28"/>
        </w:rPr>
      </w:pPr>
      <w:r>
        <w:rPr>
          <w:szCs w:val="28"/>
        </w:rPr>
        <w:t xml:space="preserve">Приобретение товара школьниками может продолжаться круглый год, а образовательными учреждениями перед </w:t>
      </w:r>
      <w:r w:rsidR="003405A1">
        <w:rPr>
          <w:szCs w:val="28"/>
        </w:rPr>
        <w:t xml:space="preserve">каждым </w:t>
      </w:r>
      <w:r>
        <w:rPr>
          <w:szCs w:val="28"/>
        </w:rPr>
        <w:t xml:space="preserve">новым учебным годом. </w:t>
      </w:r>
    </w:p>
    <w:p w:rsidR="00DE7A5D" w:rsidP="002F3462" w:rsidRDefault="002F3462" w14:paraId="5AF6EF4B" w14:textId="77777777">
      <w:pPr>
        <w:pStyle w:val="a8"/>
        <w:ind w:left="1276" w:hanging="567"/>
        <w:rPr>
          <w:szCs w:val="28"/>
        </w:rPr>
      </w:pPr>
      <w:r>
        <w:rPr>
          <w:szCs w:val="28"/>
        </w:rPr>
        <w:t>д</w:t>
      </w:r>
      <w:r w:rsidRPr="002F3462">
        <w:rPr>
          <w:szCs w:val="28"/>
        </w:rPr>
        <w:t>)</w:t>
      </w:r>
      <w:r w:rsidRPr="002F3462">
        <w:rPr>
          <w:szCs w:val="28"/>
        </w:rPr>
        <w:tab/>
      </w:r>
      <w:r w:rsidRPr="002F3462">
        <w:rPr>
          <w:szCs w:val="28"/>
        </w:rPr>
        <w:t>Где?</w:t>
      </w:r>
    </w:p>
    <w:p w:rsidR="002F3462" w:rsidP="002F3462" w:rsidRDefault="00DE7A5D" w14:paraId="3A7BB4F8" w14:textId="06DF9D94">
      <w:pPr>
        <w:pStyle w:val="a8"/>
        <w:ind w:left="1276" w:hanging="567"/>
        <w:rPr>
          <w:szCs w:val="28"/>
        </w:rPr>
      </w:pPr>
      <w:r>
        <w:rPr>
          <w:szCs w:val="28"/>
        </w:rPr>
        <w:lastRenderedPageBreak/>
        <w:t xml:space="preserve">Местом покупки товара может служить магазин приложений или же сервис, где игра может предоставляться по подписке. Внимание покупателя можно привлекать с помощью рекламы в социальных сетях и </w:t>
      </w:r>
      <w:r w:rsidR="005671FE">
        <w:rPr>
          <w:szCs w:val="28"/>
        </w:rPr>
        <w:t>видео-сервисах.</w:t>
      </w:r>
      <w:r w:rsidRPr="002F3462" w:rsidR="002F3462">
        <w:rPr>
          <w:szCs w:val="28"/>
        </w:rPr>
        <w:t xml:space="preserve"> </w:t>
      </w:r>
    </w:p>
    <w:p w:rsidR="002F3462" w:rsidRDefault="002F3462" w14:paraId="1BB03F7B" w14:textId="3A8D3851">
      <w:pPr>
        <w:spacing w:after="160" w:line="259" w:lineRule="auto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br w:type="page"/>
      </w:r>
    </w:p>
    <w:p w:rsidR="00F86BDD" w:rsidRDefault="00F86BDD" w14:paraId="56B64D8C" w14:textId="77777777">
      <w:pPr>
        <w:spacing w:after="160" w:line="259" w:lineRule="auto"/>
        <w:rPr>
          <w:rFonts w:eastAsia="Calibri"/>
          <w:color w:val="000000" w:themeColor="text1"/>
          <w:szCs w:val="28"/>
        </w:rPr>
      </w:pPr>
    </w:p>
    <w:p w:rsidRPr="004B5FB0" w:rsidR="00F86BDD" w:rsidP="00F86BDD" w:rsidRDefault="00F86BDD" w14:paraId="53800815" w14:textId="71FB1F45">
      <w:pPr>
        <w:pStyle w:val="a6"/>
      </w:pPr>
      <w:bookmarkStart w:name="_Toc70551596" w:id="3"/>
      <w:r>
        <w:t>Календарный план проекта</w:t>
      </w:r>
      <w:bookmarkEnd w:id="3"/>
    </w:p>
    <w:p w:rsidRPr="00D40277" w:rsidR="005E6BED" w:rsidP="00846F24" w:rsidRDefault="005E6BED" w14:paraId="2DB8673B" w14:textId="5DDEEDEA">
      <w:pPr>
        <w:pStyle w:val="a8"/>
        <w:rPr>
          <w:rFonts w:eastAsia="MyriadPro-Regular"/>
        </w:rPr>
      </w:pPr>
      <w:bookmarkStart w:name="_Toc70551536" w:id="4"/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4"/>
      <w:r>
        <w:rPr>
          <w:rFonts w:eastAsia="MyriadPro-Regular"/>
        </w:rPr>
        <w:t xml:space="preserve"> </w:t>
      </w:r>
      <w:r w:rsidR="00D40277">
        <w:rPr>
          <w:rFonts w:eastAsia="MyriadPro-Regular"/>
          <w:lang w:val="en-US"/>
        </w:rPr>
        <w:t>Cash</w:t>
      </w:r>
      <w:r w:rsidRPr="00D40277" w:rsidR="00D40277">
        <w:rPr>
          <w:rFonts w:eastAsia="MyriadPro-Regular"/>
        </w:rPr>
        <w:t xml:space="preserve"> </w:t>
      </w:r>
      <w:r w:rsidR="00D40277">
        <w:rPr>
          <w:rFonts w:eastAsia="MyriadPro-Regular"/>
          <w:lang w:val="en-US"/>
        </w:rPr>
        <w:t>Kitten</w:t>
      </w:r>
    </w:p>
    <w:p w:rsidRPr="00464B22" w:rsidR="005E6BED" w:rsidP="00846F24" w:rsidRDefault="005E6BED" w14:paraId="165D20FF" w14:textId="672AE02F">
      <w:pPr>
        <w:pStyle w:val="a8"/>
      </w:pPr>
      <w:bookmarkStart w:name="_Toc70551537" w:id="5"/>
      <w:r w:rsidRPr="26004F5C" w:rsidR="005E6BED">
        <w:rPr>
          <w:rFonts w:eastAsia="MyriadPro-Regular"/>
        </w:rPr>
        <w:t>Руководитель проекта</w:t>
      </w:r>
      <w:r w:rsidRPr="26004F5C" w:rsidR="005E6BED">
        <w:rPr>
          <w:rFonts w:eastAsia="MyriadPro-Regular"/>
        </w:rPr>
        <w:t>:</w:t>
      </w:r>
      <w:bookmarkEnd w:id="5"/>
      <w:r w:rsidRPr="26004F5C" w:rsidR="005E6BED">
        <w:rPr>
          <w:rFonts w:eastAsia="MyriadPro-Regular"/>
        </w:rPr>
        <w:t xml:space="preserve"> Никита Кононенко</w:t>
      </w:r>
    </w:p>
    <w:p w:rsidR="005E6BED" w:rsidP="005E6BED" w:rsidRDefault="005671FE" w14:paraId="6AC58C46" w14:textId="7789332B">
      <w:pPr>
        <w:suppressAutoHyphens/>
        <w:autoSpaceDE w:val="0"/>
        <w:autoSpaceDN w:val="0"/>
        <w:adjustRightInd w:val="0"/>
        <w:spacing w:before="120" w:after="120"/>
        <w:outlineLvl w:val="0"/>
      </w:pPr>
      <w:r>
        <w:t xml:space="preserve">Ссылка на план: </w:t>
      </w:r>
      <w:r w:rsidR="005E6BED">
        <w:t xml:space="preserve"> </w:t>
      </w:r>
      <w:hyperlink w:anchor="gid=789272913" r:id="rId9">
        <w:r w:rsidRPr="1E4297E9" w:rsidR="1E4297E9">
          <w:rPr>
            <w:rStyle w:val="af"/>
          </w:rPr>
          <w:t>https://docs.google.com/spreadsheets/d/1BHeR2vQWzxlR4qNlsCmX3mILYo7cHArN3snfsrHWavI/edit#gid=789272913</w:t>
        </w:r>
      </w:hyperlink>
    </w:p>
    <w:p w:rsidR="1E4297E9" w:rsidP="1E4297E9" w:rsidRDefault="1E4297E9" w14:paraId="3F18BFA5" w14:textId="6F37146B">
      <w:pPr>
        <w:spacing w:before="120" w:after="120"/>
        <w:outlineLvl w:val="0"/>
      </w:pPr>
    </w:p>
    <w:p w:rsidR="1E4297E9" w:rsidP="1E4297E9" w:rsidRDefault="1E4297E9" w14:paraId="377BD30F" w14:textId="39F435EB">
      <w:pPr>
        <w:spacing w:before="120" w:after="120"/>
        <w:outlineLvl w:val="0"/>
      </w:pPr>
      <w:proofErr w:type="spellStart"/>
      <w:r>
        <w:t>Github</w:t>
      </w:r>
      <w:proofErr w:type="spellEnd"/>
      <w:r>
        <w:t xml:space="preserve"> проекта: https://github.com/Vladisvell/Cash-Kitten</w:t>
      </w:r>
    </w:p>
    <w:p w:rsidR="00384A2B" w:rsidP="00F86BDD" w:rsidRDefault="00384A2B" w14:paraId="6451C358" w14:textId="37A33CDC">
      <w:pPr>
        <w:pStyle w:val="a8"/>
        <w:rPr>
          <w:rFonts w:eastAsia="Calibri"/>
        </w:rPr>
      </w:pPr>
    </w:p>
    <w:p w:rsidR="005E6BED" w:rsidRDefault="005E6BED" w14:paraId="167A43E2" w14:textId="77777777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:rsidRPr="00F04548" w:rsidR="00F04548" w:rsidP="00F04548" w:rsidRDefault="00F86BDD" w14:paraId="02D76ADE" w14:textId="1C8C72CA">
      <w:pPr>
        <w:pStyle w:val="a6"/>
      </w:pPr>
      <w:bookmarkStart w:name="_Toc70551597" w:id="6"/>
      <w:r>
        <w:lastRenderedPageBreak/>
        <w:t>Определение проблемы</w:t>
      </w:r>
      <w:bookmarkEnd w:id="6"/>
    </w:p>
    <w:p w:rsidR="1E4297E9" w:rsidP="1E4297E9" w:rsidRDefault="1E4297E9" w14:paraId="1B1D046D" w14:textId="0320302A">
      <w:pPr>
        <w:pStyle w:val="a6"/>
        <w:jc w:val="left"/>
      </w:pPr>
    </w:p>
    <w:p w:rsidR="00F04548" w:rsidP="00DE6557" w:rsidRDefault="00F04548" w14:paraId="35737212" w14:textId="1B2CD278">
      <w:pPr>
        <w:pStyle w:val="a8"/>
        <w:rPr>
          <w:rFonts w:eastAsia="Calibri"/>
          <w:szCs w:val="28"/>
        </w:rPr>
      </w:pPr>
      <w:r w:rsidRPr="1E4297E9">
        <w:rPr>
          <w:rFonts w:eastAsia="Calibri"/>
        </w:rPr>
        <w:t>Мы определили проблему клиента следующим образо</w:t>
      </w:r>
      <w:r w:rsidRPr="1E4297E9" w:rsidR="005F235E">
        <w:rPr>
          <w:rFonts w:eastAsia="Calibri"/>
        </w:rPr>
        <w:t>м:</w:t>
      </w:r>
    </w:p>
    <w:p w:rsidRPr="005D1019" w:rsidR="00A102EC" w:rsidP="1E4297E9" w:rsidRDefault="1E4297E9" w14:paraId="059F9636" w14:textId="47737DD8">
      <w:pPr>
        <w:pStyle w:val="a8"/>
        <w:rPr>
          <w:rFonts w:eastAsia="Calibri"/>
        </w:rPr>
      </w:pPr>
      <w:r w:rsidRPr="1E4297E9">
        <w:rPr>
          <w:rFonts w:eastAsia="Calibri"/>
        </w:rPr>
        <w:t>Будучи первокурсниками, мы проанализировали проблему путем составления психологического портрета школьника 21 века, у которого есть мгновенный доступ к любой информации, которая, тем не менее, не структурирована и не может нести особую ценность при беглом прочтении.</w:t>
      </w:r>
    </w:p>
    <w:p w:rsidRPr="005D1019" w:rsidR="00A102EC" w:rsidP="1E4297E9" w:rsidRDefault="1E4297E9" w14:paraId="6944015B" w14:textId="4F133437">
      <w:pPr>
        <w:pStyle w:val="a8"/>
        <w:ind w:firstLine="0"/>
        <w:rPr>
          <w:rFonts w:eastAsia="Calibri"/>
        </w:rPr>
      </w:pPr>
      <w:r w:rsidRPr="1E4297E9">
        <w:rPr>
          <w:rFonts w:eastAsia="Calibri"/>
        </w:rPr>
        <w:t>В результате исследования было отмечено, что большинство школьников использует мобильные телефоны как средства развлечения путем игры на данных платформы.</w:t>
      </w:r>
    </w:p>
    <w:p w:rsidRPr="005D1019" w:rsidR="00A102EC" w:rsidP="1E4297E9" w:rsidRDefault="1E4297E9" w14:paraId="1DE44D1F" w14:textId="42A499A5">
      <w:pPr>
        <w:pStyle w:val="a8"/>
        <w:ind w:firstLine="0"/>
        <w:rPr>
          <w:rFonts w:eastAsia="Calibri"/>
        </w:rPr>
      </w:pPr>
      <w:r w:rsidRPr="1E4297E9">
        <w:rPr>
          <w:rFonts w:eastAsia="Calibri"/>
        </w:rPr>
        <w:t xml:space="preserve">Согласно источнику </w:t>
      </w:r>
      <w:hyperlink r:id="rId10">
        <w:r w:rsidRPr="1E4297E9">
          <w:rPr>
            <w:rStyle w:val="af"/>
            <w:rFonts w:eastAsia="Calibri"/>
          </w:rPr>
          <w:t>https://skillbox.ru/media/education/89-rossiyan-khoteli-by-obuchit-detey-finansovoy-gramotnosti/</w:t>
        </w:r>
      </w:hyperlink>
    </w:p>
    <w:p w:rsidRPr="005D1019" w:rsidR="00A102EC" w:rsidP="1E4297E9" w:rsidRDefault="1E4297E9" w14:paraId="32BA1B50" w14:textId="1415D403">
      <w:pPr>
        <w:pStyle w:val="a8"/>
        <w:ind w:firstLine="0"/>
      </w:pPr>
      <w:r w:rsidRPr="1E4297E9">
        <w:t>82% респондентов уверены, что детям важно объяснить, почему необходимо копить деньги. А 18% полагают, что этому должен научить жизненный опыт.</w:t>
      </w:r>
    </w:p>
    <w:p w:rsidRPr="005D1019" w:rsidR="00A102EC" w:rsidP="1E4297E9" w:rsidRDefault="1E4297E9" w14:paraId="0A3F96A5" w14:textId="760CDD42">
      <w:pPr>
        <w:pStyle w:val="a8"/>
        <w:ind w:firstLine="0"/>
      </w:pPr>
      <w:r w:rsidRPr="1E4297E9">
        <w:t>По данным Аналитического центра НАФИ, 75% из них хотели бы укрепить свои знания в этой области. Помимо этого, в рамках опроса Института прогрессивного образования 41% старшеклассников заявили, что финансовая грамотность — один из тех предметов, которого не хватает в учебной программе.</w:t>
      </w:r>
    </w:p>
    <w:p w:rsidRPr="005D1019" w:rsidR="00A102EC" w:rsidP="1E4297E9" w:rsidRDefault="1E4297E9" w14:paraId="1DFAC2B8" w14:textId="7B0C7AC5">
      <w:pPr>
        <w:pStyle w:val="a8"/>
        <w:ind w:firstLine="0"/>
      </w:pPr>
      <w:r w:rsidRPr="1E4297E9">
        <w:t>Само по себе отсутствие уроков финансовой грамотности в школе, несмотря на уже имеющееся уроки обществознания, дающие знания об экономике, практическое, повседневное применение таким вещам может быть дано отнюдь не во всех жизненных ситуациях, связанных с финансами.</w:t>
      </w:r>
    </w:p>
    <w:p w:rsidRPr="005D1019" w:rsidR="00A102EC" w:rsidP="1E4297E9" w:rsidRDefault="1E4297E9" w14:paraId="2DF5E0A0" w14:textId="6541113F">
      <w:pPr>
        <w:pStyle w:val="a8"/>
        <w:ind w:firstLine="0"/>
      </w:pPr>
      <w:r w:rsidRPr="1E4297E9">
        <w:t>Отсутствие финансовой грамотности приводит к невозможности накопления средств на нужные покупки, затраты на которые превышают текущий доход, что приводит к бытовым проблемам с недостатком нужной техники и средств для ведения быта.</w:t>
      </w:r>
    </w:p>
    <w:p w:rsidRPr="005D1019" w:rsidR="00A102EC" w:rsidP="1E4297E9" w:rsidRDefault="1E4297E9" w14:paraId="163730EA" w14:textId="6F598F42">
      <w:pPr>
        <w:pStyle w:val="a8"/>
        <w:ind w:firstLine="0"/>
      </w:pPr>
      <w:r w:rsidRPr="1E4297E9">
        <w:lastRenderedPageBreak/>
        <w:t xml:space="preserve">Решение проблемы финансовой грамотности позволит повысить уровень жизни граждан нашей страны путем воспитания в них финансовой культуры, подразумевающей отказ от чрезмерного потребления и умению находить достойное применение текущим активам. </w:t>
      </w:r>
    </w:p>
    <w:p w:rsidRPr="005D1019" w:rsidR="00A102EC" w:rsidP="1E4297E9" w:rsidRDefault="1E4297E9" w14:paraId="4750C000" w14:textId="554E4DB1">
      <w:pPr>
        <w:pStyle w:val="a8"/>
        <w:ind w:firstLine="0"/>
      </w:pPr>
      <w:r w:rsidRPr="1E4297E9">
        <w:t>Личная мотивация школьников, руководителей учебных заведений состоит в том, чтобы</w:t>
      </w:r>
    </w:p>
    <w:p w:rsidRPr="005D1019" w:rsidR="00A102EC" w:rsidP="1E4297E9" w:rsidRDefault="1E4297E9" w14:paraId="139EEF22" w14:textId="4207DB56">
      <w:pPr>
        <w:pStyle w:val="a8"/>
        <w:ind w:firstLine="0"/>
      </w:pPr>
      <w:r w:rsidRPr="1E4297E9">
        <w:t>А) школьники могли распоряжаться своими средствами как можно раньше</w:t>
      </w:r>
    </w:p>
    <w:p w:rsidRPr="005D1019" w:rsidR="00A102EC" w:rsidP="1E4297E9" w:rsidRDefault="1E4297E9" w14:paraId="22E21171" w14:textId="71D8B1A6">
      <w:pPr>
        <w:pStyle w:val="a8"/>
        <w:ind w:firstLine="0"/>
        <w:rPr>
          <w:rFonts w:eastAsia="Calibri"/>
        </w:rPr>
      </w:pPr>
      <w:r w:rsidRPr="1E4297E9">
        <w:t>Б) потенциально понизить количество курящих, пьющих алкоголь подростков.</w:t>
      </w:r>
      <w:r w:rsidRPr="1E4297E9" w:rsidR="00A102EC">
        <w:rPr>
          <w:rFonts w:eastAsia="Calibri"/>
        </w:rPr>
        <w:br w:type="page"/>
      </w:r>
    </w:p>
    <w:p w:rsidR="00F86BDD" w:rsidP="1E4297E9" w:rsidRDefault="00F86BDD" w14:paraId="28A4530F" w14:textId="3D57697C">
      <w:pPr>
        <w:pStyle w:val="a6"/>
      </w:pPr>
      <w:bookmarkStart w:name="_Toc70551598" w:id="7"/>
      <w:r>
        <w:lastRenderedPageBreak/>
        <w:t>Подходы к решению проблемы</w:t>
      </w:r>
      <w:bookmarkEnd w:id="7"/>
    </w:p>
    <w:p w:rsidR="1E4297E9" w:rsidP="1E4297E9" w:rsidRDefault="1E4297E9" w14:paraId="2F3188E4" w14:textId="6B240248">
      <w:pPr>
        <w:pStyle w:val="a6"/>
        <w:jc w:val="left"/>
      </w:pPr>
    </w:p>
    <w:p w:rsidR="1E4297E9" w:rsidP="1E4297E9" w:rsidRDefault="1E4297E9" w14:paraId="74BEFF00" w14:textId="63F8EA21">
      <w:pPr>
        <w:pStyle w:val="a6"/>
        <w:jc w:val="left"/>
      </w:pPr>
    </w:p>
    <w:p w:rsidR="1E4297E9" w:rsidP="1E4297E9" w:rsidRDefault="1E4297E9" w14:paraId="7823F121" w14:textId="38E0832E">
      <w:pPr>
        <w:pStyle w:val="a8"/>
        <w:ind w:firstLine="0"/>
      </w:pPr>
      <w:r>
        <w:t>Ориентиром к решению проблемы финансовой грамотности стала прежде всего интерактивность в игре. С помощью системы связанных событий (ССС) можно построить цепочку, которая в конечном счете приведет к одному из многих исходов, которые будут прежде всего зависеть от решения игрока.</w:t>
      </w:r>
    </w:p>
    <w:p w:rsidR="1E4297E9" w:rsidP="1E4297E9" w:rsidRDefault="1E4297E9" w14:paraId="34D043F0" w14:textId="65C11C86">
      <w:pPr>
        <w:pStyle w:val="a8"/>
        <w:ind w:firstLine="0"/>
      </w:pPr>
      <w:r>
        <w:t>Другим способом это сделать стало построение внутренней экономической системы с базовыми экономическими аспектами, например</w:t>
      </w:r>
      <w:r w:rsidR="005F714E">
        <w:t>,</w:t>
      </w:r>
      <w:r>
        <w:t xml:space="preserve"> деньгами и налогами на прибыль.</w:t>
      </w:r>
    </w:p>
    <w:p w:rsidR="1E4297E9" w:rsidP="1E4297E9" w:rsidRDefault="1E4297E9" w14:paraId="1850D393" w14:textId="7CA9E9AA">
      <w:pPr>
        <w:pStyle w:val="a8"/>
        <w:ind w:firstLine="0"/>
      </w:pPr>
      <w:r>
        <w:t>Существовала также альтернатива в виде реализации игры в жанре RPG, в ходе которой игрок отыгрывал бы роль бизнесмена, которому нужно перемещаться по импровизированному “офису” для общения с работниками и выполнению заданий.</w:t>
      </w:r>
    </w:p>
    <w:p w:rsidRPr="009974C4" w:rsidR="004B5FB0" w:rsidP="009974C4" w:rsidRDefault="004B5FB0" w14:paraId="03B1AD00" w14:textId="41411B61">
      <w:pPr>
        <w:pStyle w:val="a8"/>
        <w:rPr>
          <w:szCs w:val="28"/>
        </w:rPr>
      </w:pPr>
      <w:r>
        <w:br w:type="page"/>
      </w:r>
    </w:p>
    <w:p w:rsidR="00F86BDD" w:rsidP="1E4297E9" w:rsidRDefault="00F86BDD" w14:paraId="6F6430C6" w14:textId="3E3D4EEC">
      <w:pPr>
        <w:pStyle w:val="a6"/>
      </w:pPr>
      <w:bookmarkStart w:name="_Toc70551599" w:id="8"/>
      <w:r>
        <w:lastRenderedPageBreak/>
        <w:t>Анализ аналогов</w:t>
      </w:r>
      <w:bookmarkEnd w:id="8"/>
    </w:p>
    <w:p w:rsidR="1E4297E9" w:rsidP="1E4297E9" w:rsidRDefault="1E4297E9" w14:paraId="3310D0C8" w14:textId="5A78CD55">
      <w:pPr>
        <w:pStyle w:val="a8"/>
        <w:ind w:firstLine="0"/>
      </w:pPr>
      <w:r>
        <w:t>Проводя анализ аудитории, мы не могли не заметить, что у нашего продукта существуют аналоги, часть возможностей которых реализует нашу задумку об обучении финансовой грамотности.</w:t>
      </w:r>
    </w:p>
    <w:p w:rsidR="1E4297E9" w:rsidRDefault="1E4297E9" w14:paraId="32F9A0E7" w14:textId="1478BFA6">
      <w:proofErr w:type="spellStart"/>
      <w:r w:rsidRPr="1E4297E9">
        <w:t>Game</w:t>
      </w:r>
      <w:proofErr w:type="spellEnd"/>
      <w:r w:rsidRPr="1E4297E9">
        <w:t xml:space="preserve"> </w:t>
      </w:r>
      <w:proofErr w:type="spellStart"/>
      <w:r w:rsidRPr="1E4297E9">
        <w:t>Dev</w:t>
      </w:r>
      <w:proofErr w:type="spellEnd"/>
      <w:r w:rsidRPr="1E4297E9">
        <w:t xml:space="preserve"> </w:t>
      </w:r>
      <w:proofErr w:type="spellStart"/>
      <w:r w:rsidRPr="1E4297E9">
        <w:t>Tycoon</w:t>
      </w:r>
      <w:proofErr w:type="spellEnd"/>
      <w:r w:rsidRPr="1E4297E9">
        <w:t xml:space="preserve"> - </w:t>
      </w:r>
      <w:hyperlink r:id="rId11">
        <w:r w:rsidRPr="1E4297E9">
          <w:rPr>
            <w:rStyle w:val="af"/>
          </w:rPr>
          <w:t>https://store.steampowered.com/app/239820/Game_Dev_Tycoon/</w:t>
        </w:r>
      </w:hyperlink>
      <w:r w:rsidRPr="1E4297E9">
        <w:t xml:space="preserve"> - симулятор компании-разработчика игр. Отличается упором на творческую составляющую с элементами экономики и развития, присутствием вариативности, зависящей от множества факторов, таких как разработчик, ажиотаж, технологий и т.д. </w:t>
      </w:r>
    </w:p>
    <w:p w:rsidR="1E4297E9" w:rsidP="1E4297E9" w:rsidRDefault="1E4297E9" w14:paraId="352DA4AD" w14:textId="6238EE48"/>
    <w:p w:rsidR="1E4297E9" w:rsidRDefault="1E4297E9" w14:paraId="7A7F3880" w14:textId="5CE4025D">
      <w:proofErr w:type="spellStart"/>
      <w:r w:rsidRPr="1E4297E9">
        <w:t>Internet</w:t>
      </w:r>
      <w:proofErr w:type="spellEnd"/>
      <w:r w:rsidRPr="1E4297E9">
        <w:t xml:space="preserve"> </w:t>
      </w:r>
      <w:proofErr w:type="spellStart"/>
      <w:r w:rsidRPr="1E4297E9">
        <w:t>Cafe</w:t>
      </w:r>
      <w:proofErr w:type="spellEnd"/>
      <w:r w:rsidRPr="1E4297E9">
        <w:t xml:space="preserve"> </w:t>
      </w:r>
      <w:proofErr w:type="spellStart"/>
      <w:r w:rsidRPr="1E4297E9">
        <w:t>Simulator</w:t>
      </w:r>
      <w:proofErr w:type="spellEnd"/>
      <w:r w:rsidRPr="1E4297E9">
        <w:t xml:space="preserve"> - </w:t>
      </w:r>
      <w:hyperlink r:id="rId12">
        <w:r w:rsidRPr="1E4297E9">
          <w:rPr>
            <w:rStyle w:val="af"/>
          </w:rPr>
          <w:t>https://store.steampowered.com/app/1136160/Internet_Cafe_Simulator/</w:t>
        </w:r>
      </w:hyperlink>
      <w:r w:rsidRPr="1E4297E9">
        <w:t xml:space="preserve"> это бизнес-симулятор интернет-кафе с упором на погружение в действительность предпринимательства в сфере компьютерных клубов и интернет-кафе. </w:t>
      </w:r>
    </w:p>
    <w:p w:rsidR="1E4297E9" w:rsidP="1E4297E9" w:rsidRDefault="1E4297E9" w14:paraId="4A83DA20" w14:textId="291C7D91">
      <w:pPr>
        <w:pStyle w:val="a8"/>
        <w:ind w:firstLine="0"/>
      </w:pPr>
      <w:r>
        <w:t>Основным критерием анализа продуктов выступала оценка, насколько прямо игра обучает игрока финансовой грамотности.</w:t>
      </w:r>
    </w:p>
    <w:p w:rsidR="1E4297E9" w:rsidP="1E4297E9" w:rsidRDefault="005F714E" w14:paraId="2239F724" w14:textId="0E47690C">
      <w:pPr>
        <w:pStyle w:val="a8"/>
        <w:ind w:firstLine="0"/>
      </w:pPr>
      <w:r>
        <w:rPr>
          <w:bCs/>
        </w:rPr>
        <w:t>«</w:t>
      </w:r>
      <w:proofErr w:type="spellStart"/>
      <w:r>
        <w:rPr>
          <w:bCs/>
        </w:rPr>
        <w:t>Game</w:t>
      </w:r>
      <w:proofErr w:type="spellEnd"/>
      <w:r>
        <w:rPr>
          <w:bCs/>
        </w:rPr>
        <w:t xml:space="preserve"> </w:t>
      </w:r>
      <w:proofErr w:type="spellStart"/>
      <w:r w:rsidRPr="005F714E" w:rsidR="1E4297E9">
        <w:rPr>
          <w:bCs/>
        </w:rPr>
        <w:t>Dev</w:t>
      </w:r>
      <w:proofErr w:type="spellEnd"/>
      <w:r w:rsidRPr="005F714E" w:rsidR="1E4297E9">
        <w:rPr>
          <w:bCs/>
        </w:rPr>
        <w:t xml:space="preserve"> </w:t>
      </w:r>
      <w:proofErr w:type="spellStart"/>
      <w:r w:rsidRPr="005F714E" w:rsidR="1E4297E9">
        <w:rPr>
          <w:bCs/>
        </w:rPr>
        <w:t>Tycoon</w:t>
      </w:r>
      <w:proofErr w:type="spellEnd"/>
      <w:r>
        <w:rPr>
          <w:bCs/>
        </w:rPr>
        <w:t>»</w:t>
      </w:r>
      <w:r w:rsidR="1E4297E9">
        <w:t xml:space="preserve"> будучи игрой-симулятором разработчика видеоигр косвенно обучает игрока финансовой грамотности, отдавая ему в распоряжение активы из работников и возможность создавать новые проекты и выводить их на рынок.</w:t>
      </w:r>
    </w:p>
    <w:p w:rsidR="1E4297E9" w:rsidP="1E4297E9" w:rsidRDefault="005F714E" w14:paraId="75E55269" w14:textId="729A4128">
      <w:pPr>
        <w:pStyle w:val="a8"/>
        <w:ind w:firstLine="0"/>
      </w:pPr>
      <w:r>
        <w:rPr>
          <w:bCs/>
        </w:rPr>
        <w:t>«</w:t>
      </w:r>
      <w:proofErr w:type="spellStart"/>
      <w:r w:rsidRPr="005F714E" w:rsidR="1E4297E9">
        <w:rPr>
          <w:bCs/>
        </w:rPr>
        <w:t>Internet</w:t>
      </w:r>
      <w:proofErr w:type="spellEnd"/>
      <w:r w:rsidRPr="005F714E" w:rsidR="1E4297E9">
        <w:rPr>
          <w:bCs/>
        </w:rPr>
        <w:t xml:space="preserve"> </w:t>
      </w:r>
      <w:proofErr w:type="spellStart"/>
      <w:r w:rsidRPr="005F714E" w:rsidR="1E4297E9">
        <w:rPr>
          <w:bCs/>
        </w:rPr>
        <w:t>Cafe</w:t>
      </w:r>
      <w:proofErr w:type="spellEnd"/>
      <w:r w:rsidRPr="005F714E" w:rsidR="1E4297E9">
        <w:rPr>
          <w:bCs/>
        </w:rPr>
        <w:t xml:space="preserve"> </w:t>
      </w:r>
      <w:proofErr w:type="spellStart"/>
      <w:r w:rsidRPr="005F714E" w:rsidR="1E4297E9">
        <w:rPr>
          <w:bCs/>
        </w:rPr>
        <w:t>Simulator</w:t>
      </w:r>
      <w:proofErr w:type="spellEnd"/>
      <w:r>
        <w:rPr>
          <w:bCs/>
        </w:rPr>
        <w:t>»</w:t>
      </w:r>
      <w:r w:rsidRPr="1E4297E9" w:rsidR="1E4297E9">
        <w:rPr>
          <w:b/>
          <w:bCs/>
        </w:rPr>
        <w:t xml:space="preserve"> </w:t>
      </w:r>
      <w:r w:rsidR="1E4297E9">
        <w:t>как бизнес-симулятор интернет-кафе обучает игрока прежде всего взаимодействию с клиентами и тому, как вообще начать бизнес в этой области. Обучение финансовой грамотности - более прямолинейное, поскольку игрока ставят перед фактом о необходимости уплаты аренды помещения, налогов, компьютерного оборудования.</w:t>
      </w:r>
    </w:p>
    <w:p w:rsidR="00F86BDD" w:rsidP="00B11393" w:rsidRDefault="00F86BDD" w14:paraId="48A327CC" w14:textId="7F5BF599">
      <w:pPr>
        <w:pStyle w:val="a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:rsidR="007A5489" w:rsidP="1E4297E9" w:rsidRDefault="007A5489" w14:paraId="1A015E77" w14:textId="1D974977">
      <w:pPr>
        <w:pStyle w:val="a6"/>
      </w:pPr>
      <w:bookmarkStart w:name="_Toc70551600" w:id="9"/>
      <w:r>
        <w:lastRenderedPageBreak/>
        <w:t>Т</w:t>
      </w:r>
      <w:r w:rsidR="00F86BDD">
        <w:t xml:space="preserve">ребования к продукту и к </w:t>
      </w:r>
      <w:r w:rsidRPr="1E4297E9" w:rsidR="00F86BDD">
        <w:rPr>
          <w:lang w:val="en-US"/>
        </w:rPr>
        <w:t>MVP</w:t>
      </w:r>
      <w:bookmarkEnd w:id="9"/>
    </w:p>
    <w:p w:rsidR="1E4297E9" w:rsidP="1E4297E9" w:rsidRDefault="1E4297E9" w14:paraId="08CBFC10" w14:textId="3594245A">
      <w:pPr>
        <w:pStyle w:val="a8"/>
      </w:pPr>
      <w:r>
        <w:t>Мы считаем, что пользовательские требования заключаются в том, чтобы в результате игры получить минимальное представление о финансовой грамотности, пробудить интерес к изучению данного предмета.</w:t>
      </w:r>
    </w:p>
    <w:p w:rsidR="1E4297E9" w:rsidP="1E4297E9" w:rsidRDefault="1E4297E9" w14:paraId="57C32ECB" w14:textId="64D62954">
      <w:pPr>
        <w:pStyle w:val="a8"/>
      </w:pPr>
      <w:r>
        <w:t>Должна быть реализована интерактивная связная система событий, принятие решений в которой приведет к положительному, нейтральному или отрицательному исходу.</w:t>
      </w:r>
    </w:p>
    <w:p w:rsidR="1E4297E9" w:rsidP="1E4297E9" w:rsidRDefault="1E4297E9" w14:paraId="603A246E" w14:textId="5F29AE35">
      <w:pPr>
        <w:pStyle w:val="a8"/>
      </w:pPr>
      <w:r>
        <w:t>Игра не должна быть требовательна к ресурсам системы, поскольку в ней не будут использоваться физические расчеты. Рассчитывается, что игру можно будет попробовать на других устройствах.</w:t>
      </w:r>
    </w:p>
    <w:p w:rsidR="007D31F7" w:rsidP="1E4297E9" w:rsidRDefault="007D31F7" w14:paraId="5D0D1A7E" w14:textId="7198CC0D">
      <w:pPr>
        <w:pStyle w:val="a8"/>
      </w:pPr>
      <w:r>
        <w:t>В игре приветствуется привлекательный, современный дизайн, мягкая (ненавязчивая) цветовая палитра, а также наличие отсылок и шуток, понятных молодому поколению.</w:t>
      </w:r>
    </w:p>
    <w:p w:rsidR="1E4297E9" w:rsidP="1E4297E9" w:rsidRDefault="1E4297E9" w14:paraId="3A9E0433" w14:textId="08429BB9">
      <w:pPr>
        <w:pStyle w:val="a8"/>
        <w:ind w:firstLine="0"/>
      </w:pPr>
      <w:r>
        <w:t>Из вышесказанного стоит отметить, что игра может иметь низкий размер файлов, для возможности быстрого переноса на другие носители информации.</w:t>
      </w:r>
    </w:p>
    <w:p w:rsidR="00D56A86" w:rsidRDefault="00D56A86" w14:paraId="09D5B536" w14:textId="77777777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</w:p>
    <w:p w:rsidR="00D56A86" w:rsidRDefault="00D56A86" w14:paraId="15A312C4" w14:textId="77777777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:rsidR="007A5489" w:rsidP="1E4297E9" w:rsidRDefault="007A5489" w14:paraId="0B0CDB81" w14:textId="4092D18C">
      <w:pPr>
        <w:pStyle w:val="a6"/>
      </w:pPr>
      <w:bookmarkStart w:name="_Toc70551601" w:id="10"/>
      <w:r>
        <w:lastRenderedPageBreak/>
        <w:t>С</w:t>
      </w:r>
      <w:r w:rsidR="00F86BDD">
        <w:t>тек для разработки</w:t>
      </w:r>
      <w:bookmarkEnd w:id="10"/>
      <w:r w:rsidR="00F86BDD">
        <w:t xml:space="preserve"> </w:t>
      </w:r>
    </w:p>
    <w:p w:rsidR="1E4297E9" w:rsidP="1E4297E9" w:rsidRDefault="1E4297E9" w14:paraId="4A8D1947" w14:textId="1E09570C">
      <w:pPr>
        <w:pStyle w:val="a8"/>
        <w:ind w:firstLine="0"/>
      </w:pPr>
      <w:r>
        <w:t xml:space="preserve">Стеком для разработки данной игры было решено избрать </w:t>
      </w:r>
      <w:proofErr w:type="spellStart"/>
      <w:r>
        <w:t>Unity</w:t>
      </w:r>
      <w:proofErr w:type="spellEnd"/>
      <w:r>
        <w:t>, так как у него существует поддерживаемая документация, относительно простой редактор, а также использования языка C# для создания скриптов, помогающих реализовать сценарий, экономику и время.</w:t>
      </w:r>
    </w:p>
    <w:p w:rsidR="1E4297E9" w:rsidP="1E4297E9" w:rsidRDefault="1E4297E9" w14:paraId="07CF6596" w14:textId="5A426310">
      <w:pPr>
        <w:pStyle w:val="a8"/>
        <w:ind w:firstLine="0"/>
      </w:pPr>
      <w:r>
        <w:t xml:space="preserve">Были использованы различные </w:t>
      </w:r>
      <w:proofErr w:type="spellStart"/>
      <w:r>
        <w:t>ассеты</w:t>
      </w:r>
      <w:proofErr w:type="spellEnd"/>
      <w:r>
        <w:t xml:space="preserve">, </w:t>
      </w:r>
      <w:proofErr w:type="spellStart"/>
      <w:r>
        <w:t>т.е</w:t>
      </w:r>
      <w:proofErr w:type="spellEnd"/>
      <w:r>
        <w:t xml:space="preserve"> - текстуры для реализации интерфейса, иконок, окон.</w:t>
      </w:r>
    </w:p>
    <w:p w:rsidR="007B0361" w:rsidRDefault="007B0361" w14:paraId="5CCF16E6" w14:textId="77777777">
      <w:pPr>
        <w:spacing w:after="160" w:line="259" w:lineRule="auto"/>
        <w:rPr>
          <w:color w:val="000000" w:themeColor="text1"/>
        </w:rPr>
      </w:pPr>
      <w:r>
        <w:br w:type="page"/>
      </w:r>
    </w:p>
    <w:p w:rsidR="00F86BDD" w:rsidP="1E4297E9" w:rsidRDefault="00F86BDD" w14:paraId="06CE8097" w14:textId="1F6E7F43">
      <w:pPr>
        <w:pStyle w:val="a6"/>
      </w:pPr>
      <w:bookmarkStart w:name="_Toc70551602" w:id="11"/>
      <w:r>
        <w:lastRenderedPageBreak/>
        <w:t>Прототип</w:t>
      </w:r>
      <w:r w:rsidR="008B7AD2">
        <w:t>ирование</w:t>
      </w:r>
      <w:bookmarkEnd w:id="11"/>
    </w:p>
    <w:p w:rsidR="1E4297E9" w:rsidP="1E4297E9" w:rsidRDefault="1E4297E9" w14:paraId="3E313692" w14:textId="68DEA446">
      <w:pPr>
        <w:pStyle w:val="a8"/>
        <w:ind w:firstLine="0"/>
      </w:pPr>
      <w:r>
        <w:t>В самом начале разработки требовалось, чтобы игра имела интерактивность и экономическую систему.</w:t>
      </w:r>
    </w:p>
    <w:p w:rsidR="1E4297E9" w:rsidP="1E4297E9" w:rsidRDefault="1E4297E9" w14:paraId="19C3F56A" w14:textId="6D14910E">
      <w:pPr>
        <w:pStyle w:val="a8"/>
        <w:ind w:firstLine="0"/>
      </w:pPr>
      <w:proofErr w:type="spellStart"/>
      <w:r>
        <w:t>Прототипирование</w:t>
      </w:r>
      <w:proofErr w:type="spellEnd"/>
      <w:r>
        <w:t xml:space="preserve"> продукта осуществлялось с помощью получения обратной связи от членов команды и куратора.</w:t>
      </w:r>
    </w:p>
    <w:p w:rsidR="1E4297E9" w:rsidP="1E4297E9" w:rsidRDefault="1E4297E9" w14:paraId="74477886" w14:textId="7E4DD6EA">
      <w:pPr>
        <w:pStyle w:val="a8"/>
        <w:ind w:firstLine="0"/>
      </w:pPr>
      <w:r>
        <w:t xml:space="preserve">В первом варианте создавалась “оболочка” без текстур, призванная отразить принцип работы игрового мира, </w:t>
      </w:r>
      <w:proofErr w:type="spellStart"/>
      <w:r>
        <w:t>т.е</w:t>
      </w:r>
      <w:proofErr w:type="spellEnd"/>
      <w:r>
        <w:t>:</w:t>
      </w:r>
    </w:p>
    <w:p w:rsidR="1E4297E9" w:rsidP="1E4297E9" w:rsidRDefault="1E4297E9" w14:paraId="60F66171" w14:textId="6C0003C9">
      <w:pPr>
        <w:pStyle w:val="a8"/>
        <w:numPr>
          <w:ilvl w:val="0"/>
          <w:numId w:val="7"/>
        </w:numPr>
      </w:pPr>
      <w:r>
        <w:t>Введена система времени</w:t>
      </w:r>
    </w:p>
    <w:p w:rsidR="1E4297E9" w:rsidP="1E4297E9" w:rsidRDefault="1E4297E9" w14:paraId="2CD4279E" w14:textId="37F0FF36">
      <w:pPr>
        <w:pStyle w:val="a8"/>
        <w:numPr>
          <w:ilvl w:val="0"/>
          <w:numId w:val="7"/>
        </w:numPr>
      </w:pPr>
      <w:r>
        <w:t>Введена экономическая система в виде денег</w:t>
      </w:r>
    </w:p>
    <w:p w:rsidR="1E4297E9" w:rsidP="1E4297E9" w:rsidRDefault="1E4297E9" w14:paraId="47F80656" w14:textId="6DBEBE76">
      <w:pPr>
        <w:pStyle w:val="a8"/>
        <w:numPr>
          <w:ilvl w:val="0"/>
          <w:numId w:val="7"/>
        </w:numPr>
      </w:pPr>
      <w:r>
        <w:t>Введена возможность нажать кнопку, вызывающую паузу.</w:t>
      </w:r>
    </w:p>
    <w:p w:rsidR="1E4297E9" w:rsidP="1E4297E9" w:rsidRDefault="1E4297E9" w14:paraId="16726E8D" w14:textId="40783F0A">
      <w:pPr>
        <w:pStyle w:val="a8"/>
        <w:ind w:firstLine="0"/>
      </w:pPr>
      <w:r>
        <w:t xml:space="preserve">Вторая версия прототипа отражала возможность интерактивности - возможности выбирать игроком исход события, </w:t>
      </w:r>
      <w:proofErr w:type="spellStart"/>
      <w:r>
        <w:t>т.е</w:t>
      </w:r>
      <w:proofErr w:type="spellEnd"/>
      <w:r>
        <w:t>:</w:t>
      </w:r>
    </w:p>
    <w:p w:rsidR="1E4297E9" w:rsidP="1E4297E9" w:rsidRDefault="1E4297E9" w14:paraId="2900CE16" w14:textId="7DA651C6">
      <w:pPr>
        <w:pStyle w:val="a8"/>
        <w:numPr>
          <w:ilvl w:val="0"/>
          <w:numId w:val="6"/>
        </w:numPr>
      </w:pPr>
      <w:r>
        <w:t>Введено окно с двумя выборами ответа</w:t>
      </w:r>
    </w:p>
    <w:p w:rsidR="1E4297E9" w:rsidP="1E4297E9" w:rsidRDefault="1E4297E9" w14:paraId="5400D655" w14:textId="4C9442B2">
      <w:pPr>
        <w:pStyle w:val="a8"/>
        <w:ind w:firstLine="0"/>
      </w:pPr>
      <w:r>
        <w:t xml:space="preserve">Третья версия прототипа включает в себя </w:t>
      </w:r>
      <w:proofErr w:type="spellStart"/>
      <w:r>
        <w:t>текстурирование</w:t>
      </w:r>
      <w:proofErr w:type="spellEnd"/>
      <w:r>
        <w:t xml:space="preserve"> и введение механики “дохода” и “расхода”, влияющей на текущий бюджет, </w:t>
      </w:r>
      <w:proofErr w:type="spellStart"/>
      <w:r>
        <w:t>т.е</w:t>
      </w:r>
      <w:proofErr w:type="spellEnd"/>
      <w:r>
        <w:t>:</w:t>
      </w:r>
    </w:p>
    <w:p w:rsidR="1E4297E9" w:rsidP="1E4297E9" w:rsidRDefault="1E4297E9" w14:paraId="6B217656" w14:textId="35EE2070">
      <w:pPr>
        <w:pStyle w:val="a8"/>
        <w:numPr>
          <w:ilvl w:val="0"/>
          <w:numId w:val="3"/>
        </w:numPr>
      </w:pPr>
      <w:r>
        <w:t>Добавлен магазин</w:t>
      </w:r>
    </w:p>
    <w:p w:rsidR="1E4297E9" w:rsidP="1E4297E9" w:rsidRDefault="1E4297E9" w14:paraId="3D4AB89C" w14:textId="6AD8A622">
      <w:pPr>
        <w:pStyle w:val="a8"/>
        <w:numPr>
          <w:ilvl w:val="0"/>
          <w:numId w:val="3"/>
        </w:numPr>
      </w:pPr>
      <w:r>
        <w:t>Введена система дохода и расхода</w:t>
      </w:r>
    </w:p>
    <w:p w:rsidR="1E4297E9" w:rsidP="1E4297E9" w:rsidRDefault="1E4297E9" w14:paraId="7FBBE053" w14:textId="56E121DC">
      <w:pPr>
        <w:pStyle w:val="a8"/>
        <w:numPr>
          <w:ilvl w:val="0"/>
          <w:numId w:val="3"/>
        </w:numPr>
      </w:pPr>
      <w:r>
        <w:t xml:space="preserve">Произведено </w:t>
      </w:r>
      <w:proofErr w:type="spellStart"/>
      <w:r>
        <w:t>текстутрирование</w:t>
      </w:r>
      <w:proofErr w:type="spellEnd"/>
      <w:r>
        <w:t xml:space="preserve"> всего интерфейса с использованием бесплатных </w:t>
      </w:r>
      <w:proofErr w:type="spellStart"/>
      <w:r>
        <w:t>ассетов</w:t>
      </w:r>
      <w:proofErr w:type="spellEnd"/>
      <w:r>
        <w:t xml:space="preserve">. </w:t>
      </w:r>
    </w:p>
    <w:p w:rsidR="008B7AD2" w:rsidP="1E4297E9" w:rsidRDefault="00344795" w14:paraId="19212C67" w14:textId="45068F41">
      <w:pPr>
        <w:pStyle w:val="a8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:rsidR="00F86BDD" w:rsidP="008F1467" w:rsidRDefault="007A5489" w14:paraId="216367A9" w14:textId="1068A225">
      <w:pPr>
        <w:pStyle w:val="a6"/>
      </w:pPr>
      <w:bookmarkStart w:name="_Toc70551603" w:id="12"/>
      <w:r>
        <w:lastRenderedPageBreak/>
        <w:t>Разработка системы</w:t>
      </w:r>
      <w:bookmarkEnd w:id="12"/>
    </w:p>
    <w:p w:rsidR="1E4297E9" w:rsidP="1E4297E9" w:rsidRDefault="1E4297E9" w14:paraId="7BA57347" w14:textId="637A8C3B">
      <w:pPr>
        <w:pStyle w:val="a8"/>
      </w:pPr>
      <w:r>
        <w:t>Структура программного комплекса состоит из множества частей:</w:t>
      </w:r>
    </w:p>
    <w:p w:rsidR="1E4297E9" w:rsidP="1E4297E9" w:rsidRDefault="1E4297E9" w14:paraId="676B2477" w14:textId="19CB2117">
      <w:pPr>
        <w:pStyle w:val="a8"/>
        <w:numPr>
          <w:ilvl w:val="0"/>
          <w:numId w:val="2"/>
        </w:numPr>
      </w:pPr>
      <w:r>
        <w:t>Система времени</w:t>
      </w:r>
    </w:p>
    <w:p w:rsidR="1E4297E9" w:rsidP="1E4297E9" w:rsidRDefault="1E4297E9" w14:paraId="5CD4F2AA" w14:textId="1076B58A">
      <w:pPr>
        <w:pStyle w:val="a8"/>
        <w:numPr>
          <w:ilvl w:val="0"/>
          <w:numId w:val="2"/>
        </w:numPr>
      </w:pPr>
      <w:r>
        <w:t>Экономическая система</w:t>
      </w:r>
    </w:p>
    <w:p w:rsidR="1E4297E9" w:rsidP="1E4297E9" w:rsidRDefault="1E4297E9" w14:paraId="1B2C387A" w14:textId="05506507">
      <w:pPr>
        <w:pStyle w:val="a8"/>
        <w:numPr>
          <w:ilvl w:val="0"/>
          <w:numId w:val="2"/>
        </w:numPr>
      </w:pPr>
      <w:r>
        <w:t>Система событий</w:t>
      </w:r>
    </w:p>
    <w:p w:rsidR="1E4297E9" w:rsidP="1E4297E9" w:rsidRDefault="1E4297E9" w14:paraId="008E89B9" w14:textId="29D077BB">
      <w:pPr>
        <w:pStyle w:val="a8"/>
        <w:numPr>
          <w:ilvl w:val="0"/>
          <w:numId w:val="2"/>
        </w:numPr>
      </w:pPr>
      <w:r>
        <w:t>Система обработки событий</w:t>
      </w:r>
    </w:p>
    <w:p w:rsidR="1E4297E9" w:rsidP="1E4297E9" w:rsidRDefault="1E4297E9" w14:paraId="50E6A889" w14:textId="35AC7146">
      <w:pPr>
        <w:pStyle w:val="a8"/>
        <w:numPr>
          <w:ilvl w:val="0"/>
          <w:numId w:val="2"/>
        </w:numPr>
      </w:pPr>
      <w:r>
        <w:t>Система вывода событий</w:t>
      </w:r>
    </w:p>
    <w:p w:rsidR="1E4297E9" w:rsidP="1E4297E9" w:rsidRDefault="1E4297E9" w14:paraId="65140FE4" w14:textId="3D2FB720">
      <w:pPr>
        <w:pStyle w:val="a8"/>
        <w:numPr>
          <w:ilvl w:val="0"/>
          <w:numId w:val="2"/>
        </w:numPr>
      </w:pPr>
      <w:r>
        <w:t>Шаблонизированные события.</w:t>
      </w:r>
    </w:p>
    <w:p w:rsidR="1E4297E9" w:rsidP="1E4297E9" w:rsidRDefault="1E4297E9" w14:paraId="3F036D16" w14:textId="6E96B830">
      <w:pPr>
        <w:pStyle w:val="a8"/>
        <w:ind w:firstLine="0"/>
      </w:pPr>
      <w:r>
        <w:t xml:space="preserve">Принцип работы системы заключается во взаимодействии системы времени со всеми остальными в течение отсчета времени внутри вышеназванной системы для вызова событий, которые были предварительно созданы в редакторе </w:t>
      </w:r>
      <w:proofErr w:type="spellStart"/>
      <w:r>
        <w:t>Unity</w:t>
      </w:r>
      <w:proofErr w:type="spellEnd"/>
      <w:r>
        <w:t xml:space="preserve"> с ручной проработкой его сценария и выборов. Затем, вызов этих событий обрабатывается системой обработки, которая подстраивает заранее подготовленный шаблон окна “События” под объект “события”, что активирует вывод события для взаимодействия с игроком, выбор в котором влияет на финансовые активы игрока, </w:t>
      </w:r>
      <w:proofErr w:type="spellStart"/>
      <w:r>
        <w:t>т.е</w:t>
      </w:r>
      <w:proofErr w:type="spellEnd"/>
      <w:r>
        <w:t xml:space="preserve"> взаимодействует с экономической системой.</w:t>
      </w:r>
    </w:p>
    <w:p w:rsidR="1E4297E9" w:rsidP="1E4297E9" w:rsidRDefault="1E4297E9" w14:paraId="2FA826E5" w14:textId="1D2604F2">
      <w:pPr>
        <w:pStyle w:val="a8"/>
      </w:pPr>
      <w:r>
        <w:rPr>
          <w:noProof/>
        </w:rPr>
        <w:drawing>
          <wp:inline distT="0" distB="0" distL="0" distR="0" wp14:anchorId="6EEA1B86" wp14:editId="37EBE2CD">
            <wp:extent cx="4572000" cy="1524000"/>
            <wp:effectExtent l="0" t="0" r="0" b="0"/>
            <wp:docPr id="245445102" name="Рисунок 245445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D1019" w:rsidR="00F86BDD" w:rsidP="004B5FB0" w:rsidRDefault="00F86BDD" w14:paraId="4CD09388" w14:textId="77777777">
      <w:pPr>
        <w:pStyle w:val="a8"/>
        <w:rPr>
          <w:szCs w:val="28"/>
        </w:rPr>
      </w:pPr>
    </w:p>
    <w:p w:rsidRPr="005D1019" w:rsidR="004B5FB0" w:rsidP="003A6B99" w:rsidRDefault="004B5FB0" w14:paraId="4A71F904" w14:textId="337DB7A2">
      <w:pPr>
        <w:pStyle w:val="a8"/>
        <w:numPr>
          <w:ilvl w:val="0"/>
          <w:numId w:val="14"/>
        </w:numPr>
        <w:spacing w:after="160" w:line="259" w:lineRule="auto"/>
        <w:ind w:left="1276" w:hanging="567"/>
        <w:rPr>
          <w:szCs w:val="28"/>
        </w:rPr>
      </w:pPr>
      <w:r w:rsidRPr="005D1019">
        <w:rPr>
          <w:szCs w:val="28"/>
        </w:rPr>
        <w:br w:type="page"/>
      </w:r>
    </w:p>
    <w:p w:rsidR="004B5FB0" w:rsidP="004B5FB0" w:rsidRDefault="004B5FB0" w14:paraId="69C7D0BA" w14:textId="2D82C147">
      <w:pPr>
        <w:pStyle w:val="a6"/>
      </w:pPr>
      <w:bookmarkStart w:name="_Toc70551604" w:id="13"/>
      <w:r>
        <w:lastRenderedPageBreak/>
        <w:t>Заключение</w:t>
      </w:r>
      <w:bookmarkEnd w:id="13"/>
    </w:p>
    <w:p w:rsidR="1E4297E9" w:rsidP="1E4297E9" w:rsidRDefault="1E4297E9" w14:paraId="6DB349D9" w14:textId="41718527">
      <w:pPr>
        <w:pStyle w:val="a8"/>
        <w:ind w:firstLine="0"/>
      </w:pPr>
      <w:r>
        <w:t>В результате работы над проектом наша команда пришла к некоторым выводам:</w:t>
      </w:r>
    </w:p>
    <w:p w:rsidR="1E4297E9" w:rsidP="1E4297E9" w:rsidRDefault="1E4297E9" w14:paraId="391B7970" w14:textId="56A0EAED">
      <w:pPr>
        <w:pStyle w:val="a8"/>
        <w:numPr>
          <w:ilvl w:val="0"/>
          <w:numId w:val="1"/>
        </w:numPr>
      </w:pPr>
      <w:r>
        <w:t>Интерактивность со школьниками требует также привлекательное содержимое.</w:t>
      </w:r>
    </w:p>
    <w:p w:rsidR="1E4297E9" w:rsidP="1E4297E9" w:rsidRDefault="1E4297E9" w14:paraId="5972F5B6" w14:textId="23766606">
      <w:pPr>
        <w:pStyle w:val="a8"/>
      </w:pPr>
      <w:r>
        <w:t xml:space="preserve">Пояснение: в деле создания видеоигры нельзя ориентироваться только на непосредственных конкурентов. Проблема </w:t>
      </w:r>
      <w:r w:rsidR="007D024F">
        <w:t>в том, что наш продукт будет также</w:t>
      </w:r>
      <w:r>
        <w:t xml:space="preserve"> конкурировать с другими играми необязательно связного жанра, которые могут иметь более “пестрое” наполнение,</w:t>
      </w:r>
      <w:r w:rsidR="007D024F">
        <w:t xml:space="preserve"> привлекающее внимание, но не несущих в себе смысловой нагрузки</w:t>
      </w:r>
      <w:r w:rsidR="007F75C8">
        <w:t>.</w:t>
      </w:r>
      <w:r>
        <w:t xml:space="preserve"> </w:t>
      </w:r>
      <w:bookmarkStart w:name="_GoBack" w:id="14"/>
      <w:bookmarkEnd w:id="14"/>
      <w:r>
        <w:t>В этом вопросе мы остановились на привлечении...Котиков! Да, потому что общественность показывает значительный интерес к видео с кошачьими, а также сообщениями в социальных сетях.</w:t>
      </w:r>
    </w:p>
    <w:p w:rsidR="1E4297E9" w:rsidP="1E4297E9" w:rsidRDefault="1E4297E9" w14:paraId="37CAE281" w14:textId="53CE0CE7">
      <w:pPr>
        <w:pStyle w:val="a8"/>
      </w:pPr>
      <w:r>
        <w:rPr>
          <w:noProof/>
        </w:rPr>
        <w:drawing>
          <wp:inline distT="0" distB="0" distL="0" distR="0" wp14:anchorId="05110C41" wp14:editId="34EC819B">
            <wp:extent cx="4572000" cy="2457450"/>
            <wp:effectExtent l="0" t="0" r="0" b="0"/>
            <wp:docPr id="253048480" name="Рисунок 253048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E4297E9" w:rsidP="1E4297E9" w:rsidRDefault="1E4297E9" w14:paraId="3259E0D0" w14:textId="0C2FBCF9">
      <w:pPr>
        <w:pStyle w:val="a8"/>
        <w:rPr>
          <w:i/>
          <w:iCs/>
        </w:rPr>
      </w:pPr>
      <w:r w:rsidRPr="1E4297E9">
        <w:rPr>
          <w:i/>
          <w:iCs/>
        </w:rPr>
        <w:t>Где шкала от 1 до 100 - популярность запроса.</w:t>
      </w:r>
    </w:p>
    <w:p w:rsidR="1E4297E9" w:rsidP="1E4297E9" w:rsidRDefault="1E4297E9" w14:paraId="1EBE3F38" w14:textId="102F9137">
      <w:pPr>
        <w:pStyle w:val="a8"/>
        <w:numPr>
          <w:ilvl w:val="0"/>
          <w:numId w:val="1"/>
        </w:numPr>
      </w:pPr>
      <w:r>
        <w:t>Отрицательная сторона нашего решения - отсутствие системы заданий, несмотря на то что игрок будет иметь роль руководителя компании.</w:t>
      </w:r>
    </w:p>
    <w:p w:rsidR="1E4297E9" w:rsidP="1E4297E9" w:rsidRDefault="1E4297E9" w14:paraId="1A2699C4" w14:textId="3ADFC1F3">
      <w:pPr>
        <w:pStyle w:val="a8"/>
      </w:pPr>
      <w:r>
        <w:t>Проблема в том, что реализация данного решения заняла бы достаточно большое количество времени. Скомпенсировать это мы смогли с помощью системы событий, позволяющей принимать определенные решения и влиять на свое финансовое состояние.</w:t>
      </w:r>
    </w:p>
    <w:p w:rsidR="1E4297E9" w:rsidP="1E4297E9" w:rsidRDefault="1E4297E9" w14:paraId="16090DF4" w14:textId="3E48843A">
      <w:pPr>
        <w:pStyle w:val="a8"/>
        <w:numPr>
          <w:ilvl w:val="0"/>
          <w:numId w:val="1"/>
        </w:numPr>
      </w:pPr>
      <w:r>
        <w:lastRenderedPageBreak/>
        <w:t xml:space="preserve">Система событий - удачная реализация, способная повысить </w:t>
      </w:r>
      <w:proofErr w:type="spellStart"/>
      <w:r>
        <w:t>реиграбельность</w:t>
      </w:r>
      <w:proofErr w:type="spellEnd"/>
      <w:r>
        <w:t xml:space="preserve"> нашего продукта.</w:t>
      </w:r>
    </w:p>
    <w:p w:rsidR="1E4297E9" w:rsidP="1E4297E9" w:rsidRDefault="1E4297E9" w14:paraId="498DE55D" w14:textId="32768FE8">
      <w:pPr>
        <w:pStyle w:val="a8"/>
      </w:pPr>
      <w:r>
        <w:t>Не все решения в ходе событий будут приносить однозначную победу или поражение. У нас получилось создать определенный сценарий, в ходе которого игрок будет сталкиваться с различными проблемами. Лишь от него зависит, какой будет судьба его компании и сможет ли он выполнить цель игры.</w:t>
      </w:r>
    </w:p>
    <w:p w:rsidR="1E4297E9" w:rsidP="1E4297E9" w:rsidRDefault="1E4297E9" w14:paraId="7F53805D" w14:textId="66DB947F">
      <w:pPr>
        <w:pStyle w:val="a8"/>
        <w:numPr>
          <w:ilvl w:val="0"/>
          <w:numId w:val="1"/>
        </w:numPr>
      </w:pPr>
      <w:r>
        <w:t>Сюжет</w:t>
      </w:r>
    </w:p>
    <w:p w:rsidR="1E4297E9" w:rsidP="1E4297E9" w:rsidRDefault="00435DB9" w14:paraId="36FE3B46" w14:textId="56B2B49F">
      <w:pPr>
        <w:pStyle w:val="a8"/>
      </w:pPr>
      <w:r>
        <w:t>Прорабатывая сюжет, мы хотели добиться максимального погружения пользователя в игровой процесс, несмотря на его простоту.</w:t>
      </w:r>
      <w:r w:rsidR="1E4297E9">
        <w:t xml:space="preserve"> Поэтому мы постарались уделить должное внимание</w:t>
      </w:r>
      <w:r>
        <w:t xml:space="preserve"> сценарию</w:t>
      </w:r>
      <w:r w:rsidR="1E4297E9">
        <w:t>, чтобы выз</w:t>
      </w:r>
      <w:r>
        <w:t>ы</w:t>
      </w:r>
      <w:r w:rsidR="1E4297E9">
        <w:t>вать</w:t>
      </w:r>
      <w:r>
        <w:t xml:space="preserve"> живой интерес на протяжении всего прохождения игры</w:t>
      </w:r>
      <w:r w:rsidR="1E4297E9">
        <w:t xml:space="preserve">. </w:t>
      </w:r>
    </w:p>
    <w:p w:rsidR="1E4297E9" w:rsidP="1E4297E9" w:rsidRDefault="1E4297E9" w14:paraId="35F109E1" w14:textId="2ED46E59">
      <w:pPr>
        <w:pStyle w:val="a8"/>
        <w:ind w:firstLine="0"/>
      </w:pPr>
      <w:r>
        <w:t>Перспективы д</w:t>
      </w:r>
      <w:r w:rsidR="00435DB9">
        <w:t>альнейшей разработки данного продукта</w:t>
      </w:r>
      <w:r>
        <w:t xml:space="preserve"> достаточно широки. </w:t>
      </w:r>
      <w:r w:rsidR="00435DB9">
        <w:t xml:space="preserve">В качестве примера можно представить </w:t>
      </w:r>
      <w:r>
        <w:t>ответвление игры в стилиз</w:t>
      </w:r>
      <w:r w:rsidR="00435DB9">
        <w:t>ацию</w:t>
      </w:r>
      <w:r>
        <w:t xml:space="preserve"> визуальных новелл и введение </w:t>
      </w:r>
      <w:r w:rsidR="00435DB9">
        <w:t xml:space="preserve">различных сюжетных </w:t>
      </w:r>
      <w:r>
        <w:t xml:space="preserve">линий </w:t>
      </w:r>
      <w:r w:rsidR="00435DB9">
        <w:t xml:space="preserve">у множества персонажей, ведущих к большому количеству концовок. </w:t>
      </w:r>
    </w:p>
    <w:p w:rsidR="1E4297E9" w:rsidP="1E4297E9" w:rsidRDefault="00435DB9" w14:paraId="0AB9B342" w14:textId="4D5AA7B8">
      <w:pPr>
        <w:pStyle w:val="a8"/>
        <w:ind w:firstLine="0"/>
      </w:pPr>
      <w:r>
        <w:t xml:space="preserve">Возможно также </w:t>
      </w:r>
      <w:r w:rsidR="00DB6DE3">
        <w:t xml:space="preserve">добавление </w:t>
      </w:r>
      <w:r>
        <w:t xml:space="preserve">новых </w:t>
      </w:r>
      <w:proofErr w:type="spellStart"/>
      <w:r>
        <w:t>анимаций</w:t>
      </w:r>
      <w:proofErr w:type="spellEnd"/>
      <w:r w:rsidR="1E4297E9">
        <w:t xml:space="preserve"> для ка</w:t>
      </w:r>
      <w:r>
        <w:t>ких-либо действий, которые добавят игре динамики.</w:t>
      </w:r>
    </w:p>
    <w:p w:rsidR="1E4297E9" w:rsidP="1E4297E9" w:rsidRDefault="1E4297E9" w14:paraId="50DF0577" w14:textId="32FF6E27">
      <w:pPr>
        <w:pStyle w:val="a8"/>
        <w:ind w:firstLine="0"/>
      </w:pPr>
      <w:r>
        <w:t>По большей части нам удалось выполнить изначально поставленные задачи, кроме системы заданий, реализация</w:t>
      </w:r>
      <w:r w:rsidR="00DB6DE3">
        <w:t xml:space="preserve"> которой требовала слишком большого количества времени</w:t>
      </w:r>
      <w:r>
        <w:t xml:space="preserve">. </w:t>
      </w:r>
      <w:r w:rsidR="00DB6DE3">
        <w:t>А введение в игру “кошачьего” стиля позволила</w:t>
      </w:r>
      <w:r>
        <w:t xml:space="preserve"> нам создать привлекательную для</w:t>
      </w:r>
      <w:r w:rsidR="00DB6DE3">
        <w:t xml:space="preserve"> целевой аудитории атмосферу</w:t>
      </w:r>
      <w:r>
        <w:t>.</w:t>
      </w:r>
    </w:p>
    <w:p w:rsidR="008F1467" w:rsidRDefault="008F1467" w14:paraId="7E578792" w14:textId="26C87A3B">
      <w:pPr>
        <w:spacing w:after="160" w:line="259" w:lineRule="auto"/>
      </w:pPr>
    </w:p>
    <w:p w:rsidR="008F1467" w:rsidRDefault="008F1467" w14:paraId="7DCA3C2F" w14:textId="77777777">
      <w:pPr>
        <w:spacing w:after="160" w:line="259" w:lineRule="auto"/>
      </w:pPr>
      <w:r>
        <w:br w:type="page"/>
      </w:r>
    </w:p>
    <w:p w:rsidR="008F1467" w:rsidP="008F1467" w:rsidRDefault="008F1467" w14:paraId="1AA20FC4" w14:textId="543BB420">
      <w:pPr>
        <w:pStyle w:val="a6"/>
      </w:pPr>
      <w:bookmarkStart w:name="_Toc70551605" w:id="15"/>
      <w:r>
        <w:lastRenderedPageBreak/>
        <w:t xml:space="preserve">Приложение </w:t>
      </w:r>
      <w:bookmarkEnd w:id="15"/>
    </w:p>
    <w:p w:rsidR="1E4297E9" w:rsidP="1E4297E9" w:rsidRDefault="1E4297E9" w14:paraId="75C36A10" w14:textId="596501FC">
      <w:pPr>
        <w:pStyle w:val="a6"/>
      </w:pPr>
      <w:r>
        <w:t>Использованные ресурсы при создании игры</w:t>
      </w:r>
    </w:p>
    <w:p w:rsidR="1E4297E9" w:rsidP="1E4297E9" w:rsidRDefault="1E4297E9" w14:paraId="531EA017" w14:textId="4A5C9403">
      <w:pPr>
        <w:pStyle w:val="a6"/>
        <w:jc w:val="left"/>
        <w:rPr>
          <w:sz w:val="20"/>
          <w:szCs w:val="20"/>
        </w:rPr>
      </w:pPr>
    </w:p>
    <w:p w:rsidR="008F1467" w:rsidP="008F1467" w:rsidRDefault="008F1467" w14:paraId="676AE9FD" w14:textId="77777777">
      <w:pPr>
        <w:spacing w:line="360" w:lineRule="auto"/>
      </w:pPr>
    </w:p>
    <w:p w:rsidRPr="00057D0C" w:rsidR="001D1E8E" w:rsidP="007800AF" w:rsidRDefault="1E4297E9" w14:paraId="49B36063" w14:textId="0773FBCD">
      <w:pPr>
        <w:pStyle w:val="a8"/>
        <w:rPr>
          <w:lang w:val="en-US"/>
        </w:rPr>
      </w:pPr>
      <w:proofErr w:type="spellStart"/>
      <w:r w:rsidRPr="00057D0C">
        <w:rPr>
          <w:lang w:val="en-US"/>
        </w:rPr>
        <w:t>Figma</w:t>
      </w:r>
      <w:proofErr w:type="spellEnd"/>
      <w:r w:rsidRPr="00057D0C">
        <w:rPr>
          <w:lang w:val="en-US"/>
        </w:rPr>
        <w:t xml:space="preserve"> - </w:t>
      </w:r>
      <w:hyperlink r:id="rId15">
        <w:r w:rsidRPr="00057D0C">
          <w:rPr>
            <w:rStyle w:val="af"/>
            <w:lang w:val="en-US"/>
          </w:rPr>
          <w:t>https://www.figma.com/file/uPTc7e0uqmWcEqgx4HrThl/Cash-Kitten?node-id=0%3A1</w:t>
        </w:r>
      </w:hyperlink>
    </w:p>
    <w:p w:rsidRPr="00057D0C" w:rsidR="1E4297E9" w:rsidP="1E4297E9" w:rsidRDefault="1E4297E9" w14:paraId="013EFC1A" w14:textId="37D1953F">
      <w:pPr>
        <w:pStyle w:val="a8"/>
        <w:rPr>
          <w:lang w:val="en-US"/>
        </w:rPr>
      </w:pPr>
      <w:r>
        <w:t>Бесплатные</w:t>
      </w:r>
      <w:r w:rsidRPr="00057D0C">
        <w:rPr>
          <w:lang w:val="en-US"/>
        </w:rPr>
        <w:t xml:space="preserve"> </w:t>
      </w:r>
      <w:proofErr w:type="spellStart"/>
      <w:r>
        <w:t>ассеты</w:t>
      </w:r>
      <w:proofErr w:type="spellEnd"/>
      <w:r w:rsidRPr="00057D0C">
        <w:rPr>
          <w:lang w:val="en-US"/>
        </w:rPr>
        <w:t xml:space="preserve"> - Simple UI and Icons - </w:t>
      </w:r>
      <w:hyperlink r:id="rId16">
        <w:r w:rsidRPr="00057D0C">
          <w:rPr>
            <w:rStyle w:val="af"/>
            <w:lang w:val="en-US"/>
          </w:rPr>
          <w:t>https://assetstore.unity.com/packages/2d/gui/icons/simple-ui-icons-147101</w:t>
        </w:r>
      </w:hyperlink>
    </w:p>
    <w:p w:rsidRPr="00057D0C" w:rsidR="1E4297E9" w:rsidP="1E4297E9" w:rsidRDefault="1E4297E9" w14:paraId="4E333B0A" w14:textId="42D9AA3C">
      <w:pPr>
        <w:pStyle w:val="a8"/>
        <w:rPr>
          <w:lang w:val="en-US"/>
        </w:rPr>
      </w:pPr>
      <w:proofErr w:type="spellStart"/>
      <w:r w:rsidRPr="00057D0C">
        <w:rPr>
          <w:lang w:val="en-US"/>
        </w:rPr>
        <w:t>Github</w:t>
      </w:r>
      <w:proofErr w:type="spellEnd"/>
      <w:r w:rsidRPr="00057D0C">
        <w:rPr>
          <w:lang w:val="en-US"/>
        </w:rPr>
        <w:t xml:space="preserve"> - </w:t>
      </w:r>
      <w:hyperlink r:id="rId17">
        <w:r w:rsidRPr="00057D0C">
          <w:rPr>
            <w:rStyle w:val="af"/>
            <w:lang w:val="en-US"/>
          </w:rPr>
          <w:t>https://github.com/Vladisvell/Cash-Kitten</w:t>
        </w:r>
      </w:hyperlink>
    </w:p>
    <w:p w:rsidRPr="00057D0C" w:rsidR="1E4297E9" w:rsidP="1E4297E9" w:rsidRDefault="1E4297E9" w14:paraId="38E5C68E" w14:textId="3BC3CC6B">
      <w:pPr>
        <w:pStyle w:val="a8"/>
        <w:rPr>
          <w:lang w:val="en-US"/>
        </w:rPr>
      </w:pPr>
      <w:r w:rsidRPr="00057D0C">
        <w:rPr>
          <w:lang w:val="en-US"/>
        </w:rPr>
        <w:t xml:space="preserve">Trello - </w:t>
      </w:r>
      <w:hyperlink r:id="rId18">
        <w:r w:rsidRPr="00057D0C">
          <w:rPr>
            <w:rStyle w:val="af"/>
            <w:lang w:val="en-US"/>
          </w:rPr>
          <w:t>https://trello.com/b/OWULTWIG/%D0%B8%D0%B3%D1%80%D0%B0-%D1%81%D0%B8%D0%BC%D1%83%D0%BB%D1%8F%D1%82%D0%BE%D1%80-it-%D0%BA%D0%BE%D0%BC%D0%BF%D0%B0%D0%BD%D0%B8%D0%B8</w:t>
        </w:r>
      </w:hyperlink>
    </w:p>
    <w:p w:rsidR="1E4297E9" w:rsidP="1E4297E9" w:rsidRDefault="1E4297E9" w14:paraId="5687EAD4" w14:textId="26D974F6">
      <w:pPr>
        <w:pStyle w:val="a8"/>
      </w:pPr>
      <w:r>
        <w:t xml:space="preserve">Календарный план - </w:t>
      </w:r>
      <w:hyperlink w:anchor="gid=789272913" r:id="rId19">
        <w:r w:rsidRPr="1E4297E9">
          <w:rPr>
            <w:rStyle w:val="af"/>
          </w:rPr>
          <w:t>https://docs.google.com/spreadsheets/d/1BHeR2vQWzxlR4qNlsCmX3mILYo7cHArN3snfsrHWavI/edit#gid=789272913</w:t>
        </w:r>
      </w:hyperlink>
    </w:p>
    <w:sectPr w:rsidR="1E4297E9" w:rsidSect="00384A2B">
      <w:footerReference w:type="default" r:id="rId20"/>
      <w:pgSz w:w="11906" w:h="16838" w:orient="portrait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87" w:rsidP="002F76E9" w:rsidRDefault="00975487" w14:paraId="77E278DA" w14:textId="77777777">
      <w:r>
        <w:separator/>
      </w:r>
    </w:p>
  </w:endnote>
  <w:endnote w:type="continuationSeparator" w:id="0">
    <w:p w:rsidR="00975487" w:rsidP="002F76E9" w:rsidRDefault="00975487" w14:paraId="1CF098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F Bulletin Sans Pro">
    <w:charset w:val="CC"/>
    <w:family w:val="auto"/>
    <w:pitch w:val="variable"/>
    <w:sig w:usb0="A00002BF" w:usb1="5000E0FB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241378"/>
      <w:docPartObj>
        <w:docPartGallery w:val="Page Numbers (Bottom of Page)"/>
        <w:docPartUnique/>
      </w:docPartObj>
    </w:sdtPr>
    <w:sdtEndPr/>
    <w:sdtContent>
      <w:p w:rsidR="00384A2B" w:rsidRDefault="00384A2B" w14:paraId="7AD689A8" w14:textId="3656D9D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5C8">
          <w:rPr>
            <w:noProof/>
          </w:rPr>
          <w:t>17</w:t>
        </w:r>
        <w:r>
          <w:fldChar w:fldCharType="end"/>
        </w:r>
      </w:p>
    </w:sdtContent>
  </w:sdt>
  <w:p w:rsidR="00384A2B" w:rsidRDefault="00384A2B" w14:paraId="2373986A" w14:textId="777777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87" w:rsidP="002F76E9" w:rsidRDefault="00975487" w14:paraId="08499B3A" w14:textId="77777777">
      <w:r>
        <w:separator/>
      </w:r>
    </w:p>
  </w:footnote>
  <w:footnote w:type="continuationSeparator" w:id="0">
    <w:p w:rsidR="00975487" w:rsidP="002F76E9" w:rsidRDefault="00975487" w14:paraId="1BD6809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2C4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C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A6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E4C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322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EDEF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6FAA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5B02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BA23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106186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A26460"/>
    <w:multiLevelType w:val="hybridMultilevel"/>
    <w:tmpl w:val="E6A4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E73EE"/>
    <w:multiLevelType w:val="hybridMultilevel"/>
    <w:tmpl w:val="69A2E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8E6D01F"/>
    <w:multiLevelType w:val="hybridMultilevel"/>
    <w:tmpl w:val="9614EE6E"/>
    <w:lvl w:ilvl="0" w:tplc="8C201DF6">
      <w:start w:val="1"/>
      <w:numFmt w:val="lowerLetter"/>
      <w:lvlText w:val="%1)"/>
      <w:lvlJc w:val="left"/>
      <w:pPr>
        <w:ind w:left="720" w:hanging="360"/>
      </w:pPr>
    </w:lvl>
    <w:lvl w:ilvl="1" w:tplc="AF4A5758">
      <w:start w:val="1"/>
      <w:numFmt w:val="lowerLetter"/>
      <w:lvlText w:val="%2."/>
      <w:lvlJc w:val="left"/>
      <w:pPr>
        <w:ind w:left="1440" w:hanging="360"/>
      </w:pPr>
    </w:lvl>
    <w:lvl w:ilvl="2" w:tplc="57C23C48">
      <w:start w:val="1"/>
      <w:numFmt w:val="lowerRoman"/>
      <w:lvlText w:val="%3."/>
      <w:lvlJc w:val="right"/>
      <w:pPr>
        <w:ind w:left="2160" w:hanging="180"/>
      </w:pPr>
    </w:lvl>
    <w:lvl w:ilvl="3" w:tplc="0D582E40">
      <w:start w:val="1"/>
      <w:numFmt w:val="decimal"/>
      <w:lvlText w:val="%4."/>
      <w:lvlJc w:val="left"/>
      <w:pPr>
        <w:ind w:left="2880" w:hanging="360"/>
      </w:pPr>
    </w:lvl>
    <w:lvl w:ilvl="4" w:tplc="B3A0B72E">
      <w:start w:val="1"/>
      <w:numFmt w:val="lowerLetter"/>
      <w:lvlText w:val="%5."/>
      <w:lvlJc w:val="left"/>
      <w:pPr>
        <w:ind w:left="3600" w:hanging="360"/>
      </w:pPr>
    </w:lvl>
    <w:lvl w:ilvl="5" w:tplc="F0AA63A2">
      <w:start w:val="1"/>
      <w:numFmt w:val="lowerRoman"/>
      <w:lvlText w:val="%6."/>
      <w:lvlJc w:val="right"/>
      <w:pPr>
        <w:ind w:left="4320" w:hanging="180"/>
      </w:pPr>
    </w:lvl>
    <w:lvl w:ilvl="6" w:tplc="CE02C9EC">
      <w:start w:val="1"/>
      <w:numFmt w:val="decimal"/>
      <w:lvlText w:val="%7."/>
      <w:lvlJc w:val="left"/>
      <w:pPr>
        <w:ind w:left="5040" w:hanging="360"/>
      </w:pPr>
    </w:lvl>
    <w:lvl w:ilvl="7" w:tplc="FA5067E2">
      <w:start w:val="1"/>
      <w:numFmt w:val="lowerLetter"/>
      <w:lvlText w:val="%8."/>
      <w:lvlJc w:val="left"/>
      <w:pPr>
        <w:ind w:left="5760" w:hanging="360"/>
      </w:pPr>
    </w:lvl>
    <w:lvl w:ilvl="8" w:tplc="B0F4FF0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1E0F1"/>
    <w:multiLevelType w:val="hybridMultilevel"/>
    <w:tmpl w:val="99CE165E"/>
    <w:lvl w:ilvl="0" w:tplc="529C8DB6">
      <w:start w:val="1"/>
      <w:numFmt w:val="lowerLetter"/>
      <w:lvlText w:val="%1)"/>
      <w:lvlJc w:val="left"/>
      <w:pPr>
        <w:ind w:left="720" w:hanging="360"/>
      </w:pPr>
    </w:lvl>
    <w:lvl w:ilvl="1" w:tplc="E7FEA7F0">
      <w:start w:val="1"/>
      <w:numFmt w:val="lowerLetter"/>
      <w:lvlText w:val="%2."/>
      <w:lvlJc w:val="left"/>
      <w:pPr>
        <w:ind w:left="1440" w:hanging="360"/>
      </w:pPr>
    </w:lvl>
    <w:lvl w:ilvl="2" w:tplc="3E1ABDC4">
      <w:start w:val="1"/>
      <w:numFmt w:val="lowerRoman"/>
      <w:lvlText w:val="%3."/>
      <w:lvlJc w:val="right"/>
      <w:pPr>
        <w:ind w:left="2160" w:hanging="180"/>
      </w:pPr>
    </w:lvl>
    <w:lvl w:ilvl="3" w:tplc="8F648E6C">
      <w:start w:val="1"/>
      <w:numFmt w:val="decimal"/>
      <w:lvlText w:val="%4."/>
      <w:lvlJc w:val="left"/>
      <w:pPr>
        <w:ind w:left="2880" w:hanging="360"/>
      </w:pPr>
    </w:lvl>
    <w:lvl w:ilvl="4" w:tplc="5338F038">
      <w:start w:val="1"/>
      <w:numFmt w:val="lowerLetter"/>
      <w:lvlText w:val="%5."/>
      <w:lvlJc w:val="left"/>
      <w:pPr>
        <w:ind w:left="3600" w:hanging="360"/>
      </w:pPr>
    </w:lvl>
    <w:lvl w:ilvl="5" w:tplc="445E36CE">
      <w:start w:val="1"/>
      <w:numFmt w:val="lowerRoman"/>
      <w:lvlText w:val="%6."/>
      <w:lvlJc w:val="right"/>
      <w:pPr>
        <w:ind w:left="4320" w:hanging="180"/>
      </w:pPr>
    </w:lvl>
    <w:lvl w:ilvl="6" w:tplc="FFE0CAE2">
      <w:start w:val="1"/>
      <w:numFmt w:val="decimal"/>
      <w:lvlText w:val="%7."/>
      <w:lvlJc w:val="left"/>
      <w:pPr>
        <w:ind w:left="5040" w:hanging="360"/>
      </w:pPr>
    </w:lvl>
    <w:lvl w:ilvl="7" w:tplc="E6C2270C">
      <w:start w:val="1"/>
      <w:numFmt w:val="lowerLetter"/>
      <w:lvlText w:val="%8."/>
      <w:lvlJc w:val="left"/>
      <w:pPr>
        <w:ind w:left="5760" w:hanging="360"/>
      </w:pPr>
    </w:lvl>
    <w:lvl w:ilvl="8" w:tplc="5E6A6F4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5F9D4"/>
    <w:multiLevelType w:val="hybridMultilevel"/>
    <w:tmpl w:val="3168B760"/>
    <w:lvl w:ilvl="0" w:tplc="739A5FD4">
      <w:start w:val="1"/>
      <w:numFmt w:val="upperLetter"/>
      <w:lvlText w:val="%1)"/>
      <w:lvlJc w:val="left"/>
      <w:pPr>
        <w:ind w:left="720" w:hanging="360"/>
      </w:pPr>
    </w:lvl>
    <w:lvl w:ilvl="1" w:tplc="C3C4B7CE">
      <w:start w:val="1"/>
      <w:numFmt w:val="lowerLetter"/>
      <w:lvlText w:val="%2."/>
      <w:lvlJc w:val="left"/>
      <w:pPr>
        <w:ind w:left="1440" w:hanging="360"/>
      </w:pPr>
    </w:lvl>
    <w:lvl w:ilvl="2" w:tplc="0FC2D5F0">
      <w:start w:val="1"/>
      <w:numFmt w:val="lowerRoman"/>
      <w:lvlText w:val="%3."/>
      <w:lvlJc w:val="right"/>
      <w:pPr>
        <w:ind w:left="2160" w:hanging="180"/>
      </w:pPr>
    </w:lvl>
    <w:lvl w:ilvl="3" w:tplc="155828F0">
      <w:start w:val="1"/>
      <w:numFmt w:val="decimal"/>
      <w:lvlText w:val="%4."/>
      <w:lvlJc w:val="left"/>
      <w:pPr>
        <w:ind w:left="2880" w:hanging="360"/>
      </w:pPr>
    </w:lvl>
    <w:lvl w:ilvl="4" w:tplc="0764E9A0">
      <w:start w:val="1"/>
      <w:numFmt w:val="lowerLetter"/>
      <w:lvlText w:val="%5."/>
      <w:lvlJc w:val="left"/>
      <w:pPr>
        <w:ind w:left="3600" w:hanging="360"/>
      </w:pPr>
    </w:lvl>
    <w:lvl w:ilvl="5" w:tplc="5C28BD2A">
      <w:start w:val="1"/>
      <w:numFmt w:val="lowerRoman"/>
      <w:lvlText w:val="%6."/>
      <w:lvlJc w:val="right"/>
      <w:pPr>
        <w:ind w:left="4320" w:hanging="180"/>
      </w:pPr>
    </w:lvl>
    <w:lvl w:ilvl="6" w:tplc="AB4E48BC">
      <w:start w:val="1"/>
      <w:numFmt w:val="decimal"/>
      <w:lvlText w:val="%7."/>
      <w:lvlJc w:val="left"/>
      <w:pPr>
        <w:ind w:left="5040" w:hanging="360"/>
      </w:pPr>
    </w:lvl>
    <w:lvl w:ilvl="7" w:tplc="BDE4552C">
      <w:start w:val="1"/>
      <w:numFmt w:val="lowerLetter"/>
      <w:lvlText w:val="%8."/>
      <w:lvlJc w:val="left"/>
      <w:pPr>
        <w:ind w:left="5760" w:hanging="360"/>
      </w:pPr>
    </w:lvl>
    <w:lvl w:ilvl="8" w:tplc="E964369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DDC21"/>
    <w:multiLevelType w:val="hybridMultilevel"/>
    <w:tmpl w:val="4E267774"/>
    <w:lvl w:ilvl="0" w:tplc="1C203A86">
      <w:start w:val="1"/>
      <w:numFmt w:val="upperLetter"/>
      <w:lvlText w:val="%1)"/>
      <w:lvlJc w:val="left"/>
      <w:pPr>
        <w:ind w:left="720" w:hanging="360"/>
      </w:pPr>
    </w:lvl>
    <w:lvl w:ilvl="1" w:tplc="844267CA">
      <w:start w:val="1"/>
      <w:numFmt w:val="lowerLetter"/>
      <w:lvlText w:val="%2."/>
      <w:lvlJc w:val="left"/>
      <w:pPr>
        <w:ind w:left="1440" w:hanging="360"/>
      </w:pPr>
    </w:lvl>
    <w:lvl w:ilvl="2" w:tplc="2ACAFE76">
      <w:start w:val="1"/>
      <w:numFmt w:val="lowerRoman"/>
      <w:lvlText w:val="%3."/>
      <w:lvlJc w:val="right"/>
      <w:pPr>
        <w:ind w:left="2160" w:hanging="180"/>
      </w:pPr>
    </w:lvl>
    <w:lvl w:ilvl="3" w:tplc="8CB479AA">
      <w:start w:val="1"/>
      <w:numFmt w:val="decimal"/>
      <w:lvlText w:val="%4."/>
      <w:lvlJc w:val="left"/>
      <w:pPr>
        <w:ind w:left="2880" w:hanging="360"/>
      </w:pPr>
    </w:lvl>
    <w:lvl w:ilvl="4" w:tplc="FFA2865A">
      <w:start w:val="1"/>
      <w:numFmt w:val="lowerLetter"/>
      <w:lvlText w:val="%5."/>
      <w:lvlJc w:val="left"/>
      <w:pPr>
        <w:ind w:left="3600" w:hanging="360"/>
      </w:pPr>
    </w:lvl>
    <w:lvl w:ilvl="5" w:tplc="C7F46BA6">
      <w:start w:val="1"/>
      <w:numFmt w:val="lowerRoman"/>
      <w:lvlText w:val="%6."/>
      <w:lvlJc w:val="right"/>
      <w:pPr>
        <w:ind w:left="4320" w:hanging="180"/>
      </w:pPr>
    </w:lvl>
    <w:lvl w:ilvl="6" w:tplc="1F765138">
      <w:start w:val="1"/>
      <w:numFmt w:val="decimal"/>
      <w:lvlText w:val="%7."/>
      <w:lvlJc w:val="left"/>
      <w:pPr>
        <w:ind w:left="5040" w:hanging="360"/>
      </w:pPr>
    </w:lvl>
    <w:lvl w:ilvl="7" w:tplc="264A6AAA">
      <w:start w:val="1"/>
      <w:numFmt w:val="lowerLetter"/>
      <w:lvlText w:val="%8."/>
      <w:lvlJc w:val="left"/>
      <w:pPr>
        <w:ind w:left="5760" w:hanging="360"/>
      </w:pPr>
    </w:lvl>
    <w:lvl w:ilvl="8" w:tplc="858AA2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07807"/>
    <w:multiLevelType w:val="hybridMultilevel"/>
    <w:tmpl w:val="B57612E6"/>
    <w:lvl w:ilvl="0" w:tplc="8976EAC8">
      <w:start w:val="1"/>
      <w:numFmt w:val="upperLetter"/>
      <w:lvlText w:val="%1)"/>
      <w:lvlJc w:val="left"/>
      <w:pPr>
        <w:ind w:left="720" w:hanging="360"/>
      </w:pPr>
    </w:lvl>
    <w:lvl w:ilvl="1" w:tplc="7E121964">
      <w:start w:val="1"/>
      <w:numFmt w:val="lowerLetter"/>
      <w:lvlText w:val="%2."/>
      <w:lvlJc w:val="left"/>
      <w:pPr>
        <w:ind w:left="1440" w:hanging="360"/>
      </w:pPr>
    </w:lvl>
    <w:lvl w:ilvl="2" w:tplc="5B88FF8A">
      <w:start w:val="1"/>
      <w:numFmt w:val="lowerRoman"/>
      <w:lvlText w:val="%3."/>
      <w:lvlJc w:val="right"/>
      <w:pPr>
        <w:ind w:left="2160" w:hanging="180"/>
      </w:pPr>
    </w:lvl>
    <w:lvl w:ilvl="3" w:tplc="E70C74D8">
      <w:start w:val="1"/>
      <w:numFmt w:val="decimal"/>
      <w:lvlText w:val="%4."/>
      <w:lvlJc w:val="left"/>
      <w:pPr>
        <w:ind w:left="2880" w:hanging="360"/>
      </w:pPr>
    </w:lvl>
    <w:lvl w:ilvl="4" w:tplc="1F0A4826">
      <w:start w:val="1"/>
      <w:numFmt w:val="lowerLetter"/>
      <w:lvlText w:val="%5."/>
      <w:lvlJc w:val="left"/>
      <w:pPr>
        <w:ind w:left="3600" w:hanging="360"/>
      </w:pPr>
    </w:lvl>
    <w:lvl w:ilvl="5" w:tplc="4372BC4A">
      <w:start w:val="1"/>
      <w:numFmt w:val="lowerRoman"/>
      <w:lvlText w:val="%6."/>
      <w:lvlJc w:val="right"/>
      <w:pPr>
        <w:ind w:left="4320" w:hanging="180"/>
      </w:pPr>
    </w:lvl>
    <w:lvl w:ilvl="6" w:tplc="03C4D4BE">
      <w:start w:val="1"/>
      <w:numFmt w:val="decimal"/>
      <w:lvlText w:val="%7."/>
      <w:lvlJc w:val="left"/>
      <w:pPr>
        <w:ind w:left="5040" w:hanging="360"/>
      </w:pPr>
    </w:lvl>
    <w:lvl w:ilvl="7" w:tplc="16CAB290">
      <w:start w:val="1"/>
      <w:numFmt w:val="lowerLetter"/>
      <w:lvlText w:val="%8."/>
      <w:lvlJc w:val="left"/>
      <w:pPr>
        <w:ind w:left="5760" w:hanging="360"/>
      </w:pPr>
    </w:lvl>
    <w:lvl w:ilvl="8" w:tplc="CC5C693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 w15:restartNumberingAfterBreak="0">
    <w:nsid w:val="2A1B786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9" w15:restartNumberingAfterBreak="0">
    <w:nsid w:val="348F1F9F"/>
    <w:multiLevelType w:val="hybridMultilevel"/>
    <w:tmpl w:val="BE44EB6A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 w15:restartNumberingAfterBreak="0">
    <w:nsid w:val="358742C0"/>
    <w:multiLevelType w:val="hybridMultilevel"/>
    <w:tmpl w:val="E848A814"/>
    <w:lvl w:ilvl="0" w:tplc="B540F692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 w15:restartNumberingAfterBreak="0">
    <w:nsid w:val="3E68660D"/>
    <w:multiLevelType w:val="hybridMultilevel"/>
    <w:tmpl w:val="669E137A"/>
    <w:lvl w:ilvl="0" w:tplc="991E882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5F1F65"/>
    <w:multiLevelType w:val="hybridMultilevel"/>
    <w:tmpl w:val="A87878E2"/>
    <w:lvl w:ilvl="0" w:tplc="991E882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6273D7D"/>
    <w:multiLevelType w:val="hybridMultilevel"/>
    <w:tmpl w:val="88D0F4BA"/>
    <w:lvl w:ilvl="0" w:tplc="13D8AD4A">
      <w:start w:val="1"/>
      <w:numFmt w:val="decimal"/>
      <w:lvlText w:val="%1)"/>
      <w:lvlJc w:val="left"/>
      <w:pPr>
        <w:ind w:left="720" w:hanging="360"/>
      </w:pPr>
    </w:lvl>
    <w:lvl w:ilvl="1" w:tplc="93CA4E8A">
      <w:start w:val="1"/>
      <w:numFmt w:val="lowerLetter"/>
      <w:lvlText w:val="%2."/>
      <w:lvlJc w:val="left"/>
      <w:pPr>
        <w:ind w:left="1440" w:hanging="360"/>
      </w:pPr>
    </w:lvl>
    <w:lvl w:ilvl="2" w:tplc="5C36FB7A">
      <w:start w:val="1"/>
      <w:numFmt w:val="lowerRoman"/>
      <w:lvlText w:val="%3."/>
      <w:lvlJc w:val="right"/>
      <w:pPr>
        <w:ind w:left="2160" w:hanging="180"/>
      </w:pPr>
    </w:lvl>
    <w:lvl w:ilvl="3" w:tplc="2C60E5DC">
      <w:start w:val="1"/>
      <w:numFmt w:val="decimal"/>
      <w:lvlText w:val="%4."/>
      <w:lvlJc w:val="left"/>
      <w:pPr>
        <w:ind w:left="2880" w:hanging="360"/>
      </w:pPr>
    </w:lvl>
    <w:lvl w:ilvl="4" w:tplc="AB5A2B44">
      <w:start w:val="1"/>
      <w:numFmt w:val="lowerLetter"/>
      <w:lvlText w:val="%5."/>
      <w:lvlJc w:val="left"/>
      <w:pPr>
        <w:ind w:left="3600" w:hanging="360"/>
      </w:pPr>
    </w:lvl>
    <w:lvl w:ilvl="5" w:tplc="3F74D8A6">
      <w:start w:val="1"/>
      <w:numFmt w:val="lowerRoman"/>
      <w:lvlText w:val="%6."/>
      <w:lvlJc w:val="right"/>
      <w:pPr>
        <w:ind w:left="4320" w:hanging="180"/>
      </w:pPr>
    </w:lvl>
    <w:lvl w:ilvl="6" w:tplc="DC6E1964">
      <w:start w:val="1"/>
      <w:numFmt w:val="decimal"/>
      <w:lvlText w:val="%7."/>
      <w:lvlJc w:val="left"/>
      <w:pPr>
        <w:ind w:left="5040" w:hanging="360"/>
      </w:pPr>
    </w:lvl>
    <w:lvl w:ilvl="7" w:tplc="7CFEB9A4">
      <w:start w:val="1"/>
      <w:numFmt w:val="lowerLetter"/>
      <w:lvlText w:val="%8."/>
      <w:lvlJc w:val="left"/>
      <w:pPr>
        <w:ind w:left="5760" w:hanging="360"/>
      </w:pPr>
    </w:lvl>
    <w:lvl w:ilvl="8" w:tplc="411C2E8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9FE2A"/>
    <w:multiLevelType w:val="hybridMultilevel"/>
    <w:tmpl w:val="74D817C0"/>
    <w:lvl w:ilvl="0" w:tplc="8FECCC1C">
      <w:start w:val="1"/>
      <w:numFmt w:val="decimal"/>
      <w:lvlText w:val="%1)"/>
      <w:lvlJc w:val="left"/>
      <w:pPr>
        <w:ind w:left="720" w:hanging="360"/>
      </w:pPr>
    </w:lvl>
    <w:lvl w:ilvl="1" w:tplc="DD28E444">
      <w:start w:val="1"/>
      <w:numFmt w:val="lowerLetter"/>
      <w:lvlText w:val="%2."/>
      <w:lvlJc w:val="left"/>
      <w:pPr>
        <w:ind w:left="1440" w:hanging="360"/>
      </w:pPr>
    </w:lvl>
    <w:lvl w:ilvl="2" w:tplc="8042C258">
      <w:start w:val="1"/>
      <w:numFmt w:val="lowerRoman"/>
      <w:lvlText w:val="%3."/>
      <w:lvlJc w:val="right"/>
      <w:pPr>
        <w:ind w:left="2160" w:hanging="180"/>
      </w:pPr>
    </w:lvl>
    <w:lvl w:ilvl="3" w:tplc="5B809E48">
      <w:start w:val="1"/>
      <w:numFmt w:val="decimal"/>
      <w:lvlText w:val="%4."/>
      <w:lvlJc w:val="left"/>
      <w:pPr>
        <w:ind w:left="2880" w:hanging="360"/>
      </w:pPr>
    </w:lvl>
    <w:lvl w:ilvl="4" w:tplc="A1EA3028">
      <w:start w:val="1"/>
      <w:numFmt w:val="lowerLetter"/>
      <w:lvlText w:val="%5."/>
      <w:lvlJc w:val="left"/>
      <w:pPr>
        <w:ind w:left="3600" w:hanging="360"/>
      </w:pPr>
    </w:lvl>
    <w:lvl w:ilvl="5" w:tplc="C0040138">
      <w:start w:val="1"/>
      <w:numFmt w:val="lowerRoman"/>
      <w:lvlText w:val="%6."/>
      <w:lvlJc w:val="right"/>
      <w:pPr>
        <w:ind w:left="4320" w:hanging="180"/>
      </w:pPr>
    </w:lvl>
    <w:lvl w:ilvl="6" w:tplc="FC9A5B9A">
      <w:start w:val="1"/>
      <w:numFmt w:val="decimal"/>
      <w:lvlText w:val="%7."/>
      <w:lvlJc w:val="left"/>
      <w:pPr>
        <w:ind w:left="5040" w:hanging="360"/>
      </w:pPr>
    </w:lvl>
    <w:lvl w:ilvl="7" w:tplc="987410D4">
      <w:start w:val="1"/>
      <w:numFmt w:val="lowerLetter"/>
      <w:lvlText w:val="%8."/>
      <w:lvlJc w:val="left"/>
      <w:pPr>
        <w:ind w:left="5760" w:hanging="360"/>
      </w:pPr>
    </w:lvl>
    <w:lvl w:ilvl="8" w:tplc="0344C47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B0B9D"/>
    <w:multiLevelType w:val="multilevel"/>
    <w:tmpl w:val="4F32983C"/>
    <w:lvl w:ilvl="0">
      <w:start w:val="1"/>
      <w:numFmt w:val="bullet"/>
      <w:lvlText w:val="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6" w15:restartNumberingAfterBreak="0">
    <w:nsid w:val="5F7603BE"/>
    <w:multiLevelType w:val="multilevel"/>
    <w:tmpl w:val="6204B664"/>
    <w:lvl w:ilvl="0">
      <w:start w:val="1"/>
      <w:numFmt w:val="bullet"/>
      <w:lvlText w:val="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7" w15:restartNumberingAfterBreak="0">
    <w:nsid w:val="5FD07D8F"/>
    <w:multiLevelType w:val="hybridMultilevel"/>
    <w:tmpl w:val="309E81BE"/>
    <w:lvl w:ilvl="0" w:tplc="D040E696">
      <w:start w:val="1"/>
      <w:numFmt w:val="decimal"/>
      <w:pStyle w:val="a0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AED4AE3"/>
    <w:multiLevelType w:val="hybridMultilevel"/>
    <w:tmpl w:val="3BF46B48"/>
    <w:lvl w:ilvl="0" w:tplc="0C7C462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 w15:restartNumberingAfterBreak="0">
    <w:nsid w:val="70BB1038"/>
    <w:multiLevelType w:val="hybridMultilevel"/>
    <w:tmpl w:val="E81E8482"/>
    <w:lvl w:ilvl="0" w:tplc="0C7C462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5B73442"/>
    <w:multiLevelType w:val="hybridMultilevel"/>
    <w:tmpl w:val="F9BC6590"/>
    <w:lvl w:ilvl="0" w:tplc="34449D3E">
      <w:start w:val="1"/>
      <w:numFmt w:val="russianUpper"/>
      <w:pStyle w:val="a1"/>
      <w:lvlText w:val="ПРИЛОЖЕНИЕ %1"/>
      <w:lvlJc w:val="center"/>
      <w:pPr>
        <w:tabs>
          <w:tab w:val="num" w:pos="1418"/>
        </w:tabs>
        <w:ind w:left="0" w:firstLine="1418"/>
      </w:pPr>
      <w:rPr>
        <w:rFonts w:hint="default"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C93DE7"/>
    <w:multiLevelType w:val="hybridMultilevel"/>
    <w:tmpl w:val="FF4EE9BC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23"/>
  </w:num>
  <w:num w:numId="3">
    <w:abstractNumId w:val="14"/>
  </w:num>
  <w:num w:numId="4">
    <w:abstractNumId w:val="15"/>
  </w:num>
  <w:num w:numId="5">
    <w:abstractNumId w:val="16"/>
  </w:num>
  <w:num w:numId="6">
    <w:abstractNumId w:val="12"/>
  </w:num>
  <w:num w:numId="7">
    <w:abstractNumId w:val="13"/>
  </w:num>
  <w:num w:numId="8">
    <w:abstractNumId w:val="22"/>
  </w:num>
  <w:num w:numId="9">
    <w:abstractNumId w:val="21"/>
  </w:num>
  <w:num w:numId="10">
    <w:abstractNumId w:val="19"/>
  </w:num>
  <w:num w:numId="11">
    <w:abstractNumId w:val="31"/>
  </w:num>
  <w:num w:numId="12">
    <w:abstractNumId w:val="29"/>
  </w:num>
  <w:num w:numId="13">
    <w:abstractNumId w:val="20"/>
  </w:num>
  <w:num w:numId="14">
    <w:abstractNumId w:val="17"/>
  </w:num>
  <w:num w:numId="15">
    <w:abstractNumId w:val="11"/>
  </w:num>
  <w:num w:numId="16">
    <w:abstractNumId w:val="18"/>
  </w:num>
  <w:num w:numId="17">
    <w:abstractNumId w:val="26"/>
  </w:num>
  <w:num w:numId="18">
    <w:abstractNumId w:val="25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27"/>
  </w:num>
  <w:num w:numId="31">
    <w:abstractNumId w:val="30"/>
  </w:num>
  <w:num w:numId="32">
    <w:abstractNumId w:val="2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76"/>
    <w:rsid w:val="00033027"/>
    <w:rsid w:val="00043025"/>
    <w:rsid w:val="00046638"/>
    <w:rsid w:val="00057D0C"/>
    <w:rsid w:val="000B14FC"/>
    <w:rsid w:val="00100AFA"/>
    <w:rsid w:val="0013448C"/>
    <w:rsid w:val="00192B72"/>
    <w:rsid w:val="001935A0"/>
    <w:rsid w:val="001D1E8E"/>
    <w:rsid w:val="001F16E7"/>
    <w:rsid w:val="00221925"/>
    <w:rsid w:val="002D047C"/>
    <w:rsid w:val="002F3462"/>
    <w:rsid w:val="002F76E9"/>
    <w:rsid w:val="003405A1"/>
    <w:rsid w:val="00344795"/>
    <w:rsid w:val="00384A2B"/>
    <w:rsid w:val="003A6B99"/>
    <w:rsid w:val="003C0D4D"/>
    <w:rsid w:val="003E67E4"/>
    <w:rsid w:val="00435DB9"/>
    <w:rsid w:val="00475AB5"/>
    <w:rsid w:val="004B5FB0"/>
    <w:rsid w:val="004C3CFC"/>
    <w:rsid w:val="005671FE"/>
    <w:rsid w:val="005A6B27"/>
    <w:rsid w:val="005D1019"/>
    <w:rsid w:val="005E6BED"/>
    <w:rsid w:val="005F235E"/>
    <w:rsid w:val="005F714E"/>
    <w:rsid w:val="00671812"/>
    <w:rsid w:val="006B66CE"/>
    <w:rsid w:val="006D2D83"/>
    <w:rsid w:val="006E5B5F"/>
    <w:rsid w:val="00725D76"/>
    <w:rsid w:val="00735681"/>
    <w:rsid w:val="007415A7"/>
    <w:rsid w:val="00762545"/>
    <w:rsid w:val="0077067C"/>
    <w:rsid w:val="007800AF"/>
    <w:rsid w:val="007842D1"/>
    <w:rsid w:val="007A5489"/>
    <w:rsid w:val="007B0361"/>
    <w:rsid w:val="007D024F"/>
    <w:rsid w:val="007D239F"/>
    <w:rsid w:val="007D31F7"/>
    <w:rsid w:val="007D45B6"/>
    <w:rsid w:val="007F6F4D"/>
    <w:rsid w:val="007F75C8"/>
    <w:rsid w:val="008261A6"/>
    <w:rsid w:val="00846F24"/>
    <w:rsid w:val="00855BDE"/>
    <w:rsid w:val="008B7AD2"/>
    <w:rsid w:val="008C74FF"/>
    <w:rsid w:val="008F1467"/>
    <w:rsid w:val="008F3CCF"/>
    <w:rsid w:val="00975487"/>
    <w:rsid w:val="009974C4"/>
    <w:rsid w:val="009C58B5"/>
    <w:rsid w:val="009D2005"/>
    <w:rsid w:val="009F6D72"/>
    <w:rsid w:val="00A102EC"/>
    <w:rsid w:val="00A2073A"/>
    <w:rsid w:val="00A43701"/>
    <w:rsid w:val="00A8160D"/>
    <w:rsid w:val="00AB3D93"/>
    <w:rsid w:val="00AB4ED2"/>
    <w:rsid w:val="00B11393"/>
    <w:rsid w:val="00B33793"/>
    <w:rsid w:val="00BA2056"/>
    <w:rsid w:val="00BD3F16"/>
    <w:rsid w:val="00C36924"/>
    <w:rsid w:val="00CE5EAC"/>
    <w:rsid w:val="00D1506F"/>
    <w:rsid w:val="00D3005A"/>
    <w:rsid w:val="00D40277"/>
    <w:rsid w:val="00D56A86"/>
    <w:rsid w:val="00DB6DE3"/>
    <w:rsid w:val="00DE6557"/>
    <w:rsid w:val="00DE7A5D"/>
    <w:rsid w:val="00EA2E6C"/>
    <w:rsid w:val="00EE3404"/>
    <w:rsid w:val="00F04548"/>
    <w:rsid w:val="00F86BDD"/>
    <w:rsid w:val="00F943FD"/>
    <w:rsid w:val="00FC3D1C"/>
    <w:rsid w:val="00FC7DC7"/>
    <w:rsid w:val="00FD6AD6"/>
    <w:rsid w:val="00FF02DB"/>
    <w:rsid w:val="014F2A9F"/>
    <w:rsid w:val="02184DF0"/>
    <w:rsid w:val="02C88552"/>
    <w:rsid w:val="0960F082"/>
    <w:rsid w:val="0A2262BB"/>
    <w:rsid w:val="0C80A26F"/>
    <w:rsid w:val="0C99CACC"/>
    <w:rsid w:val="0CC330E6"/>
    <w:rsid w:val="0E3461A5"/>
    <w:rsid w:val="0FC97E08"/>
    <w:rsid w:val="1152DA0A"/>
    <w:rsid w:val="122D74A0"/>
    <w:rsid w:val="12FFE542"/>
    <w:rsid w:val="13011ECA"/>
    <w:rsid w:val="13C94501"/>
    <w:rsid w:val="13D26C0F"/>
    <w:rsid w:val="148BB454"/>
    <w:rsid w:val="14A3A329"/>
    <w:rsid w:val="156E3C70"/>
    <w:rsid w:val="16378604"/>
    <w:rsid w:val="171B47A8"/>
    <w:rsid w:val="18A5DD32"/>
    <w:rsid w:val="18C71958"/>
    <w:rsid w:val="195F2577"/>
    <w:rsid w:val="1977144C"/>
    <w:rsid w:val="1A41AD93"/>
    <w:rsid w:val="1A62E9B9"/>
    <w:rsid w:val="1BDC446C"/>
    <w:rsid w:val="1D7814CD"/>
    <w:rsid w:val="1D894FA4"/>
    <w:rsid w:val="1E4297E9"/>
    <w:rsid w:val="1E4A856F"/>
    <w:rsid w:val="20AFB58F"/>
    <w:rsid w:val="224B85F0"/>
    <w:rsid w:val="2304CE35"/>
    <w:rsid w:val="231DF692"/>
    <w:rsid w:val="231F301A"/>
    <w:rsid w:val="24A1D81E"/>
    <w:rsid w:val="257B392C"/>
    <w:rsid w:val="258326B2"/>
    <w:rsid w:val="25946189"/>
    <w:rsid w:val="26004F5C"/>
    <w:rsid w:val="2720309B"/>
    <w:rsid w:val="278E8DA4"/>
    <w:rsid w:val="2D8E3897"/>
    <w:rsid w:val="2E7A0E04"/>
    <w:rsid w:val="2E88874F"/>
    <w:rsid w:val="2F2B4280"/>
    <w:rsid w:val="2F3B43CF"/>
    <w:rsid w:val="302457B0"/>
    <w:rsid w:val="30C5D959"/>
    <w:rsid w:val="3262E342"/>
    <w:rsid w:val="335BF872"/>
    <w:rsid w:val="33F58C95"/>
    <w:rsid w:val="35915CF6"/>
    <w:rsid w:val="359A8404"/>
    <w:rsid w:val="372D2D57"/>
    <w:rsid w:val="39ACBF5C"/>
    <w:rsid w:val="3C088C00"/>
    <w:rsid w:val="3CE32696"/>
    <w:rsid w:val="3F383F3C"/>
    <w:rsid w:val="3F52A121"/>
    <w:rsid w:val="4414D76D"/>
    <w:rsid w:val="44EE387B"/>
    <w:rsid w:val="44EF7203"/>
    <w:rsid w:val="45C0A91D"/>
    <w:rsid w:val="46A46AC1"/>
    <w:rsid w:val="4825D93D"/>
    <w:rsid w:val="49CAD0AC"/>
    <w:rsid w:val="4D13AC45"/>
    <w:rsid w:val="503A1230"/>
    <w:rsid w:val="51CCBB83"/>
    <w:rsid w:val="5421D429"/>
    <w:rsid w:val="56B1677D"/>
    <w:rsid w:val="57629BF9"/>
    <w:rsid w:val="577C00C4"/>
    <w:rsid w:val="59D7CD68"/>
    <w:rsid w:val="5B84D8A0"/>
    <w:rsid w:val="5D0F6E2A"/>
    <w:rsid w:val="5F8712A9"/>
    <w:rsid w:val="60A538D0"/>
    <w:rsid w:val="61E418D5"/>
    <w:rsid w:val="62BEB36B"/>
    <w:rsid w:val="644948F5"/>
    <w:rsid w:val="64594A44"/>
    <w:rsid w:val="64627152"/>
    <w:rsid w:val="65F6542D"/>
    <w:rsid w:val="66B789F8"/>
    <w:rsid w:val="686C82B6"/>
    <w:rsid w:val="691CBA18"/>
    <w:rsid w:val="69F71840"/>
    <w:rsid w:val="6B92E8A1"/>
    <w:rsid w:val="6C532152"/>
    <w:rsid w:val="6E948553"/>
    <w:rsid w:val="6EC16255"/>
    <w:rsid w:val="6EC29BDD"/>
    <w:rsid w:val="6ECA8963"/>
    <w:rsid w:val="6FA523F9"/>
    <w:rsid w:val="7127CBFD"/>
    <w:rsid w:val="713FBAD2"/>
    <w:rsid w:val="7140F45A"/>
    <w:rsid w:val="71490823"/>
    <w:rsid w:val="71FA3C9F"/>
    <w:rsid w:val="75FB3D20"/>
    <w:rsid w:val="78716BA9"/>
    <w:rsid w:val="78816CF8"/>
    <w:rsid w:val="7E1E3DDA"/>
    <w:rsid w:val="7EE0A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DE9"/>
  <w15:chartTrackingRefBased/>
  <w15:docId w15:val="{B1C53AB2-3D39-4D42-B34B-18646F534A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2" w:default="1">
    <w:name w:val="Normal"/>
    <w:qFormat/>
    <w:rsid w:val="008B7AD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A8160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2F346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D56A8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a3" w:default="1">
    <w:name w:val="Default Paragraph Font"/>
    <w:uiPriority w:val="1"/>
    <w:semiHidden/>
    <w:unhideWhenUsed/>
  </w:style>
  <w:style w:type="table" w:styleId="a4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5" w:default="1">
    <w:name w:val="No List"/>
    <w:uiPriority w:val="99"/>
    <w:semiHidden/>
    <w:unhideWhenUsed/>
  </w:style>
  <w:style w:type="paragraph" w:styleId="a6" w:customStyle="1">
    <w:name w:val="Заголовок_Кирин"/>
    <w:basedOn w:val="1"/>
    <w:link w:val="a7"/>
    <w:qFormat/>
    <w:rsid w:val="008F1467"/>
    <w:pPr>
      <w:spacing w:before="120" w:after="240"/>
      <w:jc w:val="center"/>
    </w:pPr>
    <w:rPr>
      <w:rFonts w:ascii="Times New Roman" w:hAnsi="Times New Roman"/>
      <w:caps/>
      <w:color w:val="000000" w:themeColor="text1"/>
      <w:sz w:val="28"/>
    </w:rPr>
  </w:style>
  <w:style w:type="character" w:styleId="a7" w:customStyle="1">
    <w:name w:val="Заголовок_Кирин Знак"/>
    <w:basedOn w:val="10"/>
    <w:link w:val="a6"/>
    <w:rsid w:val="008F1467"/>
    <w:rPr>
      <w:rFonts w:ascii="Times New Roman" w:hAnsi="Times New Roman" w:eastAsiaTheme="majorEastAsia" w:cstheme="majorBidi"/>
      <w:caps/>
      <w:color w:val="000000" w:themeColor="text1"/>
      <w:sz w:val="28"/>
      <w:szCs w:val="32"/>
      <w:lang w:eastAsia="ru-RU"/>
    </w:rPr>
  </w:style>
  <w:style w:type="character" w:styleId="10" w:customStyle="1">
    <w:name w:val="Заголовок 1 Знак"/>
    <w:basedOn w:val="a3"/>
    <w:link w:val="1"/>
    <w:uiPriority w:val="9"/>
    <w:rsid w:val="00A8160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a8" w:customStyle="1">
    <w:name w:val="Основной_Кирин"/>
    <w:basedOn w:val="a2"/>
    <w:link w:val="a9"/>
    <w:qFormat/>
    <w:rsid w:val="001D1E8E"/>
    <w:pPr>
      <w:spacing w:before="120" w:after="120" w:line="360" w:lineRule="auto"/>
      <w:ind w:firstLine="709"/>
      <w:jc w:val="both"/>
    </w:pPr>
    <w:rPr>
      <w:color w:val="000000" w:themeColor="text1"/>
    </w:rPr>
  </w:style>
  <w:style w:type="character" w:styleId="a9" w:customStyle="1">
    <w:name w:val="Основной_Кирин Знак"/>
    <w:basedOn w:val="a3"/>
    <w:link w:val="a8"/>
    <w:rsid w:val="001D1E8E"/>
    <w:rPr>
      <w:rFonts w:ascii="Times New Roman" w:hAnsi="Times New Roman" w:eastAsia="Times New Roman" w:cs="Times New Roman"/>
      <w:color w:val="000000" w:themeColor="text1"/>
      <w:sz w:val="24"/>
      <w:szCs w:val="24"/>
      <w:lang w:eastAsia="ru-RU"/>
    </w:rPr>
  </w:style>
  <w:style w:type="paragraph" w:styleId="BasicParagraph" w:customStyle="1">
    <w:name w:val="[Basic Paragraph]"/>
    <w:basedOn w:val="a2"/>
    <w:uiPriority w:val="99"/>
    <w:rsid w:val="00FD6AD6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lang w:val="en-GB" w:eastAsia="en-US"/>
    </w:rPr>
  </w:style>
  <w:style w:type="table" w:styleId="aa">
    <w:name w:val="Table Grid"/>
    <w:basedOn w:val="a4"/>
    <w:uiPriority w:val="39"/>
    <w:rsid w:val="003E67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header"/>
    <w:basedOn w:val="a2"/>
    <w:link w:val="ac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styleId="ac" w:customStyle="1">
    <w:name w:val="Верхний колонтитул Знак"/>
    <w:basedOn w:val="a3"/>
    <w:link w:val="ab"/>
    <w:uiPriority w:val="99"/>
    <w:rsid w:val="002F76E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d">
    <w:name w:val="footer"/>
    <w:basedOn w:val="a2"/>
    <w:link w:val="ae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styleId="ae" w:customStyle="1">
    <w:name w:val="Нижний колонтитул Знак"/>
    <w:basedOn w:val="a3"/>
    <w:link w:val="ad"/>
    <w:uiPriority w:val="99"/>
    <w:rsid w:val="002F76E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">
    <w:name w:val="Hyperlink"/>
    <w:basedOn w:val="a3"/>
    <w:uiPriority w:val="99"/>
    <w:unhideWhenUsed/>
    <w:rsid w:val="002F76E9"/>
    <w:rPr>
      <w:color w:val="0563C1" w:themeColor="hyperlink"/>
      <w:u w:val="single"/>
    </w:rPr>
  </w:style>
  <w:style w:type="paragraph" w:styleId="af0">
    <w:name w:val="List Paragraph"/>
    <w:basedOn w:val="a2"/>
    <w:uiPriority w:val="34"/>
    <w:qFormat/>
    <w:rsid w:val="004B5FB0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styleId="af1">
    <w:name w:val="TOC Heading"/>
    <w:basedOn w:val="1"/>
    <w:next w:val="a2"/>
    <w:uiPriority w:val="39"/>
    <w:unhideWhenUsed/>
    <w:qFormat/>
    <w:rsid w:val="00384A2B"/>
    <w:pPr>
      <w:spacing w:line="259" w:lineRule="auto"/>
      <w:outlineLvl w:val="9"/>
    </w:pPr>
  </w:style>
  <w:style w:type="paragraph" w:styleId="11">
    <w:name w:val="toc 1"/>
    <w:basedOn w:val="a2"/>
    <w:next w:val="a2"/>
    <w:autoRedefine/>
    <w:uiPriority w:val="39"/>
    <w:unhideWhenUsed/>
    <w:rsid w:val="00384A2B"/>
    <w:pPr>
      <w:spacing w:after="100"/>
    </w:pPr>
  </w:style>
  <w:style w:type="character" w:styleId="20" w:customStyle="1">
    <w:name w:val="Заголовок 2 Знак"/>
    <w:basedOn w:val="a3"/>
    <w:link w:val="2"/>
    <w:uiPriority w:val="9"/>
    <w:semiHidden/>
    <w:rsid w:val="002F3462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paragraph" w:styleId="a">
    <w:name w:val="List Bullet"/>
    <w:basedOn w:val="a2"/>
    <w:uiPriority w:val="99"/>
    <w:unhideWhenUsed/>
    <w:qFormat/>
    <w:rsid w:val="00EE3404"/>
    <w:pPr>
      <w:numPr>
        <w:numId w:val="19"/>
      </w:numPr>
      <w:tabs>
        <w:tab w:val="left" w:pos="1134"/>
      </w:tabs>
      <w:spacing w:line="360" w:lineRule="auto"/>
      <w:ind w:left="1134" w:hanging="425"/>
      <w:contextualSpacing/>
    </w:pPr>
  </w:style>
  <w:style w:type="paragraph" w:styleId="af2">
    <w:name w:val="Body Text Indent"/>
    <w:basedOn w:val="a2"/>
    <w:link w:val="af3"/>
    <w:uiPriority w:val="99"/>
    <w:semiHidden/>
    <w:unhideWhenUsed/>
    <w:rsid w:val="008B7AD2"/>
    <w:pPr>
      <w:spacing w:after="120"/>
      <w:ind w:left="283"/>
    </w:pPr>
  </w:style>
  <w:style w:type="character" w:styleId="af3" w:customStyle="1">
    <w:name w:val="Основной текст с отступом Знак"/>
    <w:basedOn w:val="a3"/>
    <w:link w:val="af2"/>
    <w:uiPriority w:val="99"/>
    <w:semiHidden/>
    <w:rsid w:val="008B7AD2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21">
    <w:name w:val="Body Text First Indent 2"/>
    <w:basedOn w:val="af2"/>
    <w:link w:val="22"/>
    <w:uiPriority w:val="99"/>
    <w:unhideWhenUsed/>
    <w:rsid w:val="008B7AD2"/>
    <w:pPr>
      <w:spacing w:after="0"/>
      <w:ind w:left="360" w:firstLine="360"/>
    </w:pPr>
  </w:style>
  <w:style w:type="character" w:styleId="22" w:customStyle="1">
    <w:name w:val="Красная строка 2 Знак"/>
    <w:basedOn w:val="af3"/>
    <w:link w:val="21"/>
    <w:uiPriority w:val="99"/>
    <w:rsid w:val="008B7AD2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30" w:customStyle="1">
    <w:name w:val="Заголовок 3 Знак"/>
    <w:basedOn w:val="a3"/>
    <w:link w:val="3"/>
    <w:uiPriority w:val="9"/>
    <w:semiHidden/>
    <w:rsid w:val="00D56A86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ru-RU"/>
    </w:rPr>
  </w:style>
  <w:style w:type="paragraph" w:styleId="a0" w:customStyle="1">
    <w:name w:val="литература"/>
    <w:basedOn w:val="af4"/>
    <w:next w:val="a2"/>
    <w:qFormat/>
    <w:rsid w:val="008F1467"/>
    <w:pPr>
      <w:numPr>
        <w:numId w:val="30"/>
      </w:numPr>
      <w:spacing w:before="30" w:line="360" w:lineRule="auto"/>
      <w:ind w:left="1429"/>
      <w:jc w:val="both"/>
    </w:pPr>
    <w:rPr>
      <w:rFonts w:eastAsia="Calibri"/>
      <w:szCs w:val="28"/>
      <w:lang w:val="x-none" w:eastAsia="x-none"/>
    </w:rPr>
  </w:style>
  <w:style w:type="paragraph" w:styleId="af5" w:customStyle="1">
    <w:name w:val="Заголовок приложения"/>
    <w:basedOn w:val="a2"/>
    <w:rsid w:val="008F1467"/>
    <w:pPr>
      <w:widowControl w:val="0"/>
      <w:autoSpaceDE w:val="0"/>
      <w:autoSpaceDN w:val="0"/>
      <w:adjustRightInd w:val="0"/>
      <w:spacing w:line="360" w:lineRule="auto"/>
      <w:jc w:val="center"/>
    </w:pPr>
    <w:rPr>
      <w:szCs w:val="20"/>
    </w:rPr>
  </w:style>
  <w:style w:type="paragraph" w:styleId="12" w:customStyle="1">
    <w:name w:val="Заголовок 1 уровня приложения"/>
    <w:basedOn w:val="a2"/>
    <w:rsid w:val="008F1467"/>
    <w:pPr>
      <w:widowControl w:val="0"/>
      <w:autoSpaceDE w:val="0"/>
      <w:autoSpaceDN w:val="0"/>
      <w:adjustRightInd w:val="0"/>
      <w:spacing w:before="360" w:after="600"/>
      <w:jc w:val="center"/>
    </w:pPr>
    <w:rPr>
      <w:szCs w:val="20"/>
    </w:rPr>
  </w:style>
  <w:style w:type="paragraph" w:styleId="a1" w:customStyle="1">
    <w:name w:val="Приложение нумерация"/>
    <w:basedOn w:val="1"/>
    <w:rsid w:val="008F1467"/>
    <w:pPr>
      <w:keepLines w:val="0"/>
      <w:numPr>
        <w:numId w:val="31"/>
      </w:numPr>
      <w:autoSpaceDE w:val="0"/>
      <w:autoSpaceDN w:val="0"/>
      <w:spacing w:before="0" w:after="600"/>
      <w:jc w:val="center"/>
    </w:pPr>
    <w:rPr>
      <w:rFonts w:ascii="Times New Roman" w:hAnsi="Times New Roman" w:eastAsia="Times New Roman" w:cs="Times New Roman"/>
      <w:color w:val="auto"/>
      <w:sz w:val="28"/>
      <w:szCs w:val="24"/>
    </w:rPr>
  </w:style>
  <w:style w:type="paragraph" w:styleId="af4">
    <w:name w:val="Body Text"/>
    <w:basedOn w:val="a2"/>
    <w:link w:val="af6"/>
    <w:uiPriority w:val="99"/>
    <w:semiHidden/>
    <w:unhideWhenUsed/>
    <w:rsid w:val="008F1467"/>
    <w:pPr>
      <w:spacing w:after="120"/>
    </w:pPr>
  </w:style>
  <w:style w:type="character" w:styleId="af6" w:customStyle="1">
    <w:name w:val="Основной текст Знак"/>
    <w:basedOn w:val="a3"/>
    <w:link w:val="af4"/>
    <w:uiPriority w:val="99"/>
    <w:semiHidden/>
    <w:rsid w:val="008F1467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f7">
    <w:name w:val="Emphasis"/>
    <w:basedOn w:val="a3"/>
    <w:qFormat/>
    <w:rsid w:val="008F1467"/>
    <w:rPr>
      <w:i/>
      <w:iCs/>
    </w:rPr>
  </w:style>
  <w:style w:type="paragraph" w:styleId="af8" w:customStyle="1">
    <w:name w:val="Мой текст"/>
    <w:basedOn w:val="a2"/>
    <w:link w:val="af9"/>
    <w:autoRedefine/>
    <w:rsid w:val="008F1467"/>
    <w:pPr>
      <w:spacing w:line="360" w:lineRule="auto"/>
      <w:ind w:firstLine="851"/>
      <w:jc w:val="both"/>
    </w:pPr>
    <w:rPr>
      <w:bCs/>
    </w:rPr>
  </w:style>
  <w:style w:type="character" w:styleId="af9" w:customStyle="1">
    <w:name w:val="Мой текст Знак"/>
    <w:basedOn w:val="a3"/>
    <w:link w:val="af8"/>
    <w:rsid w:val="008F1467"/>
    <w:rPr>
      <w:rFonts w:ascii="Times New Roman" w:hAnsi="Times New Roman" w:eastAsia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4095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05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5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37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8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2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2.png" Id="rId13" /><Relationship Type="http://schemas.openxmlformats.org/officeDocument/2006/relationships/hyperlink" Target="https://trello.com/b/OWULTWIG/%D0%B8%D0%B3%D1%80%D0%B0-%D1%81%D0%B8%D0%BC%D1%83%D0%BB%D1%8F%D1%82%D0%BE%D1%80-it-%D0%BA%D0%BE%D0%BC%D0%BF%D0%B0%D0%BD%D0%B8%D0%B8" TargetMode="External" Id="rId18" /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openxmlformats.org/officeDocument/2006/relationships/endnotes" Target="endnotes.xml" Id="rId7" /><Relationship Type="http://schemas.openxmlformats.org/officeDocument/2006/relationships/hyperlink" Target="https://store.steampowered.com/app/1136160/Internet_Cafe_Simulator/" TargetMode="External" Id="rId12" /><Relationship Type="http://schemas.openxmlformats.org/officeDocument/2006/relationships/hyperlink" Target="https://github.com/Vladisvell/Cash-Kitten" TargetMode="External" Id="rId17" /><Relationship Type="http://schemas.openxmlformats.org/officeDocument/2006/relationships/numbering" Target="numbering.xml" Id="rId2" /><Relationship Type="http://schemas.openxmlformats.org/officeDocument/2006/relationships/hyperlink" Target="https://assetstore.unity.com/packages/2d/gui/icons/simple-ui-icons-147101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store.steampowered.com/app/239820/Game_Dev_Tycoon/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www.figma.com/file/uPTc7e0uqmWcEqgx4HrThl/Cash-Kitten?node-id=0%3A1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s://skillbox.ru/media/education/89-rossiyan-khoteli-by-obuchit-detey-finansovoy-gramotnosti/" TargetMode="External" Id="rId10" /><Relationship Type="http://schemas.openxmlformats.org/officeDocument/2006/relationships/hyperlink" Target="https://docs.google.com/spreadsheets/d/1BHeR2vQWzxlR4qNlsCmX3mILYo7cHArN3snfsrHWavI/edit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s://docs.google.com/spreadsheets/d/1BHeR2vQWzxlR4qNlsCmX3mILYo7cHArN3snfsrHWavI/edit" TargetMode="External" Id="rId9" /><Relationship Type="http://schemas.openxmlformats.org/officeDocument/2006/relationships/image" Target="media/image3.png" Id="rId14" /><Relationship Type="http://schemas.openxmlformats.org/officeDocument/2006/relationships/glossaryDocument" Target="glossary/document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F Bulletin Sans Pro">
    <w:charset w:val="CC"/>
    <w:family w:val="auto"/>
    <w:pitch w:val="variable"/>
    <w:sig w:usb0="A00002BF" w:usb1="5000E0FB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EA1"/>
    <w:rsid w:val="00287EEA"/>
    <w:rsid w:val="00B7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32577-73A6-4ADF-B97B-17AB65D20B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Никита Кирин</dc:creator>
  <keywords/>
  <dc:description/>
  <lastModifiedBy>Велиуллаев Владислав Маратович</lastModifiedBy>
  <revision>14</revision>
  <dcterms:created xsi:type="dcterms:W3CDTF">2022-05-17T11:43:00.0000000Z</dcterms:created>
  <dcterms:modified xsi:type="dcterms:W3CDTF">2022-06-11T18:21:52.7453120Z</dcterms:modified>
</coreProperties>
</file>