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1AA" w:rsidRDefault="00F771AA" w:rsidP="00F771AA">
      <w:pPr>
        <w:tabs>
          <w:tab w:val="left" w:pos="5580"/>
        </w:tabs>
        <w:jc w:val="center"/>
        <w:rPr>
          <w:szCs w:val="28"/>
        </w:rPr>
      </w:pPr>
    </w:p>
    <w:p w:rsidR="00F771AA" w:rsidRDefault="00F771AA" w:rsidP="00F771AA">
      <w:pPr>
        <w:tabs>
          <w:tab w:val="left" w:pos="5580"/>
        </w:tabs>
        <w:jc w:val="center"/>
        <w:rPr>
          <w:szCs w:val="28"/>
        </w:rPr>
      </w:pPr>
    </w:p>
    <w:p w:rsidR="00F771AA" w:rsidRDefault="00F771AA" w:rsidP="00F771AA">
      <w:pPr>
        <w:tabs>
          <w:tab w:val="left" w:pos="5580"/>
        </w:tabs>
        <w:jc w:val="center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3FCCFC" wp14:editId="2DA7BE7C">
                <wp:simplePos x="0" y="0"/>
                <wp:positionH relativeFrom="column">
                  <wp:posOffset>1450340</wp:posOffset>
                </wp:positionH>
                <wp:positionV relativeFrom="paragraph">
                  <wp:posOffset>-77470</wp:posOffset>
                </wp:positionV>
                <wp:extent cx="4702810" cy="814070"/>
                <wp:effectExtent l="0" t="0" r="2540" b="508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810" cy="814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7178" w:rsidRPr="006B66CE" w:rsidRDefault="006B7178" w:rsidP="00F771AA">
                            <w:pPr>
                              <w:rPr>
                                <w:rFonts w:ascii="Verdana" w:hAnsi="Verdana" w:cs="PF Bulletin Sans Pro"/>
                                <w:color w:val="000000"/>
                                <w:sz w:val="14"/>
                                <w:szCs w:val="14"/>
                                <w:lang w:eastAsia="en-US"/>
                              </w:rPr>
                            </w:pPr>
                            <w:r w:rsidRPr="006B66CE">
                              <w:rPr>
                                <w:rFonts w:ascii="Verdana" w:hAnsi="Verdana" w:cs="PF Bulletin Sans Pro"/>
                                <w:color w:val="000000"/>
                                <w:sz w:val="14"/>
                                <w:szCs w:val="14"/>
                                <w:lang w:eastAsia="en-US"/>
                              </w:rPr>
                              <w:t>Министерство науки и высшего образования Российской Федерации</w:t>
                            </w:r>
                          </w:p>
                          <w:p w:rsidR="006B7178" w:rsidRDefault="006B7178" w:rsidP="00F771AA">
                            <w:pPr>
                              <w:pStyle w:val="BasicParagraph"/>
                              <w:spacing w:line="240" w:lineRule="auto"/>
                              <w:rPr>
                                <w:rFonts w:ascii="Verdana" w:hAnsi="Verdana" w:cs="PF Bulletin Sans Pro"/>
                                <w:sz w:val="14"/>
                                <w:szCs w:val="14"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 w:cs="PF Bulletin Sans Pro"/>
                                <w:sz w:val="14"/>
                                <w:szCs w:val="14"/>
                                <w:lang w:val="ru-RU"/>
                              </w:rPr>
      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Б.Н. Ельцина» (УрФУ)</w:t>
                            </w:r>
                          </w:p>
                          <w:p w:rsidR="006B7178" w:rsidRPr="00AB3D93" w:rsidRDefault="006B7178" w:rsidP="00F771AA">
                            <w:pPr>
                              <w:pStyle w:val="BasicParagraph"/>
                              <w:spacing w:line="240" w:lineRule="auto"/>
                              <w:rPr>
                                <w:rFonts w:ascii="Verdana" w:hAnsi="Verdana" w:cs="PF Bulletin Sans Pro"/>
                                <w:sz w:val="17"/>
                                <w:szCs w:val="17"/>
                                <w:lang w:val="ru-RU"/>
                              </w:rPr>
                            </w:pPr>
                            <w:r w:rsidRPr="00AB3D93">
                              <w:rPr>
                                <w:rFonts w:ascii="Verdana" w:hAnsi="Verdana" w:cs="PF Bulletin Sans Pro"/>
                                <w:sz w:val="14"/>
                                <w:szCs w:val="14"/>
                                <w:lang w:val="ru-RU"/>
                              </w:rPr>
                              <w:t>Институт радиоэлектроники и информационных технологий - РТФ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3FCCFC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114.2pt;margin-top:-6.1pt;width:370.3pt;height:6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" stroked="f">
                <v:textbox inset="0,0,0,0">
                  <w:txbxContent>
                    <w:p w:rsidR="006B7178" w:rsidRPr="006B66CE" w:rsidRDefault="006B7178" w:rsidP="00F771AA">
                      <w:pPr>
                        <w:rPr>
                          <w:rFonts w:ascii="Verdana" w:hAnsi="Verdana" w:cs="PF Bulletin Sans Pro"/>
                          <w:color w:val="000000"/>
                          <w:sz w:val="14"/>
                          <w:szCs w:val="14"/>
                          <w:lang w:eastAsia="en-US"/>
                        </w:rPr>
                      </w:pPr>
                      <w:r w:rsidRPr="006B66CE">
                        <w:rPr>
                          <w:rFonts w:ascii="Verdana" w:hAnsi="Verdana" w:cs="PF Bulletin Sans Pro"/>
                          <w:color w:val="000000"/>
                          <w:sz w:val="14"/>
                          <w:szCs w:val="14"/>
                          <w:lang w:eastAsia="en-US"/>
                        </w:rPr>
                        <w:t>Министерство науки и высшего образования Российской Федерации</w:t>
                      </w:r>
                    </w:p>
                    <w:p w:rsidR="006B7178" w:rsidRDefault="006B7178" w:rsidP="00F771AA">
                      <w:pPr>
                        <w:pStyle w:val="BasicParagraph"/>
                        <w:spacing w:line="240" w:lineRule="auto"/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</w:pPr>
                      <w:r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Б.Н. Ельцина» (УрФУ)</w:t>
                      </w:r>
                    </w:p>
                    <w:p w:rsidR="006B7178" w:rsidRPr="00AB3D93" w:rsidRDefault="006B7178" w:rsidP="00F771AA">
                      <w:pPr>
                        <w:pStyle w:val="BasicParagraph"/>
                        <w:spacing w:line="240" w:lineRule="auto"/>
                        <w:rPr>
                          <w:rFonts w:ascii="Verdana" w:hAnsi="Verdana" w:cs="PF Bulletin Sans Pro"/>
                          <w:sz w:val="17"/>
                          <w:szCs w:val="17"/>
                          <w:lang w:val="ru-RU"/>
                        </w:rPr>
                      </w:pPr>
                      <w:r w:rsidRPr="00AB3D93"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  <w:t>Институт радиоэлектроники и информационных технологий - РТФ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74353D8" wp14:editId="0CF4532C">
            <wp:simplePos x="0" y="0"/>
            <wp:positionH relativeFrom="column">
              <wp:posOffset>-99060</wp:posOffset>
            </wp:positionH>
            <wp:positionV relativeFrom="paragraph">
              <wp:posOffset>-149860</wp:posOffset>
            </wp:positionV>
            <wp:extent cx="1243330" cy="692785"/>
            <wp:effectExtent l="0" t="0" r="0" b="0"/>
            <wp:wrapNone/>
            <wp:docPr id="1" name="Рисунок 1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1AA" w:rsidRDefault="00F771AA" w:rsidP="00F771AA">
      <w:pPr>
        <w:tabs>
          <w:tab w:val="left" w:pos="5580"/>
        </w:tabs>
        <w:jc w:val="center"/>
        <w:rPr>
          <w:szCs w:val="28"/>
        </w:rPr>
      </w:pPr>
    </w:p>
    <w:p w:rsidR="00F771AA" w:rsidRDefault="00F771AA" w:rsidP="00F771AA">
      <w:pPr>
        <w:jc w:val="center"/>
      </w:pPr>
    </w:p>
    <w:p w:rsidR="00F771AA" w:rsidRDefault="00F771AA" w:rsidP="00F771AA">
      <w:pPr>
        <w:jc w:val="center"/>
      </w:pPr>
    </w:p>
    <w:p w:rsidR="00F771AA" w:rsidRDefault="00F771AA" w:rsidP="00F771AA">
      <w:pPr>
        <w:tabs>
          <w:tab w:val="left" w:pos="9214"/>
        </w:tabs>
        <w:ind w:left="4678"/>
      </w:pPr>
    </w:p>
    <w:p w:rsidR="00F771AA" w:rsidRDefault="00F771AA" w:rsidP="00F771AA">
      <w:pPr>
        <w:tabs>
          <w:tab w:val="left" w:pos="9214"/>
        </w:tabs>
        <w:ind w:left="4678"/>
      </w:pPr>
    </w:p>
    <w:p w:rsidR="00F771AA" w:rsidRDefault="00F771AA" w:rsidP="00F771AA">
      <w:pPr>
        <w:tabs>
          <w:tab w:val="left" w:pos="9214"/>
        </w:tabs>
        <w:ind w:left="4678"/>
      </w:pPr>
    </w:p>
    <w:p w:rsidR="00F771AA" w:rsidRDefault="00F771AA" w:rsidP="00F771AA">
      <w:pPr>
        <w:jc w:val="center"/>
      </w:pPr>
    </w:p>
    <w:p w:rsidR="00F771AA" w:rsidRDefault="00F771AA" w:rsidP="00F771AA">
      <w:pPr>
        <w:jc w:val="center"/>
      </w:pPr>
    </w:p>
    <w:p w:rsidR="00F771AA" w:rsidRDefault="00F771AA" w:rsidP="00F771AA">
      <w:pPr>
        <w:jc w:val="center"/>
      </w:pPr>
    </w:p>
    <w:p w:rsidR="00F771AA" w:rsidRDefault="00F771AA" w:rsidP="00F771AA">
      <w:pPr>
        <w:jc w:val="center"/>
      </w:pPr>
    </w:p>
    <w:p w:rsidR="00F771AA" w:rsidRDefault="00F771AA" w:rsidP="00F771AA">
      <w:pPr>
        <w:jc w:val="center"/>
      </w:pPr>
    </w:p>
    <w:p w:rsidR="00F771AA" w:rsidRDefault="00F771AA" w:rsidP="00F771AA">
      <w:pPr>
        <w:jc w:val="center"/>
      </w:pPr>
    </w:p>
    <w:p w:rsidR="00F771AA" w:rsidRDefault="00F771AA" w:rsidP="00F771AA">
      <w:pPr>
        <w:jc w:val="center"/>
      </w:pPr>
    </w:p>
    <w:p w:rsidR="00F771AA" w:rsidRDefault="00F771AA" w:rsidP="00F771AA">
      <w:pPr>
        <w:jc w:val="center"/>
      </w:pPr>
    </w:p>
    <w:p w:rsidR="00F771AA" w:rsidRDefault="00F771AA" w:rsidP="00F771AA">
      <w:pPr>
        <w:jc w:val="center"/>
      </w:pPr>
    </w:p>
    <w:p w:rsidR="00F771AA" w:rsidRDefault="00F771AA" w:rsidP="00F771AA">
      <w:pPr>
        <w:jc w:val="center"/>
      </w:pPr>
    </w:p>
    <w:p w:rsidR="00F771AA" w:rsidRDefault="00F771AA" w:rsidP="00F771AA">
      <w:pPr>
        <w:jc w:val="center"/>
      </w:pPr>
    </w:p>
    <w:p w:rsidR="00F771AA" w:rsidRDefault="00F771AA" w:rsidP="00F771AA">
      <w:pPr>
        <w:jc w:val="center"/>
      </w:pPr>
    </w:p>
    <w:p w:rsidR="00F771AA" w:rsidRDefault="00F771AA" w:rsidP="00F771AA">
      <w:pPr>
        <w:jc w:val="center"/>
      </w:pPr>
    </w:p>
    <w:p w:rsidR="00F771AA" w:rsidRDefault="00F771AA" w:rsidP="00F771AA"/>
    <w:p w:rsidR="00F771AA" w:rsidRDefault="00F771AA" w:rsidP="00F771AA">
      <w:pPr>
        <w:jc w:val="center"/>
        <w:rPr>
          <w:szCs w:val="28"/>
        </w:rPr>
      </w:pPr>
      <w:r>
        <w:rPr>
          <w:szCs w:val="28"/>
        </w:rPr>
        <w:t>ОТЧЕТ</w:t>
      </w:r>
    </w:p>
    <w:p w:rsidR="00F771AA" w:rsidRDefault="00F771AA" w:rsidP="00F771AA">
      <w:pPr>
        <w:jc w:val="center"/>
        <w:rPr>
          <w:szCs w:val="28"/>
        </w:rPr>
      </w:pPr>
      <w:r>
        <w:rPr>
          <w:szCs w:val="28"/>
        </w:rPr>
        <w:t>о проектной работе</w:t>
      </w:r>
    </w:p>
    <w:p w:rsidR="00F771AA" w:rsidRPr="001D1E8E" w:rsidRDefault="00F771AA" w:rsidP="00F771AA">
      <w:pPr>
        <w:jc w:val="center"/>
        <w:rPr>
          <w:rFonts w:eastAsia="Calibri"/>
          <w:szCs w:val="28"/>
          <w:u w:val="single"/>
          <w:lang w:eastAsia="en-US"/>
        </w:rPr>
      </w:pPr>
      <w:r>
        <w:rPr>
          <w:szCs w:val="28"/>
        </w:rPr>
        <w:t>по теме:</w:t>
      </w:r>
      <w:r>
        <w:t xml:space="preserve"> </w:t>
      </w:r>
      <w:r>
        <w:rPr>
          <w:szCs w:val="28"/>
          <w:u w:val="single"/>
        </w:rPr>
        <w:t>Приложение (сервис) по распознаванию объектов</w:t>
      </w:r>
    </w:p>
    <w:p w:rsidR="00F771AA" w:rsidRPr="00D1506F" w:rsidRDefault="00F771AA" w:rsidP="00F771AA">
      <w:pPr>
        <w:jc w:val="center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по дисциплине: </w:t>
      </w:r>
      <w:r w:rsidRPr="001D1E8E">
        <w:rPr>
          <w:rFonts w:eastAsia="Calibri"/>
          <w:szCs w:val="28"/>
          <w:u w:val="single"/>
          <w:lang w:eastAsia="en-US"/>
        </w:rPr>
        <w:t>Проектный практикум</w:t>
      </w:r>
      <w:r>
        <w:rPr>
          <w:rFonts w:eastAsia="Calibri"/>
          <w:szCs w:val="28"/>
          <w:u w:val="single"/>
          <w:lang w:eastAsia="en-US"/>
        </w:rPr>
        <w:t xml:space="preserve"> </w:t>
      </w:r>
      <w:r w:rsidRPr="00D1506F">
        <w:rPr>
          <w:rFonts w:eastAsia="Calibri"/>
          <w:szCs w:val="28"/>
          <w:u w:val="single"/>
          <w:lang w:eastAsia="en-US"/>
        </w:rPr>
        <w:t>1</w:t>
      </w:r>
      <w:r>
        <w:rPr>
          <w:rFonts w:eastAsia="Calibri"/>
          <w:szCs w:val="28"/>
          <w:u w:val="single"/>
          <w:lang w:val="en-US" w:eastAsia="en-US"/>
        </w:rPr>
        <w:t>A</w:t>
      </w:r>
    </w:p>
    <w:p w:rsidR="00F771AA" w:rsidRDefault="00F771AA" w:rsidP="00F771AA">
      <w:pPr>
        <w:jc w:val="center"/>
      </w:pPr>
    </w:p>
    <w:p w:rsidR="00F771AA" w:rsidRDefault="00F771AA" w:rsidP="00F771AA">
      <w:pPr>
        <w:jc w:val="center"/>
      </w:pPr>
    </w:p>
    <w:p w:rsidR="00F771AA" w:rsidRDefault="00F771AA" w:rsidP="00F771AA">
      <w:pPr>
        <w:jc w:val="center"/>
      </w:pPr>
    </w:p>
    <w:p w:rsidR="00F771AA" w:rsidRDefault="00F771AA" w:rsidP="00F771AA">
      <w:pPr>
        <w:jc w:val="center"/>
      </w:pPr>
    </w:p>
    <w:p w:rsidR="00F771AA" w:rsidRDefault="00F771AA" w:rsidP="00F771AA">
      <w:pPr>
        <w:jc w:val="center"/>
      </w:pPr>
    </w:p>
    <w:p w:rsidR="00F771AA" w:rsidRPr="00AB3D93" w:rsidRDefault="00F771AA" w:rsidP="00F771AA">
      <w:pPr>
        <w:tabs>
          <w:tab w:val="left" w:pos="1276"/>
          <w:tab w:val="left" w:pos="4536"/>
          <w:tab w:val="left" w:pos="5670"/>
          <w:tab w:val="left" w:pos="8789"/>
        </w:tabs>
        <w:rPr>
          <w:u w:val="single"/>
        </w:rPr>
      </w:pPr>
      <w:r>
        <w:t>Команда</w:t>
      </w:r>
      <w:r w:rsidRPr="00AB3D93">
        <w:t xml:space="preserve">: </w:t>
      </w:r>
      <w:r w:rsidR="00252F54" w:rsidRPr="00EE2CAF">
        <w:rPr>
          <w:u w:val="single"/>
        </w:rPr>
        <w:t>546</w:t>
      </w:r>
    </w:p>
    <w:p w:rsidR="00F771AA" w:rsidRDefault="00F771AA" w:rsidP="00F771AA">
      <w:pPr>
        <w:tabs>
          <w:tab w:val="center" w:pos="2410"/>
          <w:tab w:val="center" w:pos="7088"/>
        </w:tabs>
        <w:rPr>
          <w:sz w:val="20"/>
          <w:szCs w:val="20"/>
        </w:rPr>
      </w:pPr>
      <w:r w:rsidRPr="00AB3D93">
        <w:rPr>
          <w:sz w:val="20"/>
          <w:szCs w:val="20"/>
        </w:rPr>
        <w:tab/>
      </w:r>
      <w:r w:rsidRPr="00AB3D93">
        <w:rPr>
          <w:sz w:val="20"/>
          <w:szCs w:val="20"/>
        </w:rPr>
        <w:tab/>
      </w:r>
    </w:p>
    <w:p w:rsidR="00F771AA" w:rsidRDefault="00F771AA" w:rsidP="00F771AA">
      <w:pPr>
        <w:tabs>
          <w:tab w:val="left" w:pos="1701"/>
          <w:tab w:val="left" w:pos="4536"/>
        </w:tabs>
      </w:pPr>
    </w:p>
    <w:p w:rsidR="00F771AA" w:rsidRDefault="00F771AA" w:rsidP="00F771AA"/>
    <w:p w:rsidR="00F771AA" w:rsidRDefault="00F771AA" w:rsidP="00F771AA">
      <w:pPr>
        <w:ind w:left="1416" w:firstLine="708"/>
        <w:jc w:val="center"/>
      </w:pPr>
    </w:p>
    <w:p w:rsidR="00F771AA" w:rsidRDefault="00F771AA" w:rsidP="00F771AA">
      <w:pPr>
        <w:ind w:left="1416" w:firstLine="708"/>
        <w:jc w:val="center"/>
      </w:pPr>
    </w:p>
    <w:p w:rsidR="00F771AA" w:rsidRDefault="00F771AA" w:rsidP="00F771AA">
      <w:pPr>
        <w:ind w:left="1416" w:firstLine="708"/>
        <w:jc w:val="center"/>
      </w:pPr>
    </w:p>
    <w:p w:rsidR="00F771AA" w:rsidRDefault="00F771AA" w:rsidP="00F771AA">
      <w:pPr>
        <w:ind w:left="1416" w:firstLine="708"/>
        <w:jc w:val="center"/>
      </w:pPr>
    </w:p>
    <w:p w:rsidR="00F771AA" w:rsidRDefault="00F771AA" w:rsidP="00F771AA">
      <w:pPr>
        <w:ind w:left="1416" w:firstLine="708"/>
        <w:jc w:val="center"/>
      </w:pPr>
    </w:p>
    <w:p w:rsidR="00F771AA" w:rsidRDefault="00F771AA" w:rsidP="00F771AA">
      <w:pPr>
        <w:ind w:left="1416" w:firstLine="708"/>
        <w:jc w:val="center"/>
      </w:pPr>
    </w:p>
    <w:p w:rsidR="00F771AA" w:rsidRDefault="00F771AA" w:rsidP="00F771AA">
      <w:pPr>
        <w:ind w:left="1416" w:firstLine="708"/>
        <w:jc w:val="center"/>
      </w:pPr>
    </w:p>
    <w:p w:rsidR="00F771AA" w:rsidRDefault="00F771AA" w:rsidP="00F771AA">
      <w:pPr>
        <w:jc w:val="center"/>
      </w:pPr>
      <w:r>
        <w:t>Екатеринбург</w:t>
      </w:r>
    </w:p>
    <w:p w:rsidR="00F771AA" w:rsidRPr="00EA2E6C" w:rsidRDefault="00F771AA" w:rsidP="00F771AA">
      <w:pPr>
        <w:jc w:val="center"/>
      </w:pPr>
      <w:r>
        <w:t>20</w:t>
      </w:r>
      <w:r>
        <w:rPr>
          <w:lang w:val="en-US"/>
        </w:rPr>
        <w:t>2</w:t>
      </w:r>
      <w:r>
        <w:t>2</w:t>
      </w:r>
    </w:p>
    <w:p w:rsidR="00F771AA" w:rsidRDefault="00F771AA" w:rsidP="00F771AA"/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1317033554"/>
        <w:docPartObj>
          <w:docPartGallery w:val="Table of Contents"/>
          <w:docPartUnique/>
        </w:docPartObj>
      </w:sdtPr>
      <w:sdtEndPr>
        <w:rPr>
          <w:b/>
          <w:bCs/>
          <w:sz w:val="28"/>
        </w:rPr>
      </w:sdtEndPr>
      <w:sdtContent>
        <w:p w:rsidR="00F771AA" w:rsidRDefault="00F771AA" w:rsidP="00F771AA">
          <w:pPr>
            <w:pStyle w:val="ab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:rsidR="00F771AA" w:rsidRPr="003A6B99" w:rsidRDefault="00F771AA" w:rsidP="00F771AA"/>
        <w:p w:rsidR="00754945" w:rsidRDefault="00F771A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5871254" w:history="1">
            <w:r w:rsidR="00754945" w:rsidRPr="009137A2">
              <w:rPr>
                <w:rStyle w:val="aa"/>
                <w:noProof/>
              </w:rPr>
              <w:t>Введение</w:t>
            </w:r>
            <w:r w:rsidR="00754945">
              <w:rPr>
                <w:noProof/>
                <w:webHidden/>
              </w:rPr>
              <w:tab/>
            </w:r>
            <w:r w:rsidR="00754945">
              <w:rPr>
                <w:noProof/>
                <w:webHidden/>
              </w:rPr>
              <w:fldChar w:fldCharType="begin"/>
            </w:r>
            <w:r w:rsidR="00754945">
              <w:rPr>
                <w:noProof/>
                <w:webHidden/>
              </w:rPr>
              <w:instrText xml:space="preserve"> PAGEREF _Toc105871254 \h </w:instrText>
            </w:r>
            <w:r w:rsidR="00754945">
              <w:rPr>
                <w:noProof/>
                <w:webHidden/>
              </w:rPr>
            </w:r>
            <w:r w:rsidR="00754945">
              <w:rPr>
                <w:noProof/>
                <w:webHidden/>
              </w:rPr>
              <w:fldChar w:fldCharType="separate"/>
            </w:r>
            <w:r w:rsidR="00252F54">
              <w:rPr>
                <w:noProof/>
                <w:webHidden/>
              </w:rPr>
              <w:t>3</w:t>
            </w:r>
            <w:r w:rsidR="00754945">
              <w:rPr>
                <w:noProof/>
                <w:webHidden/>
              </w:rPr>
              <w:fldChar w:fldCharType="end"/>
            </w:r>
          </w:hyperlink>
        </w:p>
        <w:p w:rsidR="00754945" w:rsidRDefault="00F02CD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5871255" w:history="1">
            <w:r w:rsidR="00754945" w:rsidRPr="009137A2">
              <w:rPr>
                <w:rStyle w:val="aa"/>
                <w:noProof/>
              </w:rPr>
              <w:t>Команда</w:t>
            </w:r>
            <w:r w:rsidR="00754945">
              <w:rPr>
                <w:noProof/>
                <w:webHidden/>
              </w:rPr>
              <w:tab/>
            </w:r>
            <w:r w:rsidR="00754945">
              <w:rPr>
                <w:noProof/>
                <w:webHidden/>
              </w:rPr>
              <w:fldChar w:fldCharType="begin"/>
            </w:r>
            <w:r w:rsidR="00754945">
              <w:rPr>
                <w:noProof/>
                <w:webHidden/>
              </w:rPr>
              <w:instrText xml:space="preserve"> PAGEREF _Toc105871255 \h </w:instrText>
            </w:r>
            <w:r w:rsidR="00754945">
              <w:rPr>
                <w:noProof/>
                <w:webHidden/>
              </w:rPr>
            </w:r>
            <w:r w:rsidR="00754945">
              <w:rPr>
                <w:noProof/>
                <w:webHidden/>
              </w:rPr>
              <w:fldChar w:fldCharType="separate"/>
            </w:r>
            <w:r w:rsidR="00252F54">
              <w:rPr>
                <w:noProof/>
                <w:webHidden/>
              </w:rPr>
              <w:t>4</w:t>
            </w:r>
            <w:r w:rsidR="00754945">
              <w:rPr>
                <w:noProof/>
                <w:webHidden/>
              </w:rPr>
              <w:fldChar w:fldCharType="end"/>
            </w:r>
          </w:hyperlink>
        </w:p>
        <w:p w:rsidR="00754945" w:rsidRDefault="00F02CD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5871256" w:history="1">
            <w:r w:rsidR="00754945" w:rsidRPr="009137A2">
              <w:rPr>
                <w:rStyle w:val="aa"/>
                <w:noProof/>
              </w:rPr>
              <w:t>Целевая аудитория</w:t>
            </w:r>
            <w:r w:rsidR="00754945">
              <w:rPr>
                <w:noProof/>
                <w:webHidden/>
              </w:rPr>
              <w:tab/>
            </w:r>
            <w:r w:rsidR="00754945">
              <w:rPr>
                <w:noProof/>
                <w:webHidden/>
              </w:rPr>
              <w:fldChar w:fldCharType="begin"/>
            </w:r>
            <w:r w:rsidR="00754945">
              <w:rPr>
                <w:noProof/>
                <w:webHidden/>
              </w:rPr>
              <w:instrText xml:space="preserve"> PAGEREF _Toc105871256 \h </w:instrText>
            </w:r>
            <w:r w:rsidR="00754945">
              <w:rPr>
                <w:noProof/>
                <w:webHidden/>
              </w:rPr>
            </w:r>
            <w:r w:rsidR="00754945">
              <w:rPr>
                <w:noProof/>
                <w:webHidden/>
              </w:rPr>
              <w:fldChar w:fldCharType="separate"/>
            </w:r>
            <w:r w:rsidR="00252F54">
              <w:rPr>
                <w:noProof/>
                <w:webHidden/>
              </w:rPr>
              <w:t>5</w:t>
            </w:r>
            <w:r w:rsidR="00754945">
              <w:rPr>
                <w:noProof/>
                <w:webHidden/>
              </w:rPr>
              <w:fldChar w:fldCharType="end"/>
            </w:r>
          </w:hyperlink>
        </w:p>
        <w:p w:rsidR="00754945" w:rsidRDefault="00F02CD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5871257" w:history="1">
            <w:r w:rsidR="00754945" w:rsidRPr="009137A2">
              <w:rPr>
                <w:rStyle w:val="aa"/>
                <w:noProof/>
              </w:rPr>
              <w:t>Календарный план проекта</w:t>
            </w:r>
            <w:r w:rsidR="00754945">
              <w:rPr>
                <w:noProof/>
                <w:webHidden/>
              </w:rPr>
              <w:tab/>
            </w:r>
            <w:r w:rsidR="00754945">
              <w:rPr>
                <w:noProof/>
                <w:webHidden/>
              </w:rPr>
              <w:fldChar w:fldCharType="begin"/>
            </w:r>
            <w:r w:rsidR="00754945">
              <w:rPr>
                <w:noProof/>
                <w:webHidden/>
              </w:rPr>
              <w:instrText xml:space="preserve"> PAGEREF _Toc105871257 \h </w:instrText>
            </w:r>
            <w:r w:rsidR="00754945">
              <w:rPr>
                <w:noProof/>
                <w:webHidden/>
              </w:rPr>
            </w:r>
            <w:r w:rsidR="00754945">
              <w:rPr>
                <w:noProof/>
                <w:webHidden/>
              </w:rPr>
              <w:fldChar w:fldCharType="separate"/>
            </w:r>
            <w:r w:rsidR="00252F54">
              <w:rPr>
                <w:noProof/>
                <w:webHidden/>
              </w:rPr>
              <w:t>6</w:t>
            </w:r>
            <w:r w:rsidR="00754945">
              <w:rPr>
                <w:noProof/>
                <w:webHidden/>
              </w:rPr>
              <w:fldChar w:fldCharType="end"/>
            </w:r>
          </w:hyperlink>
        </w:p>
        <w:p w:rsidR="00754945" w:rsidRDefault="00F02CD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5871258" w:history="1">
            <w:r w:rsidR="00754945" w:rsidRPr="009137A2">
              <w:rPr>
                <w:rStyle w:val="aa"/>
                <w:noProof/>
              </w:rPr>
              <w:t>Определение проблемы</w:t>
            </w:r>
            <w:r w:rsidR="00754945">
              <w:rPr>
                <w:noProof/>
                <w:webHidden/>
              </w:rPr>
              <w:tab/>
            </w:r>
            <w:r w:rsidR="00754945">
              <w:rPr>
                <w:noProof/>
                <w:webHidden/>
              </w:rPr>
              <w:fldChar w:fldCharType="begin"/>
            </w:r>
            <w:r w:rsidR="00754945">
              <w:rPr>
                <w:noProof/>
                <w:webHidden/>
              </w:rPr>
              <w:instrText xml:space="preserve"> PAGEREF _Toc105871258 \h </w:instrText>
            </w:r>
            <w:r w:rsidR="00754945">
              <w:rPr>
                <w:noProof/>
                <w:webHidden/>
              </w:rPr>
            </w:r>
            <w:r w:rsidR="00754945">
              <w:rPr>
                <w:noProof/>
                <w:webHidden/>
              </w:rPr>
              <w:fldChar w:fldCharType="separate"/>
            </w:r>
            <w:r w:rsidR="00252F54">
              <w:rPr>
                <w:noProof/>
                <w:webHidden/>
              </w:rPr>
              <w:t>9</w:t>
            </w:r>
            <w:r w:rsidR="00754945">
              <w:rPr>
                <w:noProof/>
                <w:webHidden/>
              </w:rPr>
              <w:fldChar w:fldCharType="end"/>
            </w:r>
          </w:hyperlink>
        </w:p>
        <w:p w:rsidR="00754945" w:rsidRDefault="00F02CD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5871259" w:history="1">
            <w:r w:rsidR="00754945" w:rsidRPr="009137A2">
              <w:rPr>
                <w:rStyle w:val="aa"/>
                <w:noProof/>
              </w:rPr>
              <w:t>Подходы к решению проблемы</w:t>
            </w:r>
            <w:r w:rsidR="00754945">
              <w:rPr>
                <w:noProof/>
                <w:webHidden/>
              </w:rPr>
              <w:tab/>
            </w:r>
            <w:r w:rsidR="00754945">
              <w:rPr>
                <w:noProof/>
                <w:webHidden/>
              </w:rPr>
              <w:fldChar w:fldCharType="begin"/>
            </w:r>
            <w:r w:rsidR="00754945">
              <w:rPr>
                <w:noProof/>
                <w:webHidden/>
              </w:rPr>
              <w:instrText xml:space="preserve"> PAGEREF _Toc105871259 \h </w:instrText>
            </w:r>
            <w:r w:rsidR="00754945">
              <w:rPr>
                <w:noProof/>
                <w:webHidden/>
              </w:rPr>
            </w:r>
            <w:r w:rsidR="00754945">
              <w:rPr>
                <w:noProof/>
                <w:webHidden/>
              </w:rPr>
              <w:fldChar w:fldCharType="separate"/>
            </w:r>
            <w:r w:rsidR="00252F54">
              <w:rPr>
                <w:noProof/>
                <w:webHidden/>
              </w:rPr>
              <w:t>10</w:t>
            </w:r>
            <w:r w:rsidR="00754945">
              <w:rPr>
                <w:noProof/>
                <w:webHidden/>
              </w:rPr>
              <w:fldChar w:fldCharType="end"/>
            </w:r>
          </w:hyperlink>
        </w:p>
        <w:p w:rsidR="00754945" w:rsidRDefault="00F02CD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5871260" w:history="1">
            <w:r w:rsidR="00754945" w:rsidRPr="009137A2">
              <w:rPr>
                <w:rStyle w:val="aa"/>
                <w:noProof/>
              </w:rPr>
              <w:t>Анализ аналогов</w:t>
            </w:r>
            <w:r w:rsidR="00754945">
              <w:rPr>
                <w:noProof/>
                <w:webHidden/>
              </w:rPr>
              <w:tab/>
            </w:r>
            <w:r w:rsidR="00754945">
              <w:rPr>
                <w:noProof/>
                <w:webHidden/>
              </w:rPr>
              <w:fldChar w:fldCharType="begin"/>
            </w:r>
            <w:r w:rsidR="00754945">
              <w:rPr>
                <w:noProof/>
                <w:webHidden/>
              </w:rPr>
              <w:instrText xml:space="preserve"> PAGEREF _Toc105871260 \h </w:instrText>
            </w:r>
            <w:r w:rsidR="00754945">
              <w:rPr>
                <w:noProof/>
                <w:webHidden/>
              </w:rPr>
            </w:r>
            <w:r w:rsidR="00754945">
              <w:rPr>
                <w:noProof/>
                <w:webHidden/>
              </w:rPr>
              <w:fldChar w:fldCharType="separate"/>
            </w:r>
            <w:r w:rsidR="00252F54">
              <w:rPr>
                <w:noProof/>
                <w:webHidden/>
              </w:rPr>
              <w:t>11</w:t>
            </w:r>
            <w:r w:rsidR="00754945">
              <w:rPr>
                <w:noProof/>
                <w:webHidden/>
              </w:rPr>
              <w:fldChar w:fldCharType="end"/>
            </w:r>
          </w:hyperlink>
        </w:p>
        <w:p w:rsidR="00754945" w:rsidRDefault="00F02CD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5871261" w:history="1">
            <w:r w:rsidR="00754945" w:rsidRPr="009137A2">
              <w:rPr>
                <w:rStyle w:val="aa"/>
                <w:noProof/>
              </w:rPr>
              <w:t xml:space="preserve">Требования к продукту и к </w:t>
            </w:r>
            <w:r w:rsidR="00754945" w:rsidRPr="009137A2">
              <w:rPr>
                <w:rStyle w:val="aa"/>
                <w:noProof/>
                <w:lang w:val="en-US"/>
              </w:rPr>
              <w:t>MVP</w:t>
            </w:r>
            <w:r w:rsidR="00754945">
              <w:rPr>
                <w:noProof/>
                <w:webHidden/>
              </w:rPr>
              <w:tab/>
            </w:r>
            <w:r w:rsidR="00754945">
              <w:rPr>
                <w:noProof/>
                <w:webHidden/>
              </w:rPr>
              <w:fldChar w:fldCharType="begin"/>
            </w:r>
            <w:r w:rsidR="00754945">
              <w:rPr>
                <w:noProof/>
                <w:webHidden/>
              </w:rPr>
              <w:instrText xml:space="preserve"> PAGEREF _Toc105871261 \h </w:instrText>
            </w:r>
            <w:r w:rsidR="00754945">
              <w:rPr>
                <w:noProof/>
                <w:webHidden/>
              </w:rPr>
            </w:r>
            <w:r w:rsidR="00754945">
              <w:rPr>
                <w:noProof/>
                <w:webHidden/>
              </w:rPr>
              <w:fldChar w:fldCharType="separate"/>
            </w:r>
            <w:r w:rsidR="00252F54">
              <w:rPr>
                <w:noProof/>
                <w:webHidden/>
              </w:rPr>
              <w:t>12</w:t>
            </w:r>
            <w:r w:rsidR="00754945">
              <w:rPr>
                <w:noProof/>
                <w:webHidden/>
              </w:rPr>
              <w:fldChar w:fldCharType="end"/>
            </w:r>
          </w:hyperlink>
        </w:p>
        <w:p w:rsidR="00754945" w:rsidRDefault="00F02CD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5871262" w:history="1">
            <w:r w:rsidR="00754945" w:rsidRPr="009137A2">
              <w:rPr>
                <w:rStyle w:val="aa"/>
                <w:noProof/>
              </w:rPr>
              <w:t>Стек для разработки</w:t>
            </w:r>
            <w:r w:rsidR="00754945">
              <w:rPr>
                <w:noProof/>
                <w:webHidden/>
              </w:rPr>
              <w:tab/>
            </w:r>
            <w:r w:rsidR="00754945">
              <w:rPr>
                <w:noProof/>
                <w:webHidden/>
              </w:rPr>
              <w:fldChar w:fldCharType="begin"/>
            </w:r>
            <w:r w:rsidR="00754945">
              <w:rPr>
                <w:noProof/>
                <w:webHidden/>
              </w:rPr>
              <w:instrText xml:space="preserve"> PAGEREF _Toc105871262 \h </w:instrText>
            </w:r>
            <w:r w:rsidR="00754945">
              <w:rPr>
                <w:noProof/>
                <w:webHidden/>
              </w:rPr>
            </w:r>
            <w:r w:rsidR="00754945">
              <w:rPr>
                <w:noProof/>
                <w:webHidden/>
              </w:rPr>
              <w:fldChar w:fldCharType="separate"/>
            </w:r>
            <w:r w:rsidR="00252F54">
              <w:rPr>
                <w:noProof/>
                <w:webHidden/>
              </w:rPr>
              <w:t>13</w:t>
            </w:r>
            <w:r w:rsidR="00754945">
              <w:rPr>
                <w:noProof/>
                <w:webHidden/>
              </w:rPr>
              <w:fldChar w:fldCharType="end"/>
            </w:r>
          </w:hyperlink>
        </w:p>
        <w:p w:rsidR="00754945" w:rsidRDefault="00F02CD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5871263" w:history="1">
            <w:r w:rsidR="00754945" w:rsidRPr="009137A2">
              <w:rPr>
                <w:rStyle w:val="aa"/>
                <w:noProof/>
              </w:rPr>
              <w:t>Прототипирование</w:t>
            </w:r>
            <w:r w:rsidR="00754945">
              <w:rPr>
                <w:noProof/>
                <w:webHidden/>
              </w:rPr>
              <w:tab/>
            </w:r>
            <w:r w:rsidR="00754945">
              <w:rPr>
                <w:noProof/>
                <w:webHidden/>
              </w:rPr>
              <w:fldChar w:fldCharType="begin"/>
            </w:r>
            <w:r w:rsidR="00754945">
              <w:rPr>
                <w:noProof/>
                <w:webHidden/>
              </w:rPr>
              <w:instrText xml:space="preserve"> PAGEREF _Toc105871263 \h </w:instrText>
            </w:r>
            <w:r w:rsidR="00754945">
              <w:rPr>
                <w:noProof/>
                <w:webHidden/>
              </w:rPr>
            </w:r>
            <w:r w:rsidR="00754945">
              <w:rPr>
                <w:noProof/>
                <w:webHidden/>
              </w:rPr>
              <w:fldChar w:fldCharType="separate"/>
            </w:r>
            <w:r w:rsidR="00252F54">
              <w:rPr>
                <w:noProof/>
                <w:webHidden/>
              </w:rPr>
              <w:t>14</w:t>
            </w:r>
            <w:r w:rsidR="00754945">
              <w:rPr>
                <w:noProof/>
                <w:webHidden/>
              </w:rPr>
              <w:fldChar w:fldCharType="end"/>
            </w:r>
          </w:hyperlink>
        </w:p>
        <w:p w:rsidR="00754945" w:rsidRDefault="00F02CD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5871264" w:history="1">
            <w:r w:rsidR="00754945" w:rsidRPr="009137A2">
              <w:rPr>
                <w:rStyle w:val="aa"/>
                <w:noProof/>
              </w:rPr>
              <w:t>Разработка системы</w:t>
            </w:r>
            <w:r w:rsidR="00754945">
              <w:rPr>
                <w:noProof/>
                <w:webHidden/>
              </w:rPr>
              <w:tab/>
            </w:r>
            <w:r w:rsidR="00754945">
              <w:rPr>
                <w:noProof/>
                <w:webHidden/>
              </w:rPr>
              <w:fldChar w:fldCharType="begin"/>
            </w:r>
            <w:r w:rsidR="00754945">
              <w:rPr>
                <w:noProof/>
                <w:webHidden/>
              </w:rPr>
              <w:instrText xml:space="preserve"> PAGEREF _Toc105871264 \h </w:instrText>
            </w:r>
            <w:r w:rsidR="00754945">
              <w:rPr>
                <w:noProof/>
                <w:webHidden/>
              </w:rPr>
            </w:r>
            <w:r w:rsidR="00754945">
              <w:rPr>
                <w:noProof/>
                <w:webHidden/>
              </w:rPr>
              <w:fldChar w:fldCharType="separate"/>
            </w:r>
            <w:r w:rsidR="00252F54">
              <w:rPr>
                <w:noProof/>
                <w:webHidden/>
              </w:rPr>
              <w:t>15</w:t>
            </w:r>
            <w:r w:rsidR="00754945">
              <w:rPr>
                <w:noProof/>
                <w:webHidden/>
              </w:rPr>
              <w:fldChar w:fldCharType="end"/>
            </w:r>
          </w:hyperlink>
        </w:p>
        <w:p w:rsidR="00754945" w:rsidRDefault="00F02CD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5871265" w:history="1">
            <w:r w:rsidR="00754945" w:rsidRPr="009137A2">
              <w:rPr>
                <w:rStyle w:val="aa"/>
                <w:noProof/>
              </w:rPr>
              <w:t>Заключение</w:t>
            </w:r>
            <w:r w:rsidR="00754945">
              <w:rPr>
                <w:noProof/>
                <w:webHidden/>
              </w:rPr>
              <w:tab/>
            </w:r>
            <w:r w:rsidR="00754945">
              <w:rPr>
                <w:noProof/>
                <w:webHidden/>
              </w:rPr>
              <w:fldChar w:fldCharType="begin"/>
            </w:r>
            <w:r w:rsidR="00754945">
              <w:rPr>
                <w:noProof/>
                <w:webHidden/>
              </w:rPr>
              <w:instrText xml:space="preserve"> PAGEREF _Toc105871265 \h </w:instrText>
            </w:r>
            <w:r w:rsidR="00754945">
              <w:rPr>
                <w:noProof/>
                <w:webHidden/>
              </w:rPr>
            </w:r>
            <w:r w:rsidR="00754945">
              <w:rPr>
                <w:noProof/>
                <w:webHidden/>
              </w:rPr>
              <w:fldChar w:fldCharType="separate"/>
            </w:r>
            <w:r w:rsidR="00252F54">
              <w:rPr>
                <w:noProof/>
                <w:webHidden/>
              </w:rPr>
              <w:t>16</w:t>
            </w:r>
            <w:r w:rsidR="00754945">
              <w:rPr>
                <w:noProof/>
                <w:webHidden/>
              </w:rPr>
              <w:fldChar w:fldCharType="end"/>
            </w:r>
          </w:hyperlink>
        </w:p>
        <w:p w:rsidR="00F771AA" w:rsidRDefault="00F771AA" w:rsidP="00F771AA">
          <w:r>
            <w:rPr>
              <w:b/>
              <w:bCs/>
            </w:rPr>
            <w:fldChar w:fldCharType="end"/>
          </w:r>
        </w:p>
      </w:sdtContent>
    </w:sdt>
    <w:p w:rsidR="00F771AA" w:rsidRPr="00112B1A" w:rsidRDefault="00F771AA" w:rsidP="00F771AA">
      <w:pPr>
        <w:spacing w:after="160" w:line="259" w:lineRule="auto"/>
      </w:pPr>
      <w:r>
        <w:br w:type="page"/>
      </w:r>
    </w:p>
    <w:p w:rsidR="00F771AA" w:rsidRDefault="00F771AA" w:rsidP="00F771AA">
      <w:pPr>
        <w:pStyle w:val="a4"/>
      </w:pPr>
      <w:bookmarkStart w:id="0" w:name="_Toc105871254"/>
      <w:r>
        <w:lastRenderedPageBreak/>
        <w:t>Введение</w:t>
      </w:r>
      <w:bookmarkEnd w:id="0"/>
    </w:p>
    <w:p w:rsidR="00B979D6" w:rsidRDefault="00F771AA" w:rsidP="00F771AA">
      <w:pPr>
        <w:pStyle w:val="a6"/>
        <w:rPr>
          <w:szCs w:val="28"/>
        </w:rPr>
      </w:pPr>
      <w:r>
        <w:rPr>
          <w:szCs w:val="28"/>
        </w:rPr>
        <w:t xml:space="preserve">В современном мире технологии всё больше и больше интегрируются в нашу повседневную жизнь. В частности, речь идёт о нейронных сетях. Уже существует множество различных решений, который занимаются от распознавания масок на лицах людей до написания полноценных картин. Сфера безопасности </w:t>
      </w:r>
      <w:r w:rsidR="00B979D6">
        <w:rPr>
          <w:szCs w:val="28"/>
        </w:rPr>
        <w:t xml:space="preserve">и здравоохранения не стала исключением. Ввиду </w:t>
      </w:r>
      <w:r w:rsidR="00EE2CAF">
        <w:rPr>
          <w:szCs w:val="28"/>
        </w:rPr>
        <w:t>частых новостей</w:t>
      </w:r>
      <w:r w:rsidR="00B979D6">
        <w:rPr>
          <w:szCs w:val="28"/>
        </w:rPr>
        <w:t xml:space="preserve"> о</w:t>
      </w:r>
      <w:r w:rsidR="00EE2CAF">
        <w:rPr>
          <w:szCs w:val="28"/>
        </w:rPr>
        <w:t xml:space="preserve"> </w:t>
      </w:r>
      <w:r w:rsidR="00B979D6">
        <w:rPr>
          <w:szCs w:val="28"/>
        </w:rPr>
        <w:t xml:space="preserve">террористических актах </w:t>
      </w:r>
      <w:r w:rsidR="001F32E6">
        <w:rPr>
          <w:szCs w:val="28"/>
        </w:rPr>
        <w:t>в школах, вузах и прочих общественных местах</w:t>
      </w:r>
      <w:r w:rsidR="00EE2CAF">
        <w:rPr>
          <w:szCs w:val="28"/>
        </w:rPr>
        <w:t xml:space="preserve"> нами</w:t>
      </w:r>
      <w:r w:rsidR="001F32E6">
        <w:rPr>
          <w:szCs w:val="28"/>
        </w:rPr>
        <w:t xml:space="preserve"> </w:t>
      </w:r>
      <w:r w:rsidR="00B979D6">
        <w:rPr>
          <w:szCs w:val="28"/>
        </w:rPr>
        <w:t>было принято решение создать нейронную сеть</w:t>
      </w:r>
      <w:r w:rsidR="00EE2CAF">
        <w:rPr>
          <w:szCs w:val="28"/>
        </w:rPr>
        <w:t>,</w:t>
      </w:r>
      <w:r w:rsidR="00B979D6">
        <w:rPr>
          <w:szCs w:val="28"/>
        </w:rPr>
        <w:t xml:space="preserve"> способную </w:t>
      </w:r>
      <w:r w:rsidR="001317D7">
        <w:rPr>
          <w:szCs w:val="28"/>
        </w:rPr>
        <w:t>распознавать</w:t>
      </w:r>
      <w:r w:rsidR="00B979D6">
        <w:rPr>
          <w:szCs w:val="28"/>
        </w:rPr>
        <w:t xml:space="preserve"> оружие в руках у людей. </w:t>
      </w:r>
    </w:p>
    <w:p w:rsidR="00B979D6" w:rsidRDefault="00B979D6" w:rsidP="00F771AA">
      <w:pPr>
        <w:pStyle w:val="a6"/>
        <w:rPr>
          <w:szCs w:val="28"/>
        </w:rPr>
      </w:pPr>
      <w:r>
        <w:rPr>
          <w:szCs w:val="28"/>
        </w:rPr>
        <w:t>Защита населения путём своевременного уведомления</w:t>
      </w:r>
      <w:r w:rsidR="001317D7">
        <w:rPr>
          <w:szCs w:val="28"/>
        </w:rPr>
        <w:t xml:space="preserve"> правоохранительных органов и(или) службы охраны</w:t>
      </w:r>
      <w:r>
        <w:rPr>
          <w:szCs w:val="28"/>
        </w:rPr>
        <w:t xml:space="preserve"> о нахождении в местах массового скопления людей вооружённо</w:t>
      </w:r>
      <w:r w:rsidR="009476B9">
        <w:rPr>
          <w:szCs w:val="28"/>
        </w:rPr>
        <w:t>го человека или группы лиц стала</w:t>
      </w:r>
      <w:r>
        <w:rPr>
          <w:szCs w:val="28"/>
        </w:rPr>
        <w:t xml:space="preserve"> основной целью нашего проекта. </w:t>
      </w:r>
    </w:p>
    <w:p w:rsidR="001F32E6" w:rsidRDefault="001F32E6" w:rsidP="00F771AA">
      <w:pPr>
        <w:pStyle w:val="a6"/>
        <w:rPr>
          <w:szCs w:val="28"/>
        </w:rPr>
      </w:pPr>
      <w:r>
        <w:rPr>
          <w:szCs w:val="28"/>
        </w:rPr>
        <w:t>Актуальность нашего проекта заключается в том, что подобная нейронная сеть в будущем может быть интегрирована в большинство современных охранных систем, однако для этого требуется больше времени.</w:t>
      </w:r>
    </w:p>
    <w:p w:rsidR="001F32E6" w:rsidRDefault="00B979D6" w:rsidP="00F771AA">
      <w:pPr>
        <w:pStyle w:val="a6"/>
        <w:rPr>
          <w:szCs w:val="28"/>
        </w:rPr>
      </w:pPr>
      <w:r>
        <w:rPr>
          <w:szCs w:val="28"/>
        </w:rPr>
        <w:t>В качестве отправной точки было решено</w:t>
      </w:r>
      <w:r w:rsidR="001F32E6">
        <w:rPr>
          <w:szCs w:val="28"/>
        </w:rPr>
        <w:t xml:space="preserve"> обучить модель нейронной сети и</w:t>
      </w:r>
      <w:r>
        <w:rPr>
          <w:szCs w:val="28"/>
        </w:rPr>
        <w:t xml:space="preserve"> </w:t>
      </w:r>
      <w:r w:rsidR="00276BE3">
        <w:rPr>
          <w:szCs w:val="28"/>
        </w:rPr>
        <w:t>создать</w:t>
      </w:r>
      <w:r>
        <w:rPr>
          <w:szCs w:val="28"/>
        </w:rPr>
        <w:t xml:space="preserve"> веб-сервис, способный </w:t>
      </w:r>
      <w:r w:rsidR="00284392">
        <w:rPr>
          <w:szCs w:val="28"/>
        </w:rPr>
        <w:t>распознавать</w:t>
      </w:r>
      <w:r>
        <w:rPr>
          <w:szCs w:val="28"/>
        </w:rPr>
        <w:t xml:space="preserve"> на загруженной фотографии </w:t>
      </w:r>
      <w:r w:rsidR="001F32E6">
        <w:rPr>
          <w:szCs w:val="28"/>
        </w:rPr>
        <w:t xml:space="preserve">оружие и отображать </w:t>
      </w:r>
      <w:r w:rsidR="00BF2A11">
        <w:rPr>
          <w:szCs w:val="28"/>
        </w:rPr>
        <w:t>вероятность точности совпадения (в процентах)</w:t>
      </w:r>
      <w:r w:rsidR="001F32E6">
        <w:rPr>
          <w:szCs w:val="28"/>
        </w:rPr>
        <w:t>.</w:t>
      </w:r>
    </w:p>
    <w:p w:rsidR="001F32E6" w:rsidRDefault="006F2FED" w:rsidP="00BA4665">
      <w:pPr>
        <w:pStyle w:val="a6"/>
        <w:rPr>
          <w:szCs w:val="28"/>
        </w:rPr>
      </w:pPr>
      <w:r>
        <w:rPr>
          <w:szCs w:val="28"/>
        </w:rPr>
        <w:t xml:space="preserve">Таким образом, мы </w:t>
      </w:r>
      <w:r w:rsidR="00A6492D">
        <w:rPr>
          <w:szCs w:val="28"/>
        </w:rPr>
        <w:t>определили</w:t>
      </w:r>
      <w:r>
        <w:rPr>
          <w:szCs w:val="28"/>
        </w:rPr>
        <w:t xml:space="preserve"> следующие задачи</w:t>
      </w:r>
      <w:r w:rsidR="001F32E6">
        <w:rPr>
          <w:szCs w:val="28"/>
        </w:rPr>
        <w:t xml:space="preserve"> для достижения цели</w:t>
      </w:r>
      <w:r w:rsidR="001F32E6" w:rsidRPr="001F32E6">
        <w:rPr>
          <w:szCs w:val="28"/>
        </w:rPr>
        <w:t>:</w:t>
      </w:r>
    </w:p>
    <w:p w:rsidR="001F32E6" w:rsidRDefault="001F32E6" w:rsidP="00926248">
      <w:pPr>
        <w:pStyle w:val="a6"/>
        <w:numPr>
          <w:ilvl w:val="0"/>
          <w:numId w:val="5"/>
        </w:numPr>
        <w:jc w:val="left"/>
        <w:rPr>
          <w:szCs w:val="28"/>
        </w:rPr>
      </w:pPr>
      <w:r>
        <w:rPr>
          <w:szCs w:val="28"/>
        </w:rPr>
        <w:t>Изучить</w:t>
      </w:r>
      <w:r w:rsidR="00926248">
        <w:rPr>
          <w:szCs w:val="28"/>
        </w:rPr>
        <w:t xml:space="preserve"> потенциальных</w:t>
      </w:r>
      <w:r>
        <w:rPr>
          <w:szCs w:val="28"/>
        </w:rPr>
        <w:t xml:space="preserve"> конкурентов </w:t>
      </w:r>
      <w:r w:rsidR="00926248">
        <w:rPr>
          <w:szCs w:val="28"/>
        </w:rPr>
        <w:t xml:space="preserve">на </w:t>
      </w:r>
      <w:r>
        <w:rPr>
          <w:szCs w:val="28"/>
        </w:rPr>
        <w:t>рынке.</w:t>
      </w:r>
      <w:r>
        <w:rPr>
          <w:szCs w:val="28"/>
        </w:rPr>
        <w:br/>
        <w:t>Спроектировать архитектуру проекта.</w:t>
      </w:r>
    </w:p>
    <w:p w:rsidR="001F32E6" w:rsidRDefault="001F32E6" w:rsidP="001F32E6">
      <w:pPr>
        <w:pStyle w:val="a6"/>
        <w:numPr>
          <w:ilvl w:val="0"/>
          <w:numId w:val="5"/>
        </w:numPr>
        <w:rPr>
          <w:szCs w:val="28"/>
        </w:rPr>
      </w:pPr>
      <w:r>
        <w:rPr>
          <w:szCs w:val="28"/>
        </w:rPr>
        <w:t>Обучить модель нейронной сети.</w:t>
      </w:r>
    </w:p>
    <w:p w:rsidR="001F32E6" w:rsidRPr="001F32E6" w:rsidRDefault="004603B4" w:rsidP="00926248">
      <w:pPr>
        <w:pStyle w:val="a6"/>
        <w:numPr>
          <w:ilvl w:val="0"/>
          <w:numId w:val="5"/>
        </w:numPr>
        <w:jc w:val="left"/>
        <w:rPr>
          <w:szCs w:val="28"/>
        </w:rPr>
      </w:pPr>
      <w:r>
        <w:rPr>
          <w:szCs w:val="28"/>
        </w:rPr>
        <w:t>Создать веб-сервис, способный распознавать оружие на изображениях</w:t>
      </w:r>
      <w:r w:rsidR="001F32E6">
        <w:rPr>
          <w:szCs w:val="28"/>
        </w:rPr>
        <w:t>.</w:t>
      </w:r>
      <w:r w:rsidR="001F32E6">
        <w:rPr>
          <w:szCs w:val="28"/>
        </w:rPr>
        <w:br/>
      </w:r>
    </w:p>
    <w:p w:rsidR="00F771AA" w:rsidRDefault="00F771AA" w:rsidP="00F771AA">
      <w:pPr>
        <w:pStyle w:val="a4"/>
      </w:pPr>
      <w:r>
        <w:rPr>
          <w:rFonts w:eastAsia="Calibri"/>
          <w:szCs w:val="28"/>
        </w:rPr>
        <w:br w:type="page"/>
      </w:r>
      <w:bookmarkStart w:id="1" w:name="_Toc105871255"/>
      <w:r>
        <w:lastRenderedPageBreak/>
        <w:t>Команда</w:t>
      </w:r>
      <w:bookmarkEnd w:id="1"/>
    </w:p>
    <w:p w:rsidR="00F771AA" w:rsidRPr="003A6B99" w:rsidRDefault="00BA4665" w:rsidP="00F771AA">
      <w:pPr>
        <w:pStyle w:val="a6"/>
        <w:numPr>
          <w:ilvl w:val="0"/>
          <w:numId w:val="1"/>
        </w:numPr>
        <w:rPr>
          <w:szCs w:val="28"/>
        </w:rPr>
      </w:pPr>
      <w:proofErr w:type="spellStart"/>
      <w:r>
        <w:rPr>
          <w:szCs w:val="28"/>
        </w:rPr>
        <w:t>Шеланов</w:t>
      </w:r>
      <w:proofErr w:type="spellEnd"/>
      <w:r>
        <w:rPr>
          <w:szCs w:val="28"/>
        </w:rPr>
        <w:t xml:space="preserve"> Борислав Андреевич РИ-110942</w:t>
      </w:r>
      <w:r w:rsidR="00F771AA" w:rsidRPr="003A6B99">
        <w:rPr>
          <w:szCs w:val="28"/>
        </w:rPr>
        <w:t xml:space="preserve"> </w:t>
      </w:r>
      <w:r w:rsidR="00F771AA">
        <w:rPr>
          <w:szCs w:val="28"/>
        </w:rPr>
        <w:t xml:space="preserve">– </w:t>
      </w:r>
      <w:proofErr w:type="spellStart"/>
      <w:r w:rsidR="00F771AA">
        <w:rPr>
          <w:szCs w:val="28"/>
        </w:rPr>
        <w:t>Тимлид</w:t>
      </w:r>
      <w:proofErr w:type="spellEnd"/>
      <w:r w:rsidRPr="00BA4665">
        <w:rPr>
          <w:szCs w:val="28"/>
        </w:rPr>
        <w:t xml:space="preserve"> &amp; </w:t>
      </w:r>
      <w:r>
        <w:rPr>
          <w:szCs w:val="28"/>
        </w:rPr>
        <w:t>Дизайнер</w:t>
      </w:r>
      <w:r w:rsidR="00F771AA" w:rsidRPr="003A6B99">
        <w:rPr>
          <w:szCs w:val="28"/>
        </w:rPr>
        <w:tab/>
      </w:r>
    </w:p>
    <w:p w:rsidR="00F771AA" w:rsidRPr="003A6B99" w:rsidRDefault="00BA4665" w:rsidP="00F771AA">
      <w:pPr>
        <w:pStyle w:val="a6"/>
        <w:numPr>
          <w:ilvl w:val="0"/>
          <w:numId w:val="1"/>
        </w:numPr>
        <w:rPr>
          <w:szCs w:val="28"/>
        </w:rPr>
      </w:pPr>
      <w:r>
        <w:rPr>
          <w:szCs w:val="28"/>
        </w:rPr>
        <w:t>Иванов Никита Дмитриевич РИ-110943</w:t>
      </w:r>
      <w:r w:rsidR="00F771AA">
        <w:rPr>
          <w:szCs w:val="28"/>
        </w:rPr>
        <w:t xml:space="preserve"> –</w:t>
      </w:r>
      <w:r>
        <w:rPr>
          <w:szCs w:val="28"/>
        </w:rPr>
        <w:t xml:space="preserve"> Разработчик нейронной сети </w:t>
      </w:r>
      <w:r w:rsidRPr="00BA4665">
        <w:rPr>
          <w:szCs w:val="28"/>
        </w:rPr>
        <w:t xml:space="preserve">&amp; </w:t>
      </w:r>
      <w:r>
        <w:rPr>
          <w:szCs w:val="28"/>
        </w:rPr>
        <w:t>Аналитик</w:t>
      </w:r>
    </w:p>
    <w:p w:rsidR="00F771AA" w:rsidRPr="00BA4665" w:rsidRDefault="00BA4665" w:rsidP="00BA4665">
      <w:pPr>
        <w:pStyle w:val="a6"/>
        <w:numPr>
          <w:ilvl w:val="0"/>
          <w:numId w:val="1"/>
        </w:numPr>
        <w:rPr>
          <w:szCs w:val="28"/>
        </w:rPr>
      </w:pPr>
      <w:proofErr w:type="spellStart"/>
      <w:r>
        <w:rPr>
          <w:szCs w:val="28"/>
        </w:rPr>
        <w:t>Лариков</w:t>
      </w:r>
      <w:proofErr w:type="spellEnd"/>
      <w:r>
        <w:rPr>
          <w:szCs w:val="28"/>
        </w:rPr>
        <w:t xml:space="preserve"> Денис Дмитриевич РИ-110943</w:t>
      </w:r>
      <w:r w:rsidR="00F771AA">
        <w:rPr>
          <w:szCs w:val="28"/>
        </w:rPr>
        <w:t xml:space="preserve"> – </w:t>
      </w:r>
      <w:r>
        <w:rPr>
          <w:szCs w:val="28"/>
          <w:lang w:val="en-US"/>
        </w:rPr>
        <w:t>Full</w:t>
      </w:r>
      <w:r>
        <w:rPr>
          <w:szCs w:val="28"/>
        </w:rPr>
        <w:t xml:space="preserve"> </w:t>
      </w:r>
      <w:r>
        <w:rPr>
          <w:szCs w:val="28"/>
          <w:lang w:val="en-US"/>
        </w:rPr>
        <w:t>stack</w:t>
      </w:r>
      <w:r>
        <w:rPr>
          <w:szCs w:val="28"/>
        </w:rPr>
        <w:t xml:space="preserve"> разработчик </w:t>
      </w:r>
    </w:p>
    <w:p w:rsidR="00F771AA" w:rsidRDefault="00F771AA" w:rsidP="00F771AA">
      <w:pPr>
        <w:spacing w:after="160" w:line="259" w:lineRule="auto"/>
        <w:rPr>
          <w:rFonts w:eastAsia="Calibri"/>
          <w:color w:val="000000" w:themeColor="text1"/>
          <w:szCs w:val="28"/>
        </w:rPr>
      </w:pPr>
    </w:p>
    <w:p w:rsidR="00F771AA" w:rsidRDefault="00F771AA" w:rsidP="00F771AA">
      <w:pPr>
        <w:pStyle w:val="a4"/>
        <w:rPr>
          <w:caps w:val="0"/>
        </w:rPr>
      </w:pPr>
      <w:r>
        <w:br w:type="page"/>
      </w:r>
    </w:p>
    <w:p w:rsidR="00F771AA" w:rsidRDefault="00F771AA" w:rsidP="00F771AA">
      <w:pPr>
        <w:pStyle w:val="a4"/>
      </w:pPr>
      <w:bookmarkStart w:id="2" w:name="_Toc105871256"/>
      <w:r>
        <w:lastRenderedPageBreak/>
        <w:t>Ц</w:t>
      </w:r>
      <w:r w:rsidRPr="00F86BDD">
        <w:t>елев</w:t>
      </w:r>
      <w:r>
        <w:t>ая</w:t>
      </w:r>
      <w:r w:rsidRPr="00F86BDD">
        <w:t xml:space="preserve"> аудитори</w:t>
      </w:r>
      <w:r>
        <w:t>я</w:t>
      </w:r>
      <w:bookmarkEnd w:id="2"/>
    </w:p>
    <w:p w:rsidR="00AB4FF1" w:rsidRPr="00AB4FF1" w:rsidRDefault="00AB4FF1" w:rsidP="00AB4FF1">
      <w:pPr>
        <w:pStyle w:val="a6"/>
        <w:rPr>
          <w:szCs w:val="28"/>
        </w:rPr>
      </w:pPr>
      <w:r>
        <w:rPr>
          <w:szCs w:val="28"/>
        </w:rPr>
        <w:t>Сегментация рынка</w:t>
      </w:r>
      <w:r w:rsidRPr="00AB4FF1">
        <w:rPr>
          <w:szCs w:val="28"/>
        </w:rPr>
        <w:t>:</w:t>
      </w:r>
    </w:p>
    <w:p w:rsidR="00AB4FF1" w:rsidRDefault="00F771AA" w:rsidP="00AB4FF1">
      <w:pPr>
        <w:pStyle w:val="a6"/>
        <w:rPr>
          <w:szCs w:val="28"/>
        </w:rPr>
      </w:pPr>
      <w:r w:rsidRPr="002F3462">
        <w:rPr>
          <w:szCs w:val="28"/>
        </w:rPr>
        <w:t>Что? (</w:t>
      </w:r>
      <w:proofErr w:type="spellStart"/>
      <w:r w:rsidRPr="002F3462">
        <w:rPr>
          <w:szCs w:val="28"/>
        </w:rPr>
        <w:t>What</w:t>
      </w:r>
      <w:proofErr w:type="spellEnd"/>
      <w:r w:rsidRPr="002F3462">
        <w:rPr>
          <w:szCs w:val="28"/>
        </w:rPr>
        <w:t xml:space="preserve">?) – </w:t>
      </w:r>
      <w:r w:rsidR="00AB4FF1">
        <w:rPr>
          <w:szCs w:val="28"/>
        </w:rPr>
        <w:t xml:space="preserve">Мы предлагаем поддерживаемую нейронную сеть, которая способна распознавать оружие на </w:t>
      </w:r>
      <w:r w:rsidR="00C840F6">
        <w:rPr>
          <w:szCs w:val="28"/>
        </w:rPr>
        <w:t>изображении.</w:t>
      </w:r>
    </w:p>
    <w:p w:rsidR="00AB4FF1" w:rsidRDefault="00F771AA" w:rsidP="00AB4FF1">
      <w:pPr>
        <w:pStyle w:val="a6"/>
        <w:rPr>
          <w:szCs w:val="28"/>
        </w:rPr>
      </w:pPr>
      <w:r w:rsidRPr="002F3462">
        <w:rPr>
          <w:szCs w:val="28"/>
        </w:rPr>
        <w:t>Кто? (</w:t>
      </w:r>
      <w:proofErr w:type="spellStart"/>
      <w:r w:rsidRPr="002F3462">
        <w:rPr>
          <w:szCs w:val="28"/>
        </w:rPr>
        <w:t>Who</w:t>
      </w:r>
      <w:proofErr w:type="spellEnd"/>
      <w:r w:rsidRPr="002F3462">
        <w:rPr>
          <w:szCs w:val="28"/>
        </w:rPr>
        <w:t xml:space="preserve">?) – </w:t>
      </w:r>
      <w:r w:rsidR="00AB4FF1" w:rsidRPr="00AB4FF1">
        <w:t>Пользователи - различные государственные и частные учреждения</w:t>
      </w:r>
      <w:r w:rsidR="009544DB">
        <w:t xml:space="preserve"> с большой проходимостью</w:t>
      </w:r>
      <w:r w:rsidR="00AB4FF1" w:rsidRPr="00AB4FF1">
        <w:t>, такие как аэропорты, вокзалы, метро, школы, высшие учебные заведения, торговые центры и прочие общественные места.</w:t>
      </w:r>
    </w:p>
    <w:p w:rsidR="00AB4FF1" w:rsidRDefault="00F771AA" w:rsidP="00AB4FF1">
      <w:pPr>
        <w:pStyle w:val="a6"/>
        <w:rPr>
          <w:szCs w:val="28"/>
        </w:rPr>
      </w:pPr>
      <w:r w:rsidRPr="002F3462">
        <w:rPr>
          <w:szCs w:val="28"/>
        </w:rPr>
        <w:t>Почему? (</w:t>
      </w:r>
      <w:proofErr w:type="spellStart"/>
      <w:r w:rsidRPr="002F3462">
        <w:rPr>
          <w:szCs w:val="28"/>
        </w:rPr>
        <w:t>Why</w:t>
      </w:r>
      <w:proofErr w:type="spellEnd"/>
      <w:r w:rsidRPr="002F3462">
        <w:rPr>
          <w:szCs w:val="28"/>
        </w:rPr>
        <w:t>?) –</w:t>
      </w:r>
      <w:r w:rsidR="00AB4FF1">
        <w:rPr>
          <w:szCs w:val="28"/>
        </w:rPr>
        <w:t xml:space="preserve"> Продукт будет пользоваться</w:t>
      </w:r>
      <w:r w:rsidR="00525C24">
        <w:rPr>
          <w:szCs w:val="28"/>
        </w:rPr>
        <w:t xml:space="preserve"> спросом в сфере безопасности у </w:t>
      </w:r>
      <w:r w:rsidR="00AB4FF1">
        <w:rPr>
          <w:szCs w:val="28"/>
        </w:rPr>
        <w:t xml:space="preserve">организаций, которые </w:t>
      </w:r>
      <w:r w:rsidR="00E71357">
        <w:rPr>
          <w:szCs w:val="28"/>
        </w:rPr>
        <w:t>заинтересованы в миним</w:t>
      </w:r>
      <w:r w:rsidR="00525C24">
        <w:rPr>
          <w:szCs w:val="28"/>
        </w:rPr>
        <w:t>изации количества террористических актов (общественные места)</w:t>
      </w:r>
      <w:r w:rsidR="00AB4FF1">
        <w:rPr>
          <w:szCs w:val="28"/>
        </w:rPr>
        <w:t>.</w:t>
      </w:r>
    </w:p>
    <w:p w:rsidR="00AB4FF1" w:rsidRDefault="00F771AA" w:rsidP="00AB4FF1">
      <w:pPr>
        <w:pStyle w:val="a6"/>
        <w:rPr>
          <w:szCs w:val="28"/>
        </w:rPr>
      </w:pPr>
      <w:r w:rsidRPr="002F3462">
        <w:rPr>
          <w:szCs w:val="28"/>
        </w:rPr>
        <w:t>Когда? (</w:t>
      </w:r>
      <w:proofErr w:type="spellStart"/>
      <w:r w:rsidRPr="002F3462">
        <w:rPr>
          <w:szCs w:val="28"/>
        </w:rPr>
        <w:t>When</w:t>
      </w:r>
      <w:proofErr w:type="spellEnd"/>
      <w:r w:rsidRPr="002F3462">
        <w:rPr>
          <w:szCs w:val="28"/>
        </w:rPr>
        <w:t>?) –</w:t>
      </w:r>
      <w:r w:rsidR="006D4B01">
        <w:rPr>
          <w:szCs w:val="28"/>
        </w:rPr>
        <w:t xml:space="preserve"> </w:t>
      </w:r>
      <w:r w:rsidR="00AB4FF1">
        <w:rPr>
          <w:szCs w:val="28"/>
        </w:rPr>
        <w:t>Потребители хотят приобрести услугу, когда стараются максимально увеличить безопасность своей организации.</w:t>
      </w:r>
    </w:p>
    <w:p w:rsidR="00F771AA" w:rsidRPr="006D4B01" w:rsidRDefault="006D4B01" w:rsidP="00AB4FF1">
      <w:pPr>
        <w:pStyle w:val="a6"/>
        <w:rPr>
          <w:szCs w:val="28"/>
        </w:rPr>
      </w:pPr>
      <w:r>
        <w:rPr>
          <w:szCs w:val="28"/>
        </w:rPr>
        <w:t>Где? (</w:t>
      </w:r>
      <w:proofErr w:type="spellStart"/>
      <w:r>
        <w:rPr>
          <w:szCs w:val="28"/>
        </w:rPr>
        <w:t>Where</w:t>
      </w:r>
      <w:proofErr w:type="spellEnd"/>
      <w:r>
        <w:rPr>
          <w:szCs w:val="28"/>
        </w:rPr>
        <w:t>?) – В дальнейшем</w:t>
      </w:r>
      <w:r w:rsidR="00C60E71">
        <w:rPr>
          <w:szCs w:val="28"/>
        </w:rPr>
        <w:t xml:space="preserve"> на сайте</w:t>
      </w:r>
      <w:r>
        <w:rPr>
          <w:szCs w:val="28"/>
        </w:rPr>
        <w:t xml:space="preserve"> появятся контакты </w:t>
      </w:r>
      <w:r w:rsidR="00C60E71">
        <w:rPr>
          <w:szCs w:val="28"/>
        </w:rPr>
        <w:t>для связи онлайн или же по номеру телефона</w:t>
      </w:r>
      <w:r w:rsidR="00E71357">
        <w:rPr>
          <w:szCs w:val="28"/>
        </w:rPr>
        <w:t>.</w:t>
      </w:r>
    </w:p>
    <w:p w:rsidR="00F771AA" w:rsidRDefault="00F771AA" w:rsidP="00F771AA">
      <w:pPr>
        <w:spacing w:after="160" w:line="259" w:lineRule="auto"/>
        <w:rPr>
          <w:rFonts w:eastAsia="Calibri"/>
          <w:color w:val="000000" w:themeColor="text1"/>
          <w:szCs w:val="28"/>
        </w:rPr>
      </w:pPr>
      <w:r>
        <w:rPr>
          <w:rFonts w:eastAsia="Calibri"/>
          <w:color w:val="000000" w:themeColor="text1"/>
          <w:szCs w:val="28"/>
        </w:rPr>
        <w:br w:type="page"/>
      </w:r>
    </w:p>
    <w:p w:rsidR="00F771AA" w:rsidRDefault="00F771AA" w:rsidP="00F771AA">
      <w:pPr>
        <w:spacing w:after="160" w:line="259" w:lineRule="auto"/>
        <w:rPr>
          <w:rFonts w:eastAsia="Calibri"/>
          <w:color w:val="000000" w:themeColor="text1"/>
          <w:szCs w:val="28"/>
        </w:rPr>
      </w:pPr>
    </w:p>
    <w:p w:rsidR="00F771AA" w:rsidRPr="004B5FB0" w:rsidRDefault="00F771AA" w:rsidP="00F771AA">
      <w:pPr>
        <w:pStyle w:val="a4"/>
      </w:pPr>
      <w:bookmarkStart w:id="3" w:name="_Toc105871257"/>
      <w:r>
        <w:t>Календарный план проекта</w:t>
      </w:r>
      <w:bookmarkEnd w:id="3"/>
    </w:p>
    <w:p w:rsidR="00F771AA" w:rsidRDefault="00F771AA" w:rsidP="00F771AA">
      <w:pPr>
        <w:pStyle w:val="a6"/>
        <w:rPr>
          <w:rFonts w:eastAsia="MyriadPro-Regular"/>
        </w:rPr>
      </w:pPr>
      <w:bookmarkStart w:id="4" w:name="_Toc70551536"/>
      <w:r w:rsidRPr="00677FEE">
        <w:rPr>
          <w:rFonts w:eastAsia="MyriadPro-Regular"/>
        </w:rPr>
        <w:t>Название проекта</w:t>
      </w:r>
      <w:r>
        <w:rPr>
          <w:rFonts w:eastAsia="MyriadPro-Regular"/>
        </w:rPr>
        <w:t>:</w:t>
      </w:r>
      <w:bookmarkEnd w:id="4"/>
      <w:r>
        <w:rPr>
          <w:rFonts w:eastAsia="MyriadPro-Regular"/>
        </w:rPr>
        <w:t xml:space="preserve"> </w:t>
      </w:r>
      <w:r w:rsidR="006B7178">
        <w:rPr>
          <w:rFonts w:eastAsia="MyriadPro-Regular"/>
        </w:rPr>
        <w:t>Нейронная сеть по распознаванию огнестрельного оружия в руках людей</w:t>
      </w:r>
    </w:p>
    <w:p w:rsidR="00F771AA" w:rsidRPr="00464B22" w:rsidRDefault="00F771AA" w:rsidP="00F771AA">
      <w:pPr>
        <w:pStyle w:val="a6"/>
        <w:rPr>
          <w:bCs/>
          <w:szCs w:val="28"/>
        </w:rPr>
      </w:pPr>
      <w:bookmarkStart w:id="5" w:name="_Toc70551537"/>
      <w:r w:rsidRPr="00677FEE">
        <w:rPr>
          <w:rFonts w:eastAsia="MyriadPro-Regular"/>
        </w:rPr>
        <w:t>Руководитель проекта</w:t>
      </w:r>
      <w:r>
        <w:rPr>
          <w:rFonts w:eastAsia="MyriadPro-Regular"/>
        </w:rPr>
        <w:t>:</w:t>
      </w:r>
      <w:bookmarkEnd w:id="5"/>
      <w:r w:rsidR="006B7178">
        <w:rPr>
          <w:rFonts w:eastAsia="MyriadPro-Regular"/>
        </w:rPr>
        <w:t xml:space="preserve"> </w:t>
      </w:r>
      <w:proofErr w:type="spellStart"/>
      <w:r w:rsidR="006B7178">
        <w:rPr>
          <w:rFonts w:eastAsia="MyriadPro-Regular"/>
        </w:rPr>
        <w:t>Шеланов</w:t>
      </w:r>
      <w:proofErr w:type="spellEnd"/>
      <w:r w:rsidR="006B7178">
        <w:rPr>
          <w:rFonts w:eastAsia="MyriadPro-Regular"/>
        </w:rPr>
        <w:t xml:space="preserve"> Борислав Андреевич</w:t>
      </w:r>
    </w:p>
    <w:p w:rsidR="00112B1A" w:rsidRDefault="00112B1A" w:rsidP="00112B1A">
      <w:r>
        <w:t xml:space="preserve">Таблица </w:t>
      </w:r>
      <w:fldSimple w:instr=" SEQ Таблица \* ARABIC ">
        <w:r w:rsidR="00252F54">
          <w:rPr>
            <w:noProof/>
          </w:rPr>
          <w:t>1</w:t>
        </w:r>
      </w:fldSimple>
      <w:r w:rsidRPr="00EE2CAF">
        <w:t xml:space="preserve"> - </w:t>
      </w:r>
      <w:r>
        <w:t>Календарный план</w:t>
      </w:r>
    </w:p>
    <w:tbl>
      <w:tblPr>
        <w:tblW w:w="93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1596"/>
        <w:gridCol w:w="1268"/>
        <w:gridCol w:w="1139"/>
        <w:gridCol w:w="775"/>
        <w:gridCol w:w="563"/>
        <w:gridCol w:w="563"/>
        <w:gridCol w:w="563"/>
        <w:gridCol w:w="563"/>
        <w:gridCol w:w="563"/>
        <w:gridCol w:w="342"/>
        <w:gridCol w:w="342"/>
        <w:gridCol w:w="342"/>
        <w:gridCol w:w="342"/>
      </w:tblGrid>
      <w:tr w:rsidR="006B7178" w:rsidRPr="006B7178" w:rsidTr="00112B1A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center"/>
              <w:rPr>
                <w:b/>
                <w:bCs/>
                <w:sz w:val="24"/>
              </w:rPr>
            </w:pPr>
            <w:r w:rsidRPr="006B7178">
              <w:rPr>
                <w:b/>
                <w:bCs/>
                <w:sz w:val="24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6B7178" w:rsidRPr="006B7178" w:rsidRDefault="006B7178" w:rsidP="00112B1A">
            <w:pPr>
              <w:jc w:val="center"/>
              <w:rPr>
                <w:b/>
                <w:bCs/>
                <w:sz w:val="24"/>
              </w:rPr>
            </w:pPr>
            <w:r w:rsidRPr="006B7178">
              <w:rPr>
                <w:b/>
                <w:bCs/>
                <w:sz w:val="24"/>
              </w:rPr>
              <w:t>Название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6B7178" w:rsidRPr="006B7178" w:rsidRDefault="006B7178" w:rsidP="00112B1A">
            <w:pPr>
              <w:jc w:val="center"/>
              <w:rPr>
                <w:b/>
                <w:bCs/>
                <w:sz w:val="24"/>
              </w:rPr>
            </w:pPr>
            <w:r w:rsidRPr="006B7178">
              <w:rPr>
                <w:b/>
                <w:bCs/>
                <w:sz w:val="24"/>
              </w:rPr>
              <w:t>Ответственный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6B7178" w:rsidRPr="006B7178" w:rsidRDefault="006B7178" w:rsidP="00112B1A">
            <w:pPr>
              <w:jc w:val="center"/>
              <w:rPr>
                <w:b/>
                <w:bCs/>
                <w:sz w:val="24"/>
              </w:rPr>
            </w:pPr>
            <w:r w:rsidRPr="006B7178">
              <w:rPr>
                <w:b/>
                <w:bCs/>
                <w:sz w:val="24"/>
              </w:rPr>
              <w:t>Длительность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6B7178" w:rsidRPr="006B7178" w:rsidRDefault="006B7178" w:rsidP="00112B1A">
            <w:pPr>
              <w:jc w:val="center"/>
              <w:rPr>
                <w:b/>
                <w:bCs/>
                <w:sz w:val="24"/>
              </w:rPr>
            </w:pPr>
            <w:r w:rsidRPr="006B7178">
              <w:rPr>
                <w:b/>
                <w:bCs/>
                <w:sz w:val="24"/>
              </w:rPr>
              <w:t>Дата начала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center"/>
              <w:rPr>
                <w:b/>
                <w:bCs/>
                <w:sz w:val="24"/>
              </w:rPr>
            </w:pPr>
            <w:r w:rsidRPr="006B7178">
              <w:rPr>
                <w:b/>
                <w:bCs/>
                <w:sz w:val="24"/>
              </w:rPr>
              <w:t>Временные рамки проекта</w:t>
            </w: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7178" w:rsidRPr="006B7178" w:rsidRDefault="006B7178" w:rsidP="006B7178">
            <w:pPr>
              <w:rPr>
                <w:b/>
                <w:bCs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7178" w:rsidRPr="006B7178" w:rsidRDefault="006B7178" w:rsidP="006B7178">
            <w:pPr>
              <w:rPr>
                <w:b/>
                <w:bCs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7178" w:rsidRPr="006B7178" w:rsidRDefault="006B7178" w:rsidP="006B7178">
            <w:pPr>
              <w:rPr>
                <w:b/>
                <w:bCs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7178" w:rsidRPr="006B7178" w:rsidRDefault="006B7178" w:rsidP="006B7178">
            <w:pPr>
              <w:rPr>
                <w:b/>
                <w:bCs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7178" w:rsidRPr="006B7178" w:rsidRDefault="006B7178" w:rsidP="006B7178">
            <w:pPr>
              <w:rPr>
                <w:b/>
                <w:bCs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center"/>
              <w:rPr>
                <w:sz w:val="24"/>
              </w:rPr>
            </w:pPr>
            <w:r w:rsidRPr="006B7178">
              <w:rPr>
                <w:sz w:val="24"/>
              </w:rPr>
              <w:t>2 апреля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center"/>
              <w:rPr>
                <w:sz w:val="24"/>
              </w:rPr>
            </w:pPr>
            <w:r w:rsidRPr="006B7178">
              <w:rPr>
                <w:sz w:val="24"/>
              </w:rPr>
              <w:t>9 апреля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center"/>
              <w:rPr>
                <w:sz w:val="24"/>
              </w:rPr>
            </w:pPr>
            <w:r w:rsidRPr="006B7178">
              <w:rPr>
                <w:sz w:val="24"/>
              </w:rPr>
              <w:t>16 апреля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99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center"/>
              <w:rPr>
                <w:sz w:val="24"/>
              </w:rPr>
            </w:pPr>
            <w:r w:rsidRPr="006B7178">
              <w:rPr>
                <w:sz w:val="24"/>
              </w:rPr>
              <w:t>23 апреля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center"/>
              <w:rPr>
                <w:sz w:val="24"/>
              </w:rPr>
            </w:pPr>
            <w:r w:rsidRPr="006B7178">
              <w:rPr>
                <w:sz w:val="24"/>
              </w:rPr>
              <w:t>30 апреля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99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center"/>
              <w:rPr>
                <w:sz w:val="24"/>
              </w:rPr>
            </w:pPr>
            <w:r w:rsidRPr="006B7178">
              <w:rPr>
                <w:sz w:val="24"/>
              </w:rPr>
              <w:t>7 мая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center"/>
              <w:rPr>
                <w:sz w:val="24"/>
              </w:rPr>
            </w:pPr>
            <w:r w:rsidRPr="006B7178">
              <w:rPr>
                <w:sz w:val="24"/>
              </w:rPr>
              <w:t>14 мая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99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center"/>
              <w:rPr>
                <w:sz w:val="24"/>
              </w:rPr>
            </w:pPr>
            <w:r w:rsidRPr="006B7178">
              <w:rPr>
                <w:sz w:val="24"/>
              </w:rPr>
              <w:t>21 мая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99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center"/>
              <w:rPr>
                <w:sz w:val="24"/>
              </w:rPr>
            </w:pPr>
            <w:r w:rsidRPr="006B7178">
              <w:rPr>
                <w:sz w:val="24"/>
              </w:rPr>
              <w:t>28 мая</w:t>
            </w: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gridSpan w:val="1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b/>
                <w:bCs/>
                <w:i/>
                <w:iCs/>
                <w:sz w:val="24"/>
              </w:rPr>
            </w:pPr>
            <w:r w:rsidRPr="006B7178">
              <w:rPr>
                <w:b/>
                <w:bCs/>
                <w:i/>
                <w:iCs/>
                <w:sz w:val="24"/>
              </w:rPr>
              <w:t>Анализ</w:t>
            </w: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Определение проблемы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B7178">
              <w:rPr>
                <w:rFonts w:ascii="Arial" w:hAnsi="Arial" w:cs="Arial"/>
                <w:sz w:val="20"/>
                <w:szCs w:val="20"/>
              </w:rPr>
              <w:t>Шеланов</w:t>
            </w:r>
            <w:proofErr w:type="spellEnd"/>
            <w:r w:rsidRPr="006B7178">
              <w:rPr>
                <w:rFonts w:ascii="Arial" w:hAnsi="Arial" w:cs="Arial"/>
                <w:sz w:val="20"/>
                <w:szCs w:val="20"/>
              </w:rPr>
              <w:t xml:space="preserve"> Б.А, Иванов Н.Д.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1 неделя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26.03.2022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1.2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Выявление целевой аудитории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B7178">
              <w:rPr>
                <w:rFonts w:ascii="Arial" w:hAnsi="Arial" w:cs="Arial"/>
                <w:sz w:val="20"/>
                <w:szCs w:val="20"/>
              </w:rPr>
              <w:t>Шеланов</w:t>
            </w:r>
            <w:proofErr w:type="spellEnd"/>
            <w:r w:rsidRPr="006B7178">
              <w:rPr>
                <w:rFonts w:ascii="Arial" w:hAnsi="Arial" w:cs="Arial"/>
                <w:sz w:val="20"/>
                <w:szCs w:val="20"/>
              </w:rPr>
              <w:t xml:space="preserve"> Б.А, Иванов Н.Д.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1 неделя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26.03.2022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1.3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Конкретизация проблемы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B7178">
              <w:rPr>
                <w:rFonts w:ascii="Arial" w:hAnsi="Arial" w:cs="Arial"/>
                <w:sz w:val="20"/>
                <w:szCs w:val="20"/>
              </w:rPr>
              <w:t>Шеланов</w:t>
            </w:r>
            <w:proofErr w:type="spellEnd"/>
            <w:r w:rsidRPr="006B7178">
              <w:rPr>
                <w:rFonts w:ascii="Arial" w:hAnsi="Arial" w:cs="Arial"/>
                <w:sz w:val="20"/>
                <w:szCs w:val="20"/>
              </w:rPr>
              <w:t xml:space="preserve"> Б.А, Иванов Н.Д.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1 неделя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26.03.2022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1.4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Подходы к решению проблемы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Roboto" w:hAnsi="Roboto" w:cs="Arial"/>
                <w:sz w:val="20"/>
                <w:szCs w:val="20"/>
              </w:rPr>
            </w:pPr>
            <w:proofErr w:type="spellStart"/>
            <w:r w:rsidRPr="006B7178">
              <w:rPr>
                <w:rFonts w:ascii="Calibri" w:hAnsi="Calibri" w:cs="Calibri"/>
                <w:sz w:val="20"/>
                <w:szCs w:val="20"/>
              </w:rPr>
              <w:t>Шеланов</w:t>
            </w:r>
            <w:proofErr w:type="spellEnd"/>
            <w:r w:rsidRPr="006B7178">
              <w:rPr>
                <w:rFonts w:ascii="Roboto" w:hAnsi="Roboto" w:cs="Arial"/>
                <w:sz w:val="20"/>
                <w:szCs w:val="20"/>
              </w:rPr>
              <w:t xml:space="preserve"> </w:t>
            </w:r>
            <w:r w:rsidRPr="006B7178">
              <w:rPr>
                <w:rFonts w:ascii="Calibri" w:hAnsi="Calibri" w:cs="Calibri"/>
                <w:sz w:val="20"/>
                <w:szCs w:val="20"/>
              </w:rPr>
              <w:t>Б</w:t>
            </w:r>
            <w:r w:rsidRPr="006B7178">
              <w:rPr>
                <w:rFonts w:ascii="Roboto" w:hAnsi="Roboto" w:cs="Arial"/>
                <w:sz w:val="20"/>
                <w:szCs w:val="20"/>
              </w:rPr>
              <w:t>.</w:t>
            </w:r>
            <w:r w:rsidRPr="006B7178">
              <w:rPr>
                <w:rFonts w:ascii="Calibri" w:hAnsi="Calibri" w:cs="Calibri"/>
                <w:sz w:val="20"/>
                <w:szCs w:val="20"/>
              </w:rPr>
              <w:t>А</w:t>
            </w:r>
            <w:r w:rsidRPr="006B7178">
              <w:rPr>
                <w:rFonts w:ascii="Roboto" w:hAnsi="Roboto" w:cs="Arial"/>
                <w:sz w:val="20"/>
                <w:szCs w:val="20"/>
              </w:rPr>
              <w:t xml:space="preserve">, </w:t>
            </w:r>
            <w:r w:rsidRPr="006B7178">
              <w:rPr>
                <w:rFonts w:ascii="Calibri" w:hAnsi="Calibri" w:cs="Calibri"/>
                <w:sz w:val="20"/>
                <w:szCs w:val="20"/>
              </w:rPr>
              <w:t>Иванов</w:t>
            </w:r>
            <w:r w:rsidRPr="006B7178">
              <w:rPr>
                <w:rFonts w:ascii="Roboto" w:hAnsi="Roboto" w:cs="Arial"/>
                <w:sz w:val="20"/>
                <w:szCs w:val="20"/>
              </w:rPr>
              <w:t xml:space="preserve"> </w:t>
            </w:r>
            <w:r w:rsidRPr="006B7178">
              <w:rPr>
                <w:rFonts w:ascii="Calibri" w:hAnsi="Calibri" w:cs="Calibri"/>
                <w:sz w:val="20"/>
                <w:szCs w:val="20"/>
              </w:rPr>
              <w:t>Н</w:t>
            </w:r>
            <w:r w:rsidRPr="006B7178">
              <w:rPr>
                <w:rFonts w:ascii="Roboto" w:hAnsi="Roboto" w:cs="Arial"/>
                <w:sz w:val="20"/>
                <w:szCs w:val="20"/>
              </w:rPr>
              <w:t>.</w:t>
            </w:r>
            <w:r w:rsidRPr="006B7178">
              <w:rPr>
                <w:rFonts w:ascii="Calibri" w:hAnsi="Calibri" w:cs="Calibri"/>
                <w:sz w:val="20"/>
                <w:szCs w:val="20"/>
              </w:rPr>
              <w:t>Д</w:t>
            </w:r>
            <w:r w:rsidRPr="006B7178">
              <w:rPr>
                <w:rFonts w:ascii="Roboto" w:hAnsi="Roboto" w:cs="Arial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1 неделя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26.03.2022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1.5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Анализ аналогов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Иванов Н.Д.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1 неделя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26.03.2022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1.6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Формулировка цели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</w:t>
            </w:r>
            <w:r w:rsidRPr="006B7178">
              <w:rPr>
                <w:rFonts w:ascii="Arial" w:hAnsi="Arial" w:cs="Arial"/>
                <w:sz w:val="20"/>
                <w:szCs w:val="20"/>
              </w:rPr>
              <w:t>е</w:t>
            </w:r>
            <w:r>
              <w:rPr>
                <w:rFonts w:ascii="Arial" w:hAnsi="Arial" w:cs="Arial"/>
                <w:sz w:val="20"/>
                <w:szCs w:val="20"/>
              </w:rPr>
              <w:t>л</w:t>
            </w:r>
            <w:r w:rsidRPr="006B7178">
              <w:rPr>
                <w:rFonts w:ascii="Arial" w:hAnsi="Arial" w:cs="Arial"/>
                <w:sz w:val="20"/>
                <w:szCs w:val="20"/>
              </w:rPr>
              <w:t>анов</w:t>
            </w:r>
            <w:proofErr w:type="spellEnd"/>
            <w:r w:rsidRPr="006B7178">
              <w:rPr>
                <w:rFonts w:ascii="Arial" w:hAnsi="Arial" w:cs="Arial"/>
                <w:sz w:val="20"/>
                <w:szCs w:val="20"/>
              </w:rPr>
              <w:t xml:space="preserve"> Б.А, Иванов Н.Д.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1 неделя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26.03.2022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1.7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Формулирование требований к продукту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</w:t>
            </w:r>
            <w:r w:rsidRPr="006B7178">
              <w:rPr>
                <w:rFonts w:ascii="Arial" w:hAnsi="Arial" w:cs="Arial"/>
                <w:sz w:val="20"/>
                <w:szCs w:val="20"/>
              </w:rPr>
              <w:t>е</w:t>
            </w:r>
            <w:r>
              <w:rPr>
                <w:rFonts w:ascii="Arial" w:hAnsi="Arial" w:cs="Arial"/>
                <w:sz w:val="20"/>
                <w:szCs w:val="20"/>
              </w:rPr>
              <w:t>л</w:t>
            </w:r>
            <w:r w:rsidRPr="006B7178">
              <w:rPr>
                <w:rFonts w:ascii="Arial" w:hAnsi="Arial" w:cs="Arial"/>
                <w:sz w:val="20"/>
                <w:szCs w:val="20"/>
              </w:rPr>
              <w:t>анов</w:t>
            </w:r>
            <w:proofErr w:type="spellEnd"/>
            <w:r w:rsidRPr="006B7178">
              <w:rPr>
                <w:rFonts w:ascii="Arial" w:hAnsi="Arial" w:cs="Arial"/>
                <w:sz w:val="20"/>
                <w:szCs w:val="20"/>
              </w:rPr>
              <w:t xml:space="preserve"> Б.А, Иванов Н.Д.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1 неделя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26.03.2022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1.8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proofErr w:type="spellStart"/>
            <w:r w:rsidRPr="006B7178">
              <w:rPr>
                <w:i/>
                <w:iCs/>
                <w:sz w:val="24"/>
              </w:rPr>
              <w:t>Поск</w:t>
            </w:r>
            <w:proofErr w:type="spellEnd"/>
            <w:r w:rsidRPr="006B7178">
              <w:rPr>
                <w:i/>
                <w:iCs/>
                <w:sz w:val="24"/>
              </w:rPr>
              <w:t xml:space="preserve"> </w:t>
            </w:r>
            <w:proofErr w:type="spellStart"/>
            <w:r w:rsidRPr="006B7178">
              <w:rPr>
                <w:i/>
                <w:iCs/>
                <w:sz w:val="24"/>
              </w:rPr>
              <w:t>датасета</w:t>
            </w:r>
            <w:proofErr w:type="spellEnd"/>
            <w:r w:rsidRPr="006B7178">
              <w:rPr>
                <w:i/>
                <w:iCs/>
                <w:sz w:val="24"/>
              </w:rPr>
              <w:t xml:space="preserve"> для НС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Иванов Н.Д.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1 неделя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26.03.2022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1.9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Определение требований к НС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B7178">
              <w:rPr>
                <w:rFonts w:ascii="Arial" w:hAnsi="Arial" w:cs="Arial"/>
                <w:sz w:val="20"/>
                <w:szCs w:val="20"/>
              </w:rPr>
              <w:t>Лариков</w:t>
            </w:r>
            <w:proofErr w:type="spellEnd"/>
            <w:r w:rsidRPr="006B7178">
              <w:rPr>
                <w:rFonts w:ascii="Arial" w:hAnsi="Arial" w:cs="Arial"/>
                <w:sz w:val="20"/>
                <w:szCs w:val="20"/>
              </w:rPr>
              <w:t xml:space="preserve"> Д.С.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1 неделя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26.03.2022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1.10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Распределение ролей в команде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B7178">
              <w:rPr>
                <w:rFonts w:ascii="Arial" w:hAnsi="Arial" w:cs="Arial"/>
                <w:sz w:val="20"/>
                <w:szCs w:val="20"/>
              </w:rPr>
              <w:t>Шеланов</w:t>
            </w:r>
            <w:proofErr w:type="spellEnd"/>
            <w:r w:rsidRPr="006B7178">
              <w:rPr>
                <w:rFonts w:ascii="Arial" w:hAnsi="Arial" w:cs="Arial"/>
                <w:sz w:val="20"/>
                <w:szCs w:val="20"/>
              </w:rPr>
              <w:t xml:space="preserve"> Б.А.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1 неделя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26.03.2022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1.11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 xml:space="preserve">Определение платформы и </w:t>
            </w:r>
            <w:r w:rsidRPr="006B7178">
              <w:rPr>
                <w:i/>
                <w:iCs/>
                <w:sz w:val="24"/>
              </w:rPr>
              <w:lastRenderedPageBreak/>
              <w:t>стека для продукта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B7178">
              <w:rPr>
                <w:rFonts w:ascii="Arial" w:hAnsi="Arial" w:cs="Arial"/>
                <w:sz w:val="20"/>
                <w:szCs w:val="20"/>
              </w:rPr>
              <w:lastRenderedPageBreak/>
              <w:t>Лариков</w:t>
            </w:r>
            <w:proofErr w:type="spellEnd"/>
            <w:r w:rsidRPr="006B7178">
              <w:rPr>
                <w:rFonts w:ascii="Arial" w:hAnsi="Arial" w:cs="Arial"/>
                <w:sz w:val="20"/>
                <w:szCs w:val="20"/>
              </w:rPr>
              <w:t xml:space="preserve"> Д.С.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1 неделя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02.04.2022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lastRenderedPageBreak/>
              <w:t>1.12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Формулирование требований к MVP продукта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B7178">
              <w:rPr>
                <w:rFonts w:ascii="Arial" w:hAnsi="Arial" w:cs="Arial"/>
                <w:sz w:val="20"/>
                <w:szCs w:val="20"/>
              </w:rPr>
              <w:t>Шеланов</w:t>
            </w:r>
            <w:proofErr w:type="spellEnd"/>
            <w:r w:rsidRPr="006B7178">
              <w:rPr>
                <w:rFonts w:ascii="Arial" w:hAnsi="Arial" w:cs="Arial"/>
                <w:sz w:val="20"/>
                <w:szCs w:val="20"/>
              </w:rPr>
              <w:t xml:space="preserve"> Б.А.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1 неделя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02.04.2022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1.13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Определение платформы и стека для MVP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B7178">
              <w:rPr>
                <w:rFonts w:ascii="Arial" w:hAnsi="Arial" w:cs="Arial"/>
                <w:sz w:val="20"/>
                <w:szCs w:val="20"/>
              </w:rPr>
              <w:t>Лариков</w:t>
            </w:r>
            <w:proofErr w:type="spellEnd"/>
            <w:r w:rsidRPr="006B7178">
              <w:rPr>
                <w:rFonts w:ascii="Arial" w:hAnsi="Arial" w:cs="Arial"/>
                <w:sz w:val="20"/>
                <w:szCs w:val="20"/>
              </w:rPr>
              <w:t xml:space="preserve"> Д.С.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1 неделя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02.04.2022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gridSpan w:val="1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b/>
                <w:bCs/>
                <w:i/>
                <w:iCs/>
                <w:sz w:val="24"/>
              </w:rPr>
            </w:pPr>
            <w:r w:rsidRPr="006B7178">
              <w:rPr>
                <w:b/>
                <w:bCs/>
                <w:i/>
                <w:iCs/>
                <w:sz w:val="24"/>
              </w:rPr>
              <w:t>Проектирование</w:t>
            </w: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Разработка сценариев использования системы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 xml:space="preserve">Иванов Н.Д, </w:t>
            </w:r>
            <w:proofErr w:type="spellStart"/>
            <w:r w:rsidRPr="006B7178">
              <w:rPr>
                <w:rFonts w:ascii="Arial" w:hAnsi="Arial" w:cs="Arial"/>
                <w:sz w:val="20"/>
                <w:szCs w:val="20"/>
              </w:rPr>
              <w:t>Лариков</w:t>
            </w:r>
            <w:proofErr w:type="spellEnd"/>
            <w:r w:rsidRPr="006B7178">
              <w:rPr>
                <w:rFonts w:ascii="Arial" w:hAnsi="Arial" w:cs="Arial"/>
                <w:sz w:val="20"/>
                <w:szCs w:val="20"/>
              </w:rPr>
              <w:t xml:space="preserve"> Д.С.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1 неделя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09.04.2022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2.2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Создание архитектуры системы (компоненты, модули системы)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 xml:space="preserve">Иванов Н.Д, </w:t>
            </w:r>
            <w:proofErr w:type="spellStart"/>
            <w:r w:rsidRPr="006B7178">
              <w:rPr>
                <w:rFonts w:ascii="Arial" w:hAnsi="Arial" w:cs="Arial"/>
                <w:sz w:val="20"/>
                <w:szCs w:val="20"/>
              </w:rPr>
              <w:t>Лариков</w:t>
            </w:r>
            <w:proofErr w:type="spellEnd"/>
            <w:r w:rsidRPr="006B7178">
              <w:rPr>
                <w:rFonts w:ascii="Arial" w:hAnsi="Arial" w:cs="Arial"/>
                <w:sz w:val="20"/>
                <w:szCs w:val="20"/>
              </w:rPr>
              <w:t xml:space="preserve"> Д.С.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1 неделя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09.04.2022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2.3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proofErr w:type="spellStart"/>
            <w:r w:rsidRPr="006B7178">
              <w:rPr>
                <w:i/>
                <w:iCs/>
                <w:sz w:val="24"/>
              </w:rPr>
              <w:t>Усовершенстоввание</w:t>
            </w:r>
            <w:proofErr w:type="spellEnd"/>
            <w:r w:rsidRPr="006B7178">
              <w:rPr>
                <w:i/>
                <w:iCs/>
                <w:sz w:val="24"/>
              </w:rPr>
              <w:t xml:space="preserve"> </w:t>
            </w:r>
            <w:proofErr w:type="spellStart"/>
            <w:r w:rsidRPr="006B7178">
              <w:rPr>
                <w:i/>
                <w:iCs/>
                <w:sz w:val="24"/>
              </w:rPr>
              <w:t>датасета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Иванов Н.Д.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1 неделя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09.04.2022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2.4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Формулировка требований к интерфейсу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B7178">
              <w:rPr>
                <w:rFonts w:ascii="Arial" w:hAnsi="Arial" w:cs="Arial"/>
                <w:sz w:val="20"/>
                <w:szCs w:val="20"/>
              </w:rPr>
              <w:t>Шеланов</w:t>
            </w:r>
            <w:proofErr w:type="spellEnd"/>
            <w:r w:rsidRPr="006B7178">
              <w:rPr>
                <w:rFonts w:ascii="Arial" w:hAnsi="Arial" w:cs="Arial"/>
                <w:sz w:val="20"/>
                <w:szCs w:val="20"/>
              </w:rPr>
              <w:t xml:space="preserve"> Б.А.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1 неделя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09.04.2022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2.5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Формулировка требований к дизайну сайта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</w:t>
            </w:r>
            <w:r w:rsidRPr="006B7178">
              <w:rPr>
                <w:rFonts w:ascii="Arial" w:hAnsi="Arial" w:cs="Arial"/>
                <w:sz w:val="20"/>
                <w:szCs w:val="20"/>
              </w:rPr>
              <w:t>е</w:t>
            </w:r>
            <w:r>
              <w:rPr>
                <w:rFonts w:ascii="Arial" w:hAnsi="Arial" w:cs="Arial"/>
                <w:sz w:val="20"/>
                <w:szCs w:val="20"/>
              </w:rPr>
              <w:t>л</w:t>
            </w:r>
            <w:r w:rsidRPr="006B7178">
              <w:rPr>
                <w:rFonts w:ascii="Arial" w:hAnsi="Arial" w:cs="Arial"/>
                <w:sz w:val="20"/>
                <w:szCs w:val="20"/>
              </w:rPr>
              <w:t>анов</w:t>
            </w:r>
            <w:proofErr w:type="spellEnd"/>
            <w:r w:rsidRPr="006B7178">
              <w:rPr>
                <w:rFonts w:ascii="Arial" w:hAnsi="Arial" w:cs="Arial"/>
                <w:sz w:val="20"/>
                <w:szCs w:val="20"/>
              </w:rPr>
              <w:t xml:space="preserve"> Б.А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1 неделя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09.04.2022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2.6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Создание дизайн-макета сайта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B7178">
              <w:rPr>
                <w:rFonts w:ascii="Arial" w:hAnsi="Arial" w:cs="Arial"/>
                <w:sz w:val="20"/>
                <w:szCs w:val="20"/>
              </w:rPr>
              <w:t>Шеланов</w:t>
            </w:r>
            <w:proofErr w:type="spellEnd"/>
            <w:r w:rsidRPr="006B7178">
              <w:rPr>
                <w:rFonts w:ascii="Arial" w:hAnsi="Arial" w:cs="Arial"/>
                <w:sz w:val="20"/>
                <w:szCs w:val="20"/>
              </w:rPr>
              <w:t xml:space="preserve"> Б.А.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2 недели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09.04.2022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gridSpan w:val="1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b/>
                <w:bCs/>
                <w:i/>
                <w:iCs/>
                <w:sz w:val="24"/>
              </w:rPr>
            </w:pPr>
            <w:r w:rsidRPr="006B7178">
              <w:rPr>
                <w:b/>
                <w:bCs/>
                <w:i/>
                <w:iCs/>
                <w:sz w:val="24"/>
              </w:rPr>
              <w:t>Разработка</w:t>
            </w: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3.1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Разработка НС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 xml:space="preserve">Иванов Н.Д, </w:t>
            </w:r>
            <w:proofErr w:type="spellStart"/>
            <w:r w:rsidRPr="006B7178">
              <w:rPr>
                <w:rFonts w:ascii="Arial" w:hAnsi="Arial" w:cs="Arial"/>
                <w:sz w:val="20"/>
                <w:szCs w:val="20"/>
              </w:rPr>
              <w:t>Лариков</w:t>
            </w:r>
            <w:proofErr w:type="spellEnd"/>
            <w:r w:rsidRPr="006B7178">
              <w:rPr>
                <w:rFonts w:ascii="Arial" w:hAnsi="Arial" w:cs="Arial"/>
                <w:sz w:val="20"/>
                <w:szCs w:val="20"/>
              </w:rPr>
              <w:t xml:space="preserve"> Д.С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2 недели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16.04.2022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3.3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Разработка сайта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B7178">
              <w:rPr>
                <w:rFonts w:ascii="Arial" w:hAnsi="Arial" w:cs="Arial"/>
                <w:sz w:val="20"/>
                <w:szCs w:val="20"/>
              </w:rPr>
              <w:t>Шеланов</w:t>
            </w:r>
            <w:proofErr w:type="spellEnd"/>
            <w:r w:rsidRPr="006B7178">
              <w:rPr>
                <w:rFonts w:ascii="Arial" w:hAnsi="Arial" w:cs="Arial"/>
                <w:sz w:val="20"/>
                <w:szCs w:val="20"/>
              </w:rPr>
              <w:t xml:space="preserve"> Б.А. </w:t>
            </w:r>
            <w:proofErr w:type="spellStart"/>
            <w:r w:rsidRPr="006B7178">
              <w:rPr>
                <w:rFonts w:ascii="Arial" w:hAnsi="Arial" w:cs="Arial"/>
                <w:sz w:val="20"/>
                <w:szCs w:val="20"/>
              </w:rPr>
              <w:t>Лариков</w:t>
            </w:r>
            <w:proofErr w:type="spellEnd"/>
            <w:r w:rsidRPr="006B7178">
              <w:rPr>
                <w:rFonts w:ascii="Arial" w:hAnsi="Arial" w:cs="Arial"/>
                <w:sz w:val="20"/>
                <w:szCs w:val="20"/>
              </w:rPr>
              <w:t xml:space="preserve"> Д.С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2 недели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16.04.2022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3.5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Разработка дизайна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B7178">
              <w:rPr>
                <w:rFonts w:ascii="Arial" w:hAnsi="Arial" w:cs="Arial"/>
                <w:sz w:val="20"/>
                <w:szCs w:val="20"/>
              </w:rPr>
              <w:t>Шеланов</w:t>
            </w:r>
            <w:proofErr w:type="spellEnd"/>
            <w:r w:rsidRPr="006B7178">
              <w:rPr>
                <w:rFonts w:ascii="Arial" w:hAnsi="Arial" w:cs="Arial"/>
                <w:sz w:val="20"/>
                <w:szCs w:val="20"/>
              </w:rPr>
              <w:t xml:space="preserve"> Б.А.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2 недели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16.04.2022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3.2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 xml:space="preserve">Обучение НС на имеющемся </w:t>
            </w:r>
            <w:proofErr w:type="spellStart"/>
            <w:r w:rsidRPr="006B7178">
              <w:rPr>
                <w:i/>
                <w:iCs/>
                <w:sz w:val="24"/>
              </w:rPr>
              <w:t>датасете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 xml:space="preserve">Иванов Н.Д, </w:t>
            </w:r>
            <w:proofErr w:type="spellStart"/>
            <w:r w:rsidRPr="006B7178">
              <w:rPr>
                <w:rFonts w:ascii="Arial" w:hAnsi="Arial" w:cs="Arial"/>
                <w:sz w:val="20"/>
                <w:szCs w:val="20"/>
              </w:rPr>
              <w:t>Лариков</w:t>
            </w:r>
            <w:proofErr w:type="spellEnd"/>
            <w:r w:rsidRPr="006B7178">
              <w:rPr>
                <w:rFonts w:ascii="Arial" w:hAnsi="Arial" w:cs="Arial"/>
                <w:sz w:val="20"/>
                <w:szCs w:val="20"/>
              </w:rPr>
              <w:t xml:space="preserve"> Д.С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1 неделя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30.04.2022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lastRenderedPageBreak/>
              <w:t>3.6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Оформление сайта(внедрение дизайна)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B7178">
              <w:rPr>
                <w:rFonts w:ascii="Arial" w:hAnsi="Arial" w:cs="Arial"/>
                <w:sz w:val="20"/>
                <w:szCs w:val="20"/>
              </w:rPr>
              <w:t>Шеланов</w:t>
            </w:r>
            <w:proofErr w:type="spellEnd"/>
            <w:r w:rsidRPr="006B7178">
              <w:rPr>
                <w:rFonts w:ascii="Arial" w:hAnsi="Arial" w:cs="Arial"/>
                <w:sz w:val="20"/>
                <w:szCs w:val="20"/>
              </w:rPr>
              <w:t xml:space="preserve"> Б.А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1 неделя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30.04.2022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3.7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 xml:space="preserve">Тестирование </w:t>
            </w:r>
            <w:proofErr w:type="spellStart"/>
            <w:r w:rsidRPr="006B7178">
              <w:rPr>
                <w:i/>
                <w:iCs/>
                <w:sz w:val="24"/>
              </w:rPr>
              <w:t>нейросети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Иванов Н.Д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2 недели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30.04.2022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3.4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Внедрение НС на сайт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B7178">
              <w:rPr>
                <w:rFonts w:ascii="Arial" w:hAnsi="Arial" w:cs="Arial"/>
                <w:sz w:val="20"/>
                <w:szCs w:val="20"/>
              </w:rPr>
              <w:t>Лариков</w:t>
            </w:r>
            <w:proofErr w:type="spellEnd"/>
            <w:r w:rsidRPr="006B7178">
              <w:rPr>
                <w:rFonts w:ascii="Arial" w:hAnsi="Arial" w:cs="Arial"/>
                <w:sz w:val="20"/>
                <w:szCs w:val="20"/>
              </w:rPr>
              <w:t xml:space="preserve"> Д.С.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2 недели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30.04.2022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3.9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 xml:space="preserve">Расширение </w:t>
            </w:r>
            <w:proofErr w:type="spellStart"/>
            <w:r w:rsidRPr="006B7178">
              <w:rPr>
                <w:i/>
                <w:iCs/>
                <w:sz w:val="24"/>
              </w:rPr>
              <w:t>датасета</w:t>
            </w:r>
            <w:proofErr w:type="spellEnd"/>
            <w:r w:rsidRPr="006B7178">
              <w:rPr>
                <w:i/>
                <w:iCs/>
                <w:sz w:val="24"/>
              </w:rPr>
              <w:t xml:space="preserve"> и улучшение НС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Иванов Н.Д.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1 неделя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07.05.2022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3.8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Тестирование сайта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B7178">
              <w:rPr>
                <w:rFonts w:ascii="Arial" w:hAnsi="Arial" w:cs="Arial"/>
                <w:sz w:val="20"/>
                <w:szCs w:val="20"/>
              </w:rPr>
              <w:t>Лариков</w:t>
            </w:r>
            <w:proofErr w:type="spellEnd"/>
            <w:r w:rsidRPr="006B7178">
              <w:rPr>
                <w:rFonts w:ascii="Arial" w:hAnsi="Arial" w:cs="Arial"/>
                <w:sz w:val="20"/>
                <w:szCs w:val="20"/>
              </w:rPr>
              <w:t xml:space="preserve"> Д.С.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1 неделя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07.05.2022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3.10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Доработка интерфейса и дизайна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B7178">
              <w:rPr>
                <w:rFonts w:ascii="Arial" w:hAnsi="Arial" w:cs="Arial"/>
                <w:sz w:val="20"/>
                <w:szCs w:val="20"/>
              </w:rPr>
              <w:t>Шеланов</w:t>
            </w:r>
            <w:proofErr w:type="spellEnd"/>
            <w:r w:rsidRPr="006B7178">
              <w:rPr>
                <w:rFonts w:ascii="Arial" w:hAnsi="Arial" w:cs="Arial"/>
                <w:sz w:val="20"/>
                <w:szCs w:val="20"/>
              </w:rPr>
              <w:t xml:space="preserve"> Б.А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1 неделя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07.05.2022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gridSpan w:val="1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b/>
                <w:bCs/>
                <w:i/>
                <w:iCs/>
                <w:sz w:val="24"/>
              </w:rPr>
            </w:pPr>
            <w:r w:rsidRPr="006B7178">
              <w:rPr>
                <w:b/>
                <w:bCs/>
                <w:i/>
                <w:iCs/>
                <w:sz w:val="24"/>
              </w:rPr>
              <w:t>Внедрение</w:t>
            </w: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4.1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Оформление MVP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 xml:space="preserve">Иванов Н.Д, </w:t>
            </w:r>
            <w:proofErr w:type="spellStart"/>
            <w:r w:rsidRPr="006B7178">
              <w:rPr>
                <w:rFonts w:ascii="Arial" w:hAnsi="Arial" w:cs="Arial"/>
                <w:sz w:val="20"/>
                <w:szCs w:val="20"/>
              </w:rPr>
              <w:t>Лариков</w:t>
            </w:r>
            <w:proofErr w:type="spellEnd"/>
            <w:r w:rsidRPr="006B7178">
              <w:rPr>
                <w:rFonts w:ascii="Arial" w:hAnsi="Arial" w:cs="Arial"/>
                <w:sz w:val="20"/>
                <w:szCs w:val="20"/>
              </w:rPr>
              <w:t xml:space="preserve"> Д.С.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2 недели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14.05.2022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4.2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Внедрение MVP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 xml:space="preserve">Иванов Н.Д, </w:t>
            </w:r>
            <w:proofErr w:type="spellStart"/>
            <w:r w:rsidRPr="006B7178">
              <w:rPr>
                <w:rFonts w:ascii="Arial" w:hAnsi="Arial" w:cs="Arial"/>
                <w:sz w:val="20"/>
                <w:szCs w:val="20"/>
              </w:rPr>
              <w:t>Лариков</w:t>
            </w:r>
            <w:proofErr w:type="spellEnd"/>
            <w:r w:rsidRPr="006B7178">
              <w:rPr>
                <w:rFonts w:ascii="Arial" w:hAnsi="Arial" w:cs="Arial"/>
                <w:sz w:val="20"/>
                <w:szCs w:val="20"/>
              </w:rPr>
              <w:t xml:space="preserve"> Д.С.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2 недели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14.05.2022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4.3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Написание отчета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B7178">
              <w:rPr>
                <w:rFonts w:ascii="Arial" w:hAnsi="Arial" w:cs="Arial"/>
                <w:sz w:val="20"/>
                <w:szCs w:val="20"/>
              </w:rPr>
              <w:t>Шеланов</w:t>
            </w:r>
            <w:proofErr w:type="spellEnd"/>
            <w:r w:rsidRPr="006B7178">
              <w:rPr>
                <w:rFonts w:ascii="Arial" w:hAnsi="Arial" w:cs="Arial"/>
                <w:sz w:val="20"/>
                <w:szCs w:val="20"/>
              </w:rPr>
              <w:t xml:space="preserve"> Б.А.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2 недели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14.05.2022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4.4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Оформление презентации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B7178">
              <w:rPr>
                <w:rFonts w:ascii="Arial" w:hAnsi="Arial" w:cs="Arial"/>
                <w:sz w:val="20"/>
                <w:szCs w:val="20"/>
              </w:rPr>
              <w:t>Шеланов</w:t>
            </w:r>
            <w:proofErr w:type="spellEnd"/>
            <w:r w:rsidRPr="006B7178">
              <w:rPr>
                <w:rFonts w:ascii="Arial" w:hAnsi="Arial" w:cs="Arial"/>
                <w:sz w:val="20"/>
                <w:szCs w:val="20"/>
              </w:rPr>
              <w:t xml:space="preserve"> Б.А.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2 недели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B7178">
              <w:rPr>
                <w:rFonts w:ascii="Arial" w:hAnsi="Arial" w:cs="Arial"/>
                <w:sz w:val="20"/>
                <w:szCs w:val="20"/>
              </w:rPr>
              <w:t>14.05.2022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  <w:tr w:rsidR="006B7178" w:rsidRPr="006B7178" w:rsidTr="00112B1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  <w:r w:rsidRPr="006B7178">
              <w:rPr>
                <w:i/>
                <w:iCs/>
                <w:sz w:val="24"/>
              </w:rPr>
              <w:t>Защита проекта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i/>
                <w:iCs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99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99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B7178" w:rsidRPr="006B7178" w:rsidRDefault="006B7178" w:rsidP="006B7178">
            <w:pPr>
              <w:rPr>
                <w:sz w:val="20"/>
                <w:szCs w:val="20"/>
              </w:rPr>
            </w:pPr>
          </w:p>
        </w:tc>
      </w:tr>
    </w:tbl>
    <w:p w:rsidR="00F771AA" w:rsidRDefault="00F771AA" w:rsidP="00F771AA">
      <w:pPr>
        <w:suppressAutoHyphens/>
        <w:autoSpaceDE w:val="0"/>
        <w:autoSpaceDN w:val="0"/>
        <w:adjustRightInd w:val="0"/>
        <w:spacing w:before="120" w:after="120"/>
        <w:outlineLvl w:val="0"/>
      </w:pPr>
      <w:r>
        <w:t xml:space="preserve"> </w:t>
      </w:r>
    </w:p>
    <w:p w:rsidR="00F771AA" w:rsidRDefault="00F771AA" w:rsidP="00F771AA">
      <w:pPr>
        <w:pStyle w:val="a6"/>
        <w:rPr>
          <w:rFonts w:eastAsia="Calibri"/>
        </w:rPr>
      </w:pPr>
    </w:p>
    <w:p w:rsidR="00F771AA" w:rsidRDefault="00F771AA" w:rsidP="00F771AA">
      <w:pPr>
        <w:spacing w:after="160" w:line="259" w:lineRule="auto"/>
        <w:rPr>
          <w:rFonts w:eastAsiaTheme="majorEastAsia" w:cstheme="majorBidi"/>
          <w:caps/>
          <w:color w:val="000000" w:themeColor="text1"/>
          <w:sz w:val="32"/>
          <w:szCs w:val="32"/>
        </w:rPr>
      </w:pPr>
      <w:r>
        <w:br w:type="page"/>
      </w:r>
    </w:p>
    <w:p w:rsidR="00F771AA" w:rsidRDefault="00F771AA" w:rsidP="00F771AA">
      <w:pPr>
        <w:pStyle w:val="a4"/>
        <w:rPr>
          <w:rFonts w:eastAsia="Calibri"/>
        </w:rPr>
      </w:pPr>
      <w:bookmarkStart w:id="6" w:name="_Toc105871258"/>
      <w:r>
        <w:lastRenderedPageBreak/>
        <w:t>Определение проблемы</w:t>
      </w:r>
      <w:bookmarkEnd w:id="6"/>
    </w:p>
    <w:p w:rsidR="006B7178" w:rsidRDefault="006B7178" w:rsidP="00F771AA">
      <w:pPr>
        <w:pStyle w:val="a6"/>
        <w:rPr>
          <w:rFonts w:eastAsia="Calibri"/>
          <w:szCs w:val="28"/>
        </w:rPr>
      </w:pPr>
      <w:r>
        <w:rPr>
          <w:rFonts w:eastAsia="Calibri"/>
          <w:szCs w:val="28"/>
        </w:rPr>
        <w:t>Мы изучили множество статей о локальных террористических актах, в том числе и недавние события в Казани, Керчи, Перми</w:t>
      </w:r>
      <w:r w:rsidR="00DF6365">
        <w:rPr>
          <w:rFonts w:eastAsia="Calibri"/>
          <w:szCs w:val="28"/>
        </w:rPr>
        <w:t>,</w:t>
      </w:r>
      <w:r>
        <w:rPr>
          <w:rFonts w:eastAsia="Calibri"/>
          <w:szCs w:val="28"/>
        </w:rPr>
        <w:t xml:space="preserve"> и решили создать средство, которое могло бы</w:t>
      </w:r>
      <w:r w:rsidR="00DF6365">
        <w:rPr>
          <w:rFonts w:eastAsia="Calibri"/>
          <w:szCs w:val="28"/>
        </w:rPr>
        <w:t xml:space="preserve"> в будущем поспособствовать их предотвращению. </w:t>
      </w:r>
      <w:r>
        <w:rPr>
          <w:rFonts w:eastAsia="Calibri"/>
          <w:szCs w:val="28"/>
        </w:rPr>
        <w:t xml:space="preserve">Также </w:t>
      </w:r>
      <w:r w:rsidR="00DF6365">
        <w:rPr>
          <w:rFonts w:eastAsia="Calibri"/>
          <w:szCs w:val="28"/>
        </w:rPr>
        <w:t>был изучен рынок</w:t>
      </w:r>
      <w:r>
        <w:rPr>
          <w:rFonts w:eastAsia="Calibri"/>
          <w:szCs w:val="28"/>
        </w:rPr>
        <w:t xml:space="preserve"> конкурентов и </w:t>
      </w:r>
      <w:r w:rsidR="00DF6365">
        <w:rPr>
          <w:rFonts w:eastAsia="Calibri"/>
          <w:szCs w:val="28"/>
        </w:rPr>
        <w:t>сделан вывод о том</w:t>
      </w:r>
      <w:r>
        <w:rPr>
          <w:rFonts w:eastAsia="Calibri"/>
          <w:szCs w:val="28"/>
        </w:rPr>
        <w:t xml:space="preserve">, что данный рынок </w:t>
      </w:r>
      <w:r w:rsidR="00DF6365">
        <w:rPr>
          <w:rFonts w:eastAsia="Calibri"/>
          <w:szCs w:val="28"/>
        </w:rPr>
        <w:t>ещё не так сильно занят</w:t>
      </w:r>
      <w:r>
        <w:rPr>
          <w:rFonts w:eastAsia="Calibri"/>
          <w:szCs w:val="28"/>
        </w:rPr>
        <w:t xml:space="preserve"> и я</w:t>
      </w:r>
      <w:r w:rsidR="00A91E71">
        <w:rPr>
          <w:rFonts w:eastAsia="Calibri"/>
          <w:szCs w:val="28"/>
        </w:rPr>
        <w:t>вляется достаточно перспективным.</w:t>
      </w:r>
    </w:p>
    <w:p w:rsidR="00F771AA" w:rsidRPr="005D1019" w:rsidRDefault="00F771AA" w:rsidP="00F771AA">
      <w:pPr>
        <w:pStyle w:val="a6"/>
        <w:rPr>
          <w:rFonts w:eastAsia="Calibri"/>
          <w:szCs w:val="28"/>
        </w:rPr>
      </w:pPr>
      <w:r w:rsidRPr="005D1019">
        <w:rPr>
          <w:rFonts w:eastAsia="Calibri"/>
          <w:szCs w:val="28"/>
        </w:rPr>
        <w:br w:type="page"/>
      </w:r>
    </w:p>
    <w:p w:rsidR="00F771AA" w:rsidRPr="004B5FB0" w:rsidRDefault="00F771AA" w:rsidP="00F771AA">
      <w:pPr>
        <w:pStyle w:val="a4"/>
      </w:pPr>
      <w:bookmarkStart w:id="7" w:name="_Toc105871259"/>
      <w:r w:rsidRPr="00F86BDD">
        <w:lastRenderedPageBreak/>
        <w:t>Подходы к решению проблемы</w:t>
      </w:r>
      <w:bookmarkEnd w:id="7"/>
    </w:p>
    <w:p w:rsidR="006F04E8" w:rsidRDefault="00E22BCA" w:rsidP="006F04E8">
      <w:pPr>
        <w:pStyle w:val="a6"/>
        <w:rPr>
          <w:szCs w:val="28"/>
        </w:rPr>
      </w:pPr>
      <w:r>
        <w:rPr>
          <w:szCs w:val="28"/>
        </w:rPr>
        <w:t xml:space="preserve">Изучив литературу </w:t>
      </w:r>
      <w:r w:rsidR="00ED726B">
        <w:rPr>
          <w:szCs w:val="28"/>
        </w:rPr>
        <w:t>в интернете,</w:t>
      </w:r>
      <w:r>
        <w:rPr>
          <w:szCs w:val="28"/>
        </w:rPr>
        <w:t xml:space="preserve"> мы пришли к выводу</w:t>
      </w:r>
      <w:r w:rsidR="00ED726B">
        <w:rPr>
          <w:szCs w:val="28"/>
        </w:rPr>
        <w:t xml:space="preserve"> о том</w:t>
      </w:r>
      <w:r>
        <w:rPr>
          <w:szCs w:val="28"/>
        </w:rPr>
        <w:t>, что основными по</w:t>
      </w:r>
      <w:r w:rsidR="007F0E56">
        <w:rPr>
          <w:szCs w:val="28"/>
        </w:rPr>
        <w:t xml:space="preserve">дходами к минимизации локальных </w:t>
      </w:r>
      <w:r>
        <w:rPr>
          <w:szCs w:val="28"/>
        </w:rPr>
        <w:t>террористических актов являются</w:t>
      </w:r>
      <w:r w:rsidRPr="00E22BCA">
        <w:rPr>
          <w:szCs w:val="28"/>
        </w:rPr>
        <w:t xml:space="preserve">: </w:t>
      </w:r>
    </w:p>
    <w:p w:rsidR="006F04E8" w:rsidRDefault="00E22BCA" w:rsidP="006F04E8">
      <w:pPr>
        <w:pStyle w:val="a6"/>
        <w:numPr>
          <w:ilvl w:val="0"/>
          <w:numId w:val="6"/>
        </w:numPr>
        <w:rPr>
          <w:szCs w:val="28"/>
        </w:rPr>
      </w:pPr>
      <w:r>
        <w:rPr>
          <w:szCs w:val="28"/>
        </w:rPr>
        <w:t>Проведение специальны</w:t>
      </w:r>
      <w:r w:rsidR="005B6E11">
        <w:rPr>
          <w:szCs w:val="28"/>
        </w:rPr>
        <w:t>х курсов</w:t>
      </w:r>
      <w:r>
        <w:rPr>
          <w:szCs w:val="28"/>
        </w:rPr>
        <w:t xml:space="preserve"> по социально</w:t>
      </w:r>
      <w:r w:rsidR="000D1CB3">
        <w:rPr>
          <w:szCs w:val="28"/>
        </w:rPr>
        <w:t>й безопасности в школах и вузах</w:t>
      </w:r>
      <w:r w:rsidR="000D1CB3" w:rsidRPr="000D1CB3">
        <w:rPr>
          <w:szCs w:val="28"/>
        </w:rPr>
        <w:t>;</w:t>
      </w:r>
    </w:p>
    <w:p w:rsidR="006F04E8" w:rsidRDefault="00E22BCA" w:rsidP="006F04E8">
      <w:pPr>
        <w:pStyle w:val="a6"/>
        <w:numPr>
          <w:ilvl w:val="0"/>
          <w:numId w:val="6"/>
        </w:numPr>
        <w:rPr>
          <w:szCs w:val="28"/>
        </w:rPr>
      </w:pPr>
      <w:r>
        <w:rPr>
          <w:szCs w:val="28"/>
        </w:rPr>
        <w:t>Установка на вх</w:t>
      </w:r>
      <w:r w:rsidR="006F04E8">
        <w:rPr>
          <w:szCs w:val="28"/>
        </w:rPr>
        <w:t xml:space="preserve">одах турникетов и </w:t>
      </w:r>
      <w:proofErr w:type="spellStart"/>
      <w:r w:rsidR="006F04E8">
        <w:rPr>
          <w:szCs w:val="28"/>
        </w:rPr>
        <w:t>металлодетек</w:t>
      </w:r>
      <w:r w:rsidR="000D1CB3">
        <w:rPr>
          <w:szCs w:val="28"/>
        </w:rPr>
        <w:t>торов</w:t>
      </w:r>
      <w:proofErr w:type="spellEnd"/>
      <w:r w:rsidR="000D1CB3">
        <w:rPr>
          <w:szCs w:val="28"/>
        </w:rPr>
        <w:t>;</w:t>
      </w:r>
    </w:p>
    <w:p w:rsidR="006F04E8" w:rsidRDefault="006F04E8" w:rsidP="006F04E8">
      <w:pPr>
        <w:pStyle w:val="a6"/>
        <w:numPr>
          <w:ilvl w:val="0"/>
          <w:numId w:val="6"/>
        </w:numPr>
        <w:rPr>
          <w:szCs w:val="28"/>
        </w:rPr>
      </w:pPr>
      <w:r>
        <w:rPr>
          <w:szCs w:val="28"/>
        </w:rPr>
        <w:t>Внедрение продуманной системы видео</w:t>
      </w:r>
      <w:r w:rsidR="000D1CB3">
        <w:rPr>
          <w:szCs w:val="28"/>
        </w:rPr>
        <w:t xml:space="preserve">наблюдения на территории </w:t>
      </w:r>
      <w:r w:rsidR="00063DCA">
        <w:rPr>
          <w:szCs w:val="28"/>
        </w:rPr>
        <w:t>учреждения</w:t>
      </w:r>
      <w:r w:rsidR="000D1CB3">
        <w:rPr>
          <w:szCs w:val="28"/>
        </w:rPr>
        <w:t>;</w:t>
      </w:r>
    </w:p>
    <w:p w:rsidR="00E22BCA" w:rsidRPr="00E22BCA" w:rsidRDefault="006F04E8" w:rsidP="006F04E8">
      <w:pPr>
        <w:pStyle w:val="a6"/>
        <w:numPr>
          <w:ilvl w:val="0"/>
          <w:numId w:val="6"/>
        </w:numPr>
        <w:rPr>
          <w:szCs w:val="28"/>
        </w:rPr>
      </w:pPr>
      <w:bookmarkStart w:id="8" w:name="_GoBack"/>
      <w:r>
        <w:rPr>
          <w:szCs w:val="28"/>
        </w:rPr>
        <w:t>Интеграция не</w:t>
      </w:r>
      <w:r w:rsidR="00A313CC">
        <w:rPr>
          <w:szCs w:val="28"/>
        </w:rPr>
        <w:t>йронной сети в охранные системы</w:t>
      </w:r>
      <w:bookmarkEnd w:id="8"/>
      <w:r w:rsidR="00A313CC" w:rsidRPr="00A313CC">
        <w:rPr>
          <w:szCs w:val="28"/>
        </w:rPr>
        <w:t>;</w:t>
      </w:r>
    </w:p>
    <w:p w:rsidR="00E22BCA" w:rsidRPr="00EE2CAF" w:rsidRDefault="006F04E8" w:rsidP="00F771AA">
      <w:pPr>
        <w:pStyle w:val="a6"/>
        <w:rPr>
          <w:szCs w:val="28"/>
        </w:rPr>
      </w:pPr>
      <w:r>
        <w:rPr>
          <w:szCs w:val="28"/>
        </w:rPr>
        <w:t>Мы остановились на последнем подходе, как самом современном и перспективном.</w:t>
      </w:r>
      <w:r w:rsidR="008D7A88">
        <w:rPr>
          <w:szCs w:val="28"/>
        </w:rPr>
        <w:t xml:space="preserve"> В совокупности все они дадут максимальный результат в обеспечении безопасности.</w:t>
      </w:r>
    </w:p>
    <w:p w:rsidR="00F771AA" w:rsidRPr="009974C4" w:rsidRDefault="00F771AA" w:rsidP="00F771AA">
      <w:pPr>
        <w:pStyle w:val="a6"/>
        <w:rPr>
          <w:szCs w:val="28"/>
        </w:rPr>
      </w:pPr>
      <w:r>
        <w:br w:type="page"/>
      </w:r>
    </w:p>
    <w:p w:rsidR="00F771AA" w:rsidRDefault="00F771AA" w:rsidP="00F771AA">
      <w:pPr>
        <w:pStyle w:val="a4"/>
      </w:pPr>
      <w:bookmarkStart w:id="9" w:name="_Toc105871260"/>
      <w:r w:rsidRPr="00F86BDD">
        <w:lastRenderedPageBreak/>
        <w:t>Анализ аналогов</w:t>
      </w:r>
      <w:bookmarkEnd w:id="9"/>
    </w:p>
    <w:p w:rsidR="00156778" w:rsidRDefault="00E0013A" w:rsidP="00F771AA">
      <w:pPr>
        <w:pStyle w:val="a6"/>
      </w:pPr>
      <w:r>
        <w:t>По результату поиска</w:t>
      </w:r>
      <w:r w:rsidR="00156778">
        <w:t xml:space="preserve"> информации в интернете мы обнаружили два прямых конкурента на русском рынке, которые уже начали заниматься </w:t>
      </w:r>
      <w:r>
        <w:t>разработкой программного обеспечения</w:t>
      </w:r>
      <w:r w:rsidR="00156778">
        <w:t xml:space="preserve"> подобного рода</w:t>
      </w:r>
      <w:r w:rsidR="00156778" w:rsidRPr="00156778">
        <w:t xml:space="preserve"> </w:t>
      </w:r>
      <w:r w:rsidR="00156778">
        <w:t>для аналогичной целевой аудитории</w:t>
      </w:r>
      <w:r w:rsidR="00156778" w:rsidRPr="00156778">
        <w:t>:</w:t>
      </w:r>
    </w:p>
    <w:p w:rsidR="00156778" w:rsidRDefault="00156778" w:rsidP="00156778">
      <w:pPr>
        <w:pStyle w:val="a6"/>
        <w:numPr>
          <w:ilvl w:val="0"/>
          <w:numId w:val="7"/>
        </w:numPr>
      </w:pPr>
      <w:proofErr w:type="spellStart"/>
      <w:r>
        <w:t>Сбер</w:t>
      </w:r>
      <w:proofErr w:type="spellEnd"/>
      <w:r>
        <w:t>.</w:t>
      </w:r>
      <w:r>
        <w:br/>
        <w:t>Огромная рыночная капитализация компании и большая узнаваемость во многих сферах на русском рынке. Сильная команда разработчиков и аналитиков.</w:t>
      </w:r>
    </w:p>
    <w:p w:rsidR="00156778" w:rsidRPr="00156778" w:rsidRDefault="00156778" w:rsidP="00156778">
      <w:pPr>
        <w:pStyle w:val="a6"/>
        <w:numPr>
          <w:ilvl w:val="0"/>
          <w:numId w:val="7"/>
        </w:numPr>
      </w:pPr>
      <w:proofErr w:type="spellStart"/>
      <w:r>
        <w:t>Спецлаб</w:t>
      </w:r>
      <w:proofErr w:type="spellEnd"/>
      <w:r>
        <w:t>.</w:t>
      </w:r>
      <w:r>
        <w:br/>
        <w:t xml:space="preserve">Относительно небольшая компания, специализирующаяся на создании нейронных сетей под разные нужды и интеграции их в аспекты повседневной жизни. </w:t>
      </w:r>
      <w:r w:rsidR="0017749E">
        <w:t xml:space="preserve">Вариант </w:t>
      </w:r>
      <w:r>
        <w:t xml:space="preserve">решения проблемы от </w:t>
      </w:r>
      <w:proofErr w:type="spellStart"/>
      <w:r>
        <w:t>Спецлаб</w:t>
      </w:r>
      <w:proofErr w:type="spellEnd"/>
      <w:r>
        <w:t xml:space="preserve"> способен распознавать также и холодное оружие.</w:t>
      </w:r>
    </w:p>
    <w:p w:rsidR="00F771AA" w:rsidRDefault="00F771AA" w:rsidP="00F771AA">
      <w:pPr>
        <w:pStyle w:val="a"/>
        <w:rPr>
          <w:rFonts w:eastAsiaTheme="majorEastAsia" w:cstheme="majorBidi"/>
          <w:caps/>
          <w:sz w:val="32"/>
          <w:szCs w:val="32"/>
        </w:rPr>
      </w:pPr>
      <w:r>
        <w:br w:type="page"/>
      </w:r>
    </w:p>
    <w:p w:rsidR="00F771AA" w:rsidRPr="00F86BDD" w:rsidRDefault="00F771AA" w:rsidP="00F771AA">
      <w:pPr>
        <w:pStyle w:val="a4"/>
      </w:pPr>
      <w:bookmarkStart w:id="10" w:name="_Toc105871261"/>
      <w:r>
        <w:lastRenderedPageBreak/>
        <w:t xml:space="preserve">Требования к продукту и к </w:t>
      </w:r>
      <w:r>
        <w:rPr>
          <w:lang w:val="en-US"/>
        </w:rPr>
        <w:t>MVP</w:t>
      </w:r>
      <w:bookmarkEnd w:id="10"/>
    </w:p>
    <w:p w:rsidR="00252F54" w:rsidRDefault="00252F54" w:rsidP="00252F54">
      <w:r>
        <w:t xml:space="preserve">Таблица </w:t>
      </w:r>
      <w:fldSimple w:instr=" SEQ Таблица \* ARABIC ">
        <w:r>
          <w:rPr>
            <w:noProof/>
          </w:rPr>
          <w:t>2</w:t>
        </w:r>
      </w:fldSimple>
      <w:r>
        <w:t xml:space="preserve"> - Требования к продукту и к </w:t>
      </w:r>
      <w:r>
        <w:rPr>
          <w:lang w:val="en-US"/>
        </w:rPr>
        <w:t>MVP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045"/>
        <w:gridCol w:w="3150"/>
        <w:gridCol w:w="2150"/>
      </w:tblGrid>
      <w:tr w:rsidR="00112B1A" w:rsidTr="00BD0CF1">
        <w:trPr>
          <w:trHeight w:val="962"/>
        </w:trPr>
        <w:tc>
          <w:tcPr>
            <w:tcW w:w="4045" w:type="dxa"/>
            <w:vAlign w:val="center"/>
          </w:tcPr>
          <w:p w:rsidR="00112B1A" w:rsidRPr="00112B1A" w:rsidRDefault="00112B1A" w:rsidP="00112B1A">
            <w:pPr>
              <w:jc w:val="center"/>
              <w:rPr>
                <w:rFonts w:eastAsiaTheme="majorEastAsia"/>
                <w:b/>
              </w:rPr>
            </w:pPr>
            <w:r w:rsidRPr="00112B1A">
              <w:rPr>
                <w:rFonts w:eastAsiaTheme="majorEastAsia"/>
                <w:b/>
              </w:rPr>
              <w:t>Требование</w:t>
            </w:r>
          </w:p>
        </w:tc>
        <w:tc>
          <w:tcPr>
            <w:tcW w:w="3150" w:type="dxa"/>
            <w:vAlign w:val="center"/>
          </w:tcPr>
          <w:p w:rsidR="00112B1A" w:rsidRPr="00112B1A" w:rsidRDefault="00112B1A" w:rsidP="00112B1A">
            <w:pPr>
              <w:jc w:val="center"/>
              <w:rPr>
                <w:rFonts w:eastAsiaTheme="majorEastAsia"/>
                <w:b/>
              </w:rPr>
            </w:pPr>
            <w:r w:rsidRPr="00112B1A">
              <w:rPr>
                <w:rFonts w:eastAsiaTheme="majorEastAsia"/>
                <w:b/>
              </w:rPr>
              <w:t>Источник требования</w:t>
            </w:r>
          </w:p>
        </w:tc>
        <w:tc>
          <w:tcPr>
            <w:tcW w:w="2150" w:type="dxa"/>
            <w:vAlign w:val="center"/>
          </w:tcPr>
          <w:p w:rsidR="00112B1A" w:rsidRPr="00112B1A" w:rsidRDefault="00112B1A" w:rsidP="00112B1A">
            <w:pPr>
              <w:jc w:val="center"/>
              <w:rPr>
                <w:rFonts w:eastAsiaTheme="majorEastAsia"/>
                <w:b/>
              </w:rPr>
            </w:pPr>
            <w:r w:rsidRPr="00112B1A">
              <w:rPr>
                <w:rFonts w:eastAsiaTheme="majorEastAsia"/>
                <w:b/>
              </w:rPr>
              <w:t>Приоритет</w:t>
            </w:r>
          </w:p>
        </w:tc>
      </w:tr>
      <w:tr w:rsidR="00112B1A" w:rsidRPr="00112B1A" w:rsidTr="00BD0CF1">
        <w:tc>
          <w:tcPr>
            <w:tcW w:w="4045" w:type="dxa"/>
            <w:vAlign w:val="center"/>
          </w:tcPr>
          <w:p w:rsidR="00112B1A" w:rsidRPr="00112B1A" w:rsidRDefault="00112B1A" w:rsidP="00BD0CF1">
            <w:pPr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</w:rPr>
              <w:t>Название</w:t>
            </w:r>
            <w:r w:rsidRPr="00112B1A">
              <w:rPr>
                <w:rFonts w:eastAsiaTheme="majorEastAsia"/>
                <w:lang w:val="en-US"/>
              </w:rPr>
              <w:t xml:space="preserve"> </w:t>
            </w:r>
            <w:r>
              <w:rPr>
                <w:rFonts w:eastAsiaTheme="majorEastAsia"/>
              </w:rPr>
              <w:t>сайта</w:t>
            </w:r>
            <w:r w:rsidRPr="00112B1A">
              <w:rPr>
                <w:rFonts w:eastAsiaTheme="majorEastAsia"/>
                <w:lang w:val="en-US"/>
              </w:rPr>
              <w:t xml:space="preserve"> – «</w:t>
            </w:r>
            <w:r>
              <w:rPr>
                <w:rFonts w:eastAsiaTheme="majorEastAsia"/>
                <w:lang w:val="en-US"/>
              </w:rPr>
              <w:t xml:space="preserve">Pistol detecting </w:t>
            </w:r>
            <w:proofErr w:type="spellStart"/>
            <w:r>
              <w:rPr>
                <w:rFonts w:eastAsiaTheme="majorEastAsia"/>
                <w:lang w:val="en-US"/>
              </w:rPr>
              <w:t>ai</w:t>
            </w:r>
            <w:proofErr w:type="spellEnd"/>
            <w:r w:rsidRPr="00112B1A">
              <w:rPr>
                <w:rFonts w:eastAsiaTheme="majorEastAsia"/>
                <w:lang w:val="en-US"/>
              </w:rPr>
              <w:t>»</w:t>
            </w:r>
          </w:p>
        </w:tc>
        <w:tc>
          <w:tcPr>
            <w:tcW w:w="3150" w:type="dxa"/>
            <w:vAlign w:val="center"/>
          </w:tcPr>
          <w:p w:rsidR="00112B1A" w:rsidRPr="00BD0CF1" w:rsidRDefault="00BD0CF1" w:rsidP="00BD0CF1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Команда проекта</w:t>
            </w:r>
          </w:p>
        </w:tc>
        <w:tc>
          <w:tcPr>
            <w:tcW w:w="2150" w:type="dxa"/>
            <w:vAlign w:val="center"/>
          </w:tcPr>
          <w:p w:rsidR="00112B1A" w:rsidRPr="00BD0CF1" w:rsidRDefault="00BD0CF1" w:rsidP="00BD0CF1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Высокий</w:t>
            </w:r>
          </w:p>
        </w:tc>
      </w:tr>
      <w:tr w:rsidR="00BD0CF1" w:rsidRPr="00BD0CF1" w:rsidTr="00BD0CF1">
        <w:tc>
          <w:tcPr>
            <w:tcW w:w="4045" w:type="dxa"/>
            <w:vAlign w:val="center"/>
          </w:tcPr>
          <w:p w:rsidR="00BD0CF1" w:rsidRDefault="00BD0CF1" w:rsidP="00BD0CF1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Выработан общий дизайн-код проекта</w:t>
            </w:r>
          </w:p>
        </w:tc>
        <w:tc>
          <w:tcPr>
            <w:tcW w:w="3150" w:type="dxa"/>
            <w:vAlign w:val="center"/>
          </w:tcPr>
          <w:p w:rsidR="00BD0CF1" w:rsidRPr="00BD0CF1" w:rsidRDefault="00BD0CF1" w:rsidP="00BD0CF1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Команда проекта</w:t>
            </w:r>
          </w:p>
        </w:tc>
        <w:tc>
          <w:tcPr>
            <w:tcW w:w="2150" w:type="dxa"/>
            <w:vAlign w:val="center"/>
          </w:tcPr>
          <w:p w:rsidR="00BD0CF1" w:rsidRDefault="00BD0CF1" w:rsidP="00BD0CF1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Высокий</w:t>
            </w:r>
          </w:p>
        </w:tc>
      </w:tr>
      <w:tr w:rsidR="00112B1A" w:rsidRPr="00112B1A" w:rsidTr="00BD0CF1">
        <w:tc>
          <w:tcPr>
            <w:tcW w:w="4045" w:type="dxa"/>
            <w:vAlign w:val="center"/>
          </w:tcPr>
          <w:p w:rsidR="00112B1A" w:rsidRPr="00112B1A" w:rsidRDefault="00112B1A" w:rsidP="00BD0CF1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Дизайн</w:t>
            </w:r>
            <w:r w:rsidR="00BD0CF1">
              <w:rPr>
                <w:rFonts w:eastAsiaTheme="majorEastAsia"/>
              </w:rPr>
              <w:t xml:space="preserve"> сайта и презентации должны соответствовать об</w:t>
            </w:r>
            <w:r>
              <w:rPr>
                <w:rFonts w:eastAsiaTheme="majorEastAsia"/>
              </w:rPr>
              <w:t>щему дизайн-код</w:t>
            </w:r>
            <w:r w:rsidR="00BD0CF1">
              <w:rPr>
                <w:rFonts w:eastAsiaTheme="majorEastAsia"/>
              </w:rPr>
              <w:t>у проекта</w:t>
            </w:r>
          </w:p>
        </w:tc>
        <w:tc>
          <w:tcPr>
            <w:tcW w:w="3150" w:type="dxa"/>
            <w:vAlign w:val="center"/>
          </w:tcPr>
          <w:p w:rsidR="00112B1A" w:rsidRPr="00112B1A" w:rsidRDefault="00BD0CF1" w:rsidP="00BD0CF1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Команда проекта</w:t>
            </w:r>
          </w:p>
        </w:tc>
        <w:tc>
          <w:tcPr>
            <w:tcW w:w="2150" w:type="dxa"/>
            <w:vAlign w:val="center"/>
          </w:tcPr>
          <w:p w:rsidR="00112B1A" w:rsidRPr="00112B1A" w:rsidRDefault="00BD0CF1" w:rsidP="00BD0CF1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Высокий</w:t>
            </w:r>
          </w:p>
        </w:tc>
      </w:tr>
      <w:tr w:rsidR="00112B1A" w:rsidRPr="00112B1A" w:rsidTr="00BD0CF1">
        <w:tc>
          <w:tcPr>
            <w:tcW w:w="4045" w:type="dxa"/>
            <w:vAlign w:val="center"/>
          </w:tcPr>
          <w:p w:rsidR="00112B1A" w:rsidRPr="00112B1A" w:rsidRDefault="00BD0CF1" w:rsidP="00BD0CF1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 xml:space="preserve">Коэффициент распознавания </w:t>
            </w:r>
            <w:proofErr w:type="spellStart"/>
            <w:r>
              <w:rPr>
                <w:rFonts w:eastAsiaTheme="majorEastAsia"/>
              </w:rPr>
              <w:t>Нейросети</w:t>
            </w:r>
            <w:proofErr w:type="spellEnd"/>
            <w:r>
              <w:rPr>
                <w:rFonts w:eastAsiaTheme="majorEastAsia"/>
              </w:rPr>
              <w:t xml:space="preserve"> Выше 60%</w:t>
            </w:r>
          </w:p>
        </w:tc>
        <w:tc>
          <w:tcPr>
            <w:tcW w:w="3150" w:type="dxa"/>
            <w:vAlign w:val="center"/>
          </w:tcPr>
          <w:p w:rsidR="00112B1A" w:rsidRPr="00112B1A" w:rsidRDefault="00BD0CF1" w:rsidP="00BD0CF1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Команда проекта</w:t>
            </w:r>
          </w:p>
        </w:tc>
        <w:tc>
          <w:tcPr>
            <w:tcW w:w="2150" w:type="dxa"/>
            <w:vAlign w:val="center"/>
          </w:tcPr>
          <w:p w:rsidR="00112B1A" w:rsidRPr="00112B1A" w:rsidRDefault="00BD0CF1" w:rsidP="00BD0CF1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Высокий</w:t>
            </w:r>
          </w:p>
        </w:tc>
      </w:tr>
      <w:tr w:rsidR="00112B1A" w:rsidRPr="00112B1A" w:rsidTr="00BD0CF1">
        <w:tc>
          <w:tcPr>
            <w:tcW w:w="4045" w:type="dxa"/>
            <w:vAlign w:val="center"/>
          </w:tcPr>
          <w:p w:rsidR="00112B1A" w:rsidRPr="00112B1A" w:rsidRDefault="00BD0CF1" w:rsidP="00BD0CF1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Понятный для пользователя интерфейс</w:t>
            </w:r>
          </w:p>
        </w:tc>
        <w:tc>
          <w:tcPr>
            <w:tcW w:w="3150" w:type="dxa"/>
            <w:vAlign w:val="center"/>
          </w:tcPr>
          <w:p w:rsidR="00112B1A" w:rsidRPr="00112B1A" w:rsidRDefault="00BD0CF1" w:rsidP="00BD0CF1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Команда проекта</w:t>
            </w:r>
          </w:p>
        </w:tc>
        <w:tc>
          <w:tcPr>
            <w:tcW w:w="2150" w:type="dxa"/>
            <w:vAlign w:val="center"/>
          </w:tcPr>
          <w:p w:rsidR="00112B1A" w:rsidRPr="00112B1A" w:rsidRDefault="00BD0CF1" w:rsidP="00BD0CF1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Высокий</w:t>
            </w:r>
          </w:p>
        </w:tc>
      </w:tr>
      <w:tr w:rsidR="00BD0CF1" w:rsidRPr="00112B1A" w:rsidTr="00BD0CF1">
        <w:tc>
          <w:tcPr>
            <w:tcW w:w="4045" w:type="dxa"/>
            <w:vAlign w:val="center"/>
          </w:tcPr>
          <w:p w:rsidR="00BD0CF1" w:rsidRPr="00BD0CF1" w:rsidRDefault="00BD0CF1" w:rsidP="00BD0CF1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Обработаны неправильные форматы загружаемого на сайт файла</w:t>
            </w:r>
          </w:p>
        </w:tc>
        <w:tc>
          <w:tcPr>
            <w:tcW w:w="3150" w:type="dxa"/>
            <w:vAlign w:val="center"/>
          </w:tcPr>
          <w:p w:rsidR="00BD0CF1" w:rsidRDefault="00BD0CF1" w:rsidP="00BD0CF1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Команда проекта</w:t>
            </w:r>
          </w:p>
        </w:tc>
        <w:tc>
          <w:tcPr>
            <w:tcW w:w="2150" w:type="dxa"/>
            <w:vAlign w:val="center"/>
          </w:tcPr>
          <w:p w:rsidR="00BD0CF1" w:rsidRDefault="00BD0CF1" w:rsidP="00BD0CF1">
            <w:pPr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Высокий</w:t>
            </w:r>
          </w:p>
        </w:tc>
      </w:tr>
    </w:tbl>
    <w:p w:rsidR="00F771AA" w:rsidRPr="00112B1A" w:rsidRDefault="00F771AA" w:rsidP="00F771AA">
      <w:pPr>
        <w:spacing w:after="160" w:line="259" w:lineRule="auto"/>
        <w:rPr>
          <w:rFonts w:eastAsiaTheme="majorEastAsia" w:cstheme="majorBidi"/>
          <w:caps/>
          <w:color w:val="000000" w:themeColor="text1"/>
          <w:sz w:val="32"/>
          <w:szCs w:val="32"/>
        </w:rPr>
      </w:pPr>
    </w:p>
    <w:p w:rsidR="00F771AA" w:rsidRPr="00112B1A" w:rsidRDefault="00F771AA" w:rsidP="00F771AA">
      <w:pPr>
        <w:spacing w:after="160" w:line="259" w:lineRule="auto"/>
        <w:rPr>
          <w:rFonts w:eastAsiaTheme="majorEastAsia" w:cstheme="majorBidi"/>
          <w:caps/>
          <w:color w:val="000000" w:themeColor="text1"/>
          <w:sz w:val="32"/>
          <w:szCs w:val="32"/>
        </w:rPr>
      </w:pPr>
      <w:r w:rsidRPr="00112B1A">
        <w:br w:type="page"/>
      </w:r>
    </w:p>
    <w:p w:rsidR="00F771AA" w:rsidRDefault="00F771AA" w:rsidP="00F771AA">
      <w:pPr>
        <w:pStyle w:val="a4"/>
      </w:pPr>
      <w:bookmarkStart w:id="11" w:name="_Toc105871262"/>
      <w:r>
        <w:lastRenderedPageBreak/>
        <w:t>Стек для разработки</w:t>
      </w:r>
      <w:bookmarkEnd w:id="11"/>
      <w:r>
        <w:t xml:space="preserve"> </w:t>
      </w:r>
    </w:p>
    <w:p w:rsidR="00466248" w:rsidRPr="001A02B8" w:rsidRDefault="00466248" w:rsidP="001A02B8">
      <w:pPr>
        <w:spacing w:after="160" w:line="259" w:lineRule="auto"/>
      </w:pPr>
      <w:proofErr w:type="spellStart"/>
      <w:r w:rsidRPr="001A02B8">
        <w:rPr>
          <w:lang w:val="en-US"/>
        </w:rPr>
        <w:t>PyCharm</w:t>
      </w:r>
      <w:proofErr w:type="spellEnd"/>
      <w:r w:rsidRPr="00466248">
        <w:t xml:space="preserve"> – </w:t>
      </w:r>
      <w:r>
        <w:t xml:space="preserve">основная </w:t>
      </w:r>
      <w:r w:rsidRPr="001A02B8">
        <w:rPr>
          <w:lang w:val="en-US"/>
        </w:rPr>
        <w:t>IDE</w:t>
      </w:r>
      <w:r w:rsidRPr="00466248">
        <w:t xml:space="preserve"> </w:t>
      </w:r>
      <w:r>
        <w:t xml:space="preserve">для разработки проекта на языке </w:t>
      </w:r>
      <w:r w:rsidRPr="001A02B8">
        <w:rPr>
          <w:lang w:val="en-US"/>
        </w:rPr>
        <w:t>Python</w:t>
      </w:r>
      <w:r w:rsidR="001A02B8" w:rsidRPr="001A02B8">
        <w:t>;</w:t>
      </w:r>
    </w:p>
    <w:p w:rsidR="00466248" w:rsidRPr="001A02B8" w:rsidRDefault="00466248" w:rsidP="001A02B8">
      <w:pPr>
        <w:spacing w:after="160" w:line="259" w:lineRule="auto"/>
      </w:pPr>
      <w:r w:rsidRPr="001A02B8">
        <w:rPr>
          <w:lang w:val="en-US"/>
        </w:rPr>
        <w:t>Yolo</w:t>
      </w:r>
      <w:r w:rsidRPr="00466248">
        <w:t xml:space="preserve"> </w:t>
      </w:r>
      <w:r>
        <w:t>– передовая сеть для распознавания объектов</w:t>
      </w:r>
      <w:r w:rsidR="001A02B8" w:rsidRPr="001A02B8">
        <w:t>;</w:t>
      </w:r>
    </w:p>
    <w:p w:rsidR="004E0818" w:rsidRPr="001A02B8" w:rsidRDefault="004E0818" w:rsidP="001A02B8">
      <w:pPr>
        <w:spacing w:after="160" w:line="259" w:lineRule="auto"/>
      </w:pPr>
      <w:proofErr w:type="spellStart"/>
      <w:r w:rsidRPr="001A02B8">
        <w:rPr>
          <w:lang w:val="en-US"/>
        </w:rPr>
        <w:t>Figma</w:t>
      </w:r>
      <w:proofErr w:type="spellEnd"/>
      <w:r w:rsidRPr="00EE2CAF">
        <w:t xml:space="preserve"> – </w:t>
      </w:r>
      <w:r>
        <w:t>разработка дизайна сайта</w:t>
      </w:r>
      <w:r w:rsidR="001A02B8">
        <w:t>;</w:t>
      </w:r>
    </w:p>
    <w:p w:rsidR="00466248" w:rsidRPr="001A02B8" w:rsidRDefault="00466248" w:rsidP="001A02B8">
      <w:pPr>
        <w:spacing w:after="160" w:line="259" w:lineRule="auto"/>
      </w:pPr>
      <w:r w:rsidRPr="001A02B8">
        <w:rPr>
          <w:lang w:val="en-US"/>
        </w:rPr>
        <w:t>HTML</w:t>
      </w:r>
      <w:r w:rsidRPr="00466248">
        <w:t xml:space="preserve"> &amp; </w:t>
      </w:r>
      <w:r w:rsidRPr="001A02B8">
        <w:rPr>
          <w:lang w:val="en-US"/>
        </w:rPr>
        <w:t>CSS</w:t>
      </w:r>
      <w:r w:rsidRPr="00466248">
        <w:t xml:space="preserve"> </w:t>
      </w:r>
      <w:r>
        <w:t>– современные инструменты для вёрстки и декорирования сайта</w:t>
      </w:r>
      <w:r w:rsidR="001A02B8" w:rsidRPr="001A02B8">
        <w:t>;</w:t>
      </w:r>
    </w:p>
    <w:p w:rsidR="00466248" w:rsidRPr="001A02B8" w:rsidRDefault="00466248" w:rsidP="001A02B8">
      <w:pPr>
        <w:spacing w:after="160" w:line="259" w:lineRule="auto"/>
      </w:pPr>
      <w:r w:rsidRPr="001A02B8">
        <w:rPr>
          <w:lang w:val="en-US"/>
        </w:rPr>
        <w:t>Flask</w:t>
      </w:r>
      <w:r w:rsidRPr="00466248">
        <w:t xml:space="preserve"> </w:t>
      </w:r>
      <w:r>
        <w:t xml:space="preserve">– современный </w:t>
      </w:r>
      <w:proofErr w:type="spellStart"/>
      <w:r>
        <w:t>фреймворк</w:t>
      </w:r>
      <w:proofErr w:type="spellEnd"/>
      <w:r>
        <w:t xml:space="preserve"> для написания </w:t>
      </w:r>
      <w:r w:rsidRPr="001A02B8">
        <w:rPr>
          <w:lang w:val="en-US"/>
        </w:rPr>
        <w:t>backend</w:t>
      </w:r>
      <w:r w:rsidRPr="00466248">
        <w:t xml:space="preserve"> </w:t>
      </w:r>
      <w:r>
        <w:t>части сайта</w:t>
      </w:r>
      <w:r w:rsidR="001A02B8" w:rsidRPr="001A02B8">
        <w:t>;</w:t>
      </w:r>
    </w:p>
    <w:p w:rsidR="00466248" w:rsidRPr="001A02B8" w:rsidRDefault="00466248" w:rsidP="001A02B8">
      <w:pPr>
        <w:spacing w:after="160" w:line="259" w:lineRule="auto"/>
      </w:pPr>
      <w:proofErr w:type="spellStart"/>
      <w:r w:rsidRPr="001A02B8">
        <w:rPr>
          <w:lang w:val="en-US"/>
        </w:rPr>
        <w:t>Git</w:t>
      </w:r>
      <w:proofErr w:type="spellEnd"/>
      <w:r w:rsidRPr="00466248">
        <w:t xml:space="preserve"> &amp; </w:t>
      </w:r>
      <w:r w:rsidRPr="001A02B8">
        <w:rPr>
          <w:lang w:val="en-US"/>
        </w:rPr>
        <w:t>GitHub</w:t>
      </w:r>
      <w:r w:rsidRPr="00466248">
        <w:t xml:space="preserve"> </w:t>
      </w:r>
      <w:r>
        <w:t>– инструменты для контроля версий и хранения исходного кода</w:t>
      </w:r>
      <w:r w:rsidR="001A02B8" w:rsidRPr="001A02B8">
        <w:t>.</w:t>
      </w:r>
    </w:p>
    <w:p w:rsidR="00F771AA" w:rsidRPr="00466248" w:rsidRDefault="00F771AA" w:rsidP="00F771AA">
      <w:pPr>
        <w:spacing w:after="160" w:line="259" w:lineRule="auto"/>
      </w:pPr>
      <w:r>
        <w:br w:type="page"/>
      </w:r>
    </w:p>
    <w:p w:rsidR="00F771AA" w:rsidRDefault="00F771AA" w:rsidP="00F771AA">
      <w:pPr>
        <w:pStyle w:val="a4"/>
      </w:pPr>
      <w:bookmarkStart w:id="12" w:name="_Toc105871263"/>
      <w:r>
        <w:lastRenderedPageBreak/>
        <w:t>Прототипирование</w:t>
      </w:r>
      <w:bookmarkEnd w:id="12"/>
    </w:p>
    <w:p w:rsidR="00850508" w:rsidRDefault="00850508" w:rsidP="00850508">
      <w:pPr>
        <w:pStyle w:val="a6"/>
        <w:numPr>
          <w:ilvl w:val="0"/>
          <w:numId w:val="8"/>
        </w:numPr>
      </w:pPr>
      <w:r>
        <w:t>Создание и обучение нейронной сети</w:t>
      </w:r>
      <w:r w:rsidR="00E36A74">
        <w:t>;</w:t>
      </w:r>
    </w:p>
    <w:p w:rsidR="00850508" w:rsidRPr="00850508" w:rsidRDefault="00850508" w:rsidP="00850508">
      <w:pPr>
        <w:pStyle w:val="a6"/>
        <w:numPr>
          <w:ilvl w:val="0"/>
          <w:numId w:val="8"/>
        </w:numPr>
      </w:pPr>
      <w:r>
        <w:t xml:space="preserve">Создание макета сайта в </w:t>
      </w:r>
      <w:proofErr w:type="spellStart"/>
      <w:r>
        <w:rPr>
          <w:lang w:val="en-US"/>
        </w:rPr>
        <w:t>F</w:t>
      </w:r>
      <w:r w:rsidR="00252F54">
        <w:rPr>
          <w:lang w:val="en-US"/>
        </w:rPr>
        <w:t>igma</w:t>
      </w:r>
      <w:proofErr w:type="spellEnd"/>
      <w:r w:rsidR="00E36A74">
        <w:t>;</w:t>
      </w:r>
    </w:p>
    <w:p w:rsidR="00850508" w:rsidRDefault="00850508" w:rsidP="00850508">
      <w:pPr>
        <w:pStyle w:val="a6"/>
        <w:ind w:left="708" w:firstLine="0"/>
        <w:jc w:val="center"/>
      </w:pPr>
      <w:r w:rsidRPr="00850508">
        <w:rPr>
          <w:noProof/>
        </w:rPr>
        <w:drawing>
          <wp:inline distT="0" distB="0" distL="0" distR="0" wp14:anchorId="415E7FEE" wp14:editId="615E9D1C">
            <wp:extent cx="5025825" cy="356616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9607" cy="359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508" w:rsidRDefault="00850508" w:rsidP="00850508">
      <w:pPr>
        <w:pStyle w:val="a6"/>
        <w:numPr>
          <w:ilvl w:val="0"/>
          <w:numId w:val="8"/>
        </w:numPr>
      </w:pPr>
      <w:r>
        <w:t>П</w:t>
      </w:r>
      <w:r w:rsidR="00D560A8">
        <w:t>еренос макета на страницу веб-сервиса</w:t>
      </w:r>
      <w:r w:rsidR="00E36A74" w:rsidRPr="00E36A74">
        <w:t>;</w:t>
      </w:r>
    </w:p>
    <w:p w:rsidR="00E36A74" w:rsidRPr="00D560A8" w:rsidRDefault="00E36A74" w:rsidP="00E36A74">
      <w:pPr>
        <w:pStyle w:val="a6"/>
        <w:ind w:left="1069" w:firstLine="0"/>
      </w:pPr>
      <w:r w:rsidRPr="00E36A74">
        <w:rPr>
          <w:noProof/>
        </w:rPr>
        <w:drawing>
          <wp:inline distT="0" distB="0" distL="0" distR="0" wp14:anchorId="6ED89E99" wp14:editId="213CB816">
            <wp:extent cx="5140352" cy="2682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6886" cy="268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508" w:rsidRPr="00252F54" w:rsidRDefault="00850508" w:rsidP="00850508">
      <w:pPr>
        <w:pStyle w:val="a6"/>
        <w:numPr>
          <w:ilvl w:val="0"/>
          <w:numId w:val="8"/>
        </w:numPr>
      </w:pPr>
      <w:r>
        <w:t>Подключение нейронной сети к сайту</w:t>
      </w:r>
      <w:r w:rsidR="00E36A74">
        <w:t>;</w:t>
      </w:r>
    </w:p>
    <w:p w:rsidR="00F771AA" w:rsidRDefault="00F771AA" w:rsidP="00F771AA">
      <w:pPr>
        <w:pStyle w:val="a6"/>
        <w:rPr>
          <w:rFonts w:eastAsiaTheme="majorEastAsia" w:cstheme="majorBidi"/>
          <w:caps/>
          <w:sz w:val="32"/>
          <w:szCs w:val="32"/>
        </w:rPr>
      </w:pPr>
      <w:r>
        <w:br w:type="page"/>
      </w:r>
    </w:p>
    <w:p w:rsidR="00F771AA" w:rsidRDefault="00F771AA" w:rsidP="00F771AA">
      <w:pPr>
        <w:pStyle w:val="a4"/>
      </w:pPr>
      <w:bookmarkStart w:id="13" w:name="_Toc105871264"/>
      <w:r>
        <w:lastRenderedPageBreak/>
        <w:t xml:space="preserve">Разработка </w:t>
      </w:r>
      <w:r w:rsidRPr="008F1467">
        <w:t>системы</w:t>
      </w:r>
      <w:bookmarkEnd w:id="13"/>
    </w:p>
    <w:p w:rsidR="00F771AA" w:rsidRPr="00EE2CAF" w:rsidRDefault="00D560A8" w:rsidP="00F771AA">
      <w:pPr>
        <w:pStyle w:val="a6"/>
        <w:rPr>
          <w:szCs w:val="28"/>
        </w:rPr>
      </w:pPr>
      <w:r>
        <w:rPr>
          <w:szCs w:val="28"/>
        </w:rPr>
        <w:t>Алгоритм работы сервиса</w:t>
      </w:r>
      <w:r w:rsidRPr="00EE2CAF">
        <w:rPr>
          <w:szCs w:val="28"/>
        </w:rPr>
        <w:t>:</w:t>
      </w:r>
    </w:p>
    <w:p w:rsidR="00D560A8" w:rsidRPr="00D560A8" w:rsidRDefault="00D560A8" w:rsidP="00D560A8">
      <w:pPr>
        <w:pStyle w:val="a6"/>
        <w:numPr>
          <w:ilvl w:val="0"/>
          <w:numId w:val="9"/>
        </w:numPr>
        <w:rPr>
          <w:szCs w:val="28"/>
        </w:rPr>
      </w:pPr>
      <w:r>
        <w:rPr>
          <w:szCs w:val="28"/>
        </w:rPr>
        <w:t xml:space="preserve">Зайдя </w:t>
      </w:r>
      <w:r w:rsidR="00D84336">
        <w:rPr>
          <w:szCs w:val="28"/>
        </w:rPr>
        <w:t>на сайт,</w:t>
      </w:r>
      <w:r>
        <w:rPr>
          <w:szCs w:val="28"/>
        </w:rPr>
        <w:t xml:space="preserve"> пользователь </w:t>
      </w:r>
      <w:r w:rsidR="0019109B">
        <w:rPr>
          <w:szCs w:val="28"/>
        </w:rPr>
        <w:t>может видеть</w:t>
      </w:r>
      <w:r>
        <w:rPr>
          <w:szCs w:val="28"/>
        </w:rPr>
        <w:t xml:space="preserve"> две кнопки</w:t>
      </w:r>
      <w:r w:rsidRPr="00D560A8">
        <w:rPr>
          <w:szCs w:val="28"/>
        </w:rPr>
        <w:t xml:space="preserve">: </w:t>
      </w:r>
      <w:r>
        <w:rPr>
          <w:szCs w:val="28"/>
          <w:lang w:val="en-US"/>
        </w:rPr>
        <w:t>Select</w:t>
      </w:r>
      <w:r w:rsidRPr="00D560A8">
        <w:rPr>
          <w:szCs w:val="28"/>
        </w:rPr>
        <w:t xml:space="preserve"> </w:t>
      </w:r>
      <w:r>
        <w:rPr>
          <w:szCs w:val="28"/>
          <w:lang w:val="en-US"/>
        </w:rPr>
        <w:t>image</w:t>
      </w:r>
      <w:r w:rsidRPr="00D560A8">
        <w:rPr>
          <w:szCs w:val="28"/>
        </w:rPr>
        <w:t xml:space="preserve"> </w:t>
      </w:r>
      <w:r>
        <w:rPr>
          <w:szCs w:val="28"/>
        </w:rPr>
        <w:t xml:space="preserve">и </w:t>
      </w:r>
      <w:r>
        <w:rPr>
          <w:szCs w:val="28"/>
          <w:lang w:val="en-US"/>
        </w:rPr>
        <w:t>Upload</w:t>
      </w:r>
      <w:r w:rsidRPr="00D560A8">
        <w:rPr>
          <w:szCs w:val="28"/>
        </w:rPr>
        <w:t xml:space="preserve"> </w:t>
      </w:r>
      <w:r>
        <w:rPr>
          <w:szCs w:val="28"/>
          <w:lang w:val="en-US"/>
        </w:rPr>
        <w:t>image</w:t>
      </w:r>
      <w:r w:rsidR="00555076" w:rsidRPr="00555076">
        <w:rPr>
          <w:szCs w:val="28"/>
        </w:rPr>
        <w:t>;</w:t>
      </w:r>
    </w:p>
    <w:p w:rsidR="00D560A8" w:rsidRDefault="00555076" w:rsidP="00D560A8">
      <w:pPr>
        <w:pStyle w:val="a6"/>
        <w:numPr>
          <w:ilvl w:val="0"/>
          <w:numId w:val="9"/>
        </w:numPr>
        <w:rPr>
          <w:szCs w:val="28"/>
        </w:rPr>
      </w:pPr>
      <w:r>
        <w:rPr>
          <w:szCs w:val="28"/>
        </w:rPr>
        <w:t>По нажатии</w:t>
      </w:r>
      <w:r w:rsidR="00D560A8">
        <w:rPr>
          <w:szCs w:val="28"/>
        </w:rPr>
        <w:t xml:space="preserve"> на </w:t>
      </w:r>
      <w:r w:rsidR="00D560A8">
        <w:rPr>
          <w:szCs w:val="28"/>
          <w:lang w:val="en-US"/>
        </w:rPr>
        <w:t>Select</w:t>
      </w:r>
      <w:r w:rsidR="00D560A8" w:rsidRPr="00D560A8">
        <w:rPr>
          <w:szCs w:val="28"/>
        </w:rPr>
        <w:t xml:space="preserve"> </w:t>
      </w:r>
      <w:r w:rsidR="00D560A8">
        <w:rPr>
          <w:szCs w:val="28"/>
          <w:lang w:val="en-US"/>
        </w:rPr>
        <w:t>image</w:t>
      </w:r>
      <w:r w:rsidR="00D560A8" w:rsidRPr="00D560A8">
        <w:rPr>
          <w:szCs w:val="28"/>
        </w:rPr>
        <w:t xml:space="preserve"> </w:t>
      </w:r>
      <w:r w:rsidR="00D560A8">
        <w:rPr>
          <w:szCs w:val="28"/>
        </w:rPr>
        <w:t xml:space="preserve">открывается меня выбора </w:t>
      </w:r>
      <w:r>
        <w:rPr>
          <w:szCs w:val="28"/>
        </w:rPr>
        <w:t>изображения</w:t>
      </w:r>
      <w:r w:rsidR="00D560A8">
        <w:rPr>
          <w:szCs w:val="28"/>
        </w:rPr>
        <w:t xml:space="preserve"> из локальных данных компьютера</w:t>
      </w:r>
      <w:r w:rsidRPr="00555076">
        <w:rPr>
          <w:szCs w:val="28"/>
        </w:rPr>
        <w:t>;</w:t>
      </w:r>
    </w:p>
    <w:p w:rsidR="00D560A8" w:rsidRDefault="00555076" w:rsidP="00D560A8">
      <w:pPr>
        <w:pStyle w:val="a6"/>
        <w:numPr>
          <w:ilvl w:val="0"/>
          <w:numId w:val="9"/>
        </w:numPr>
        <w:rPr>
          <w:szCs w:val="28"/>
        </w:rPr>
      </w:pPr>
      <w:r>
        <w:rPr>
          <w:szCs w:val="28"/>
        </w:rPr>
        <w:t>По нажатии</w:t>
      </w:r>
      <w:r w:rsidR="00D560A8">
        <w:rPr>
          <w:szCs w:val="28"/>
        </w:rPr>
        <w:t xml:space="preserve"> на </w:t>
      </w:r>
      <w:r w:rsidR="00D560A8">
        <w:rPr>
          <w:szCs w:val="28"/>
          <w:lang w:val="en-US"/>
        </w:rPr>
        <w:t>Upload</w:t>
      </w:r>
      <w:r w:rsidR="00D560A8" w:rsidRPr="00D560A8">
        <w:rPr>
          <w:szCs w:val="28"/>
        </w:rPr>
        <w:t xml:space="preserve"> </w:t>
      </w:r>
      <w:r w:rsidR="00D560A8">
        <w:rPr>
          <w:szCs w:val="28"/>
          <w:lang w:val="en-US"/>
        </w:rPr>
        <w:t>image</w:t>
      </w:r>
      <w:r w:rsidR="00D560A8">
        <w:rPr>
          <w:szCs w:val="28"/>
        </w:rPr>
        <w:t xml:space="preserve"> отправляется запрос вместе с </w:t>
      </w:r>
      <w:r>
        <w:rPr>
          <w:szCs w:val="28"/>
        </w:rPr>
        <w:t>изображением</w:t>
      </w:r>
      <w:r w:rsidRPr="00555076">
        <w:rPr>
          <w:szCs w:val="28"/>
        </w:rPr>
        <w:t>;</w:t>
      </w:r>
    </w:p>
    <w:p w:rsidR="00D560A8" w:rsidRDefault="00D560A8" w:rsidP="00D560A8">
      <w:pPr>
        <w:pStyle w:val="a6"/>
        <w:numPr>
          <w:ilvl w:val="0"/>
          <w:numId w:val="9"/>
        </w:numPr>
        <w:rPr>
          <w:szCs w:val="28"/>
        </w:rPr>
      </w:pPr>
      <w:r>
        <w:rPr>
          <w:szCs w:val="28"/>
        </w:rPr>
        <w:t>Далее фотография обрабатывается с помощью обученной нейронной сети</w:t>
      </w:r>
      <w:r w:rsidR="00C01A93" w:rsidRPr="00C01A93">
        <w:rPr>
          <w:szCs w:val="28"/>
        </w:rPr>
        <w:t>;</w:t>
      </w:r>
    </w:p>
    <w:p w:rsidR="00D560A8" w:rsidRPr="00D560A8" w:rsidRDefault="00530F41" w:rsidP="00D560A8">
      <w:pPr>
        <w:pStyle w:val="a6"/>
        <w:numPr>
          <w:ilvl w:val="0"/>
          <w:numId w:val="9"/>
        </w:numPr>
        <w:rPr>
          <w:szCs w:val="28"/>
        </w:rPr>
      </w:pPr>
      <w:r>
        <w:rPr>
          <w:szCs w:val="28"/>
        </w:rPr>
        <w:t xml:space="preserve">Полученный результат выводится </w:t>
      </w:r>
      <w:r w:rsidR="00D560A8">
        <w:rPr>
          <w:szCs w:val="28"/>
        </w:rPr>
        <w:t>на сайт в виде обработанного изображения</w:t>
      </w:r>
      <w:r w:rsidRPr="00530F41">
        <w:rPr>
          <w:szCs w:val="28"/>
        </w:rPr>
        <w:t>.</w:t>
      </w:r>
    </w:p>
    <w:p w:rsidR="00F771AA" w:rsidRPr="005D1019" w:rsidRDefault="00F771AA" w:rsidP="00F771AA">
      <w:pPr>
        <w:pStyle w:val="a6"/>
        <w:numPr>
          <w:ilvl w:val="0"/>
          <w:numId w:val="2"/>
        </w:numPr>
        <w:spacing w:after="160" w:line="259" w:lineRule="auto"/>
        <w:ind w:left="1276" w:hanging="567"/>
        <w:rPr>
          <w:szCs w:val="28"/>
        </w:rPr>
      </w:pPr>
      <w:r w:rsidRPr="005D1019">
        <w:rPr>
          <w:szCs w:val="28"/>
        </w:rPr>
        <w:br w:type="page"/>
      </w:r>
    </w:p>
    <w:p w:rsidR="00F771AA" w:rsidRDefault="00F771AA" w:rsidP="00F771AA">
      <w:pPr>
        <w:pStyle w:val="a4"/>
      </w:pPr>
      <w:bookmarkStart w:id="14" w:name="_Toc105871265"/>
      <w:r>
        <w:lastRenderedPageBreak/>
        <w:t>Заключение</w:t>
      </w:r>
      <w:bookmarkEnd w:id="14"/>
    </w:p>
    <w:p w:rsidR="000E47DE" w:rsidRDefault="00BD0CF1" w:rsidP="00F771AA">
      <w:pPr>
        <w:pStyle w:val="a6"/>
        <w:rPr>
          <w:szCs w:val="28"/>
        </w:rPr>
      </w:pPr>
      <w:r>
        <w:rPr>
          <w:szCs w:val="28"/>
        </w:rPr>
        <w:t xml:space="preserve">В ходе </w:t>
      </w:r>
      <w:r w:rsidR="00204F4A">
        <w:rPr>
          <w:szCs w:val="28"/>
        </w:rPr>
        <w:t>работы над проектом</w:t>
      </w:r>
      <w:r>
        <w:rPr>
          <w:szCs w:val="28"/>
        </w:rPr>
        <w:t xml:space="preserve"> и реализации </w:t>
      </w:r>
      <w:r>
        <w:rPr>
          <w:szCs w:val="28"/>
          <w:lang w:val="en-US"/>
        </w:rPr>
        <w:t>MVP</w:t>
      </w:r>
      <w:r w:rsidRPr="00BD0CF1">
        <w:rPr>
          <w:szCs w:val="28"/>
        </w:rPr>
        <w:t xml:space="preserve"> </w:t>
      </w:r>
      <w:r>
        <w:rPr>
          <w:szCs w:val="28"/>
        </w:rPr>
        <w:t>мы приблизились к поставленной цели</w:t>
      </w:r>
      <w:r w:rsidR="000E47DE" w:rsidRPr="000E47DE">
        <w:rPr>
          <w:szCs w:val="28"/>
        </w:rPr>
        <w:t xml:space="preserve">: </w:t>
      </w:r>
    </w:p>
    <w:p w:rsidR="000E47DE" w:rsidRDefault="00BD0CF1" w:rsidP="000E47DE">
      <w:pPr>
        <w:pStyle w:val="a6"/>
        <w:numPr>
          <w:ilvl w:val="0"/>
          <w:numId w:val="10"/>
        </w:numPr>
        <w:rPr>
          <w:szCs w:val="28"/>
        </w:rPr>
      </w:pPr>
      <w:r>
        <w:rPr>
          <w:szCs w:val="28"/>
        </w:rPr>
        <w:t>Были проанализированы конкуренты,</w:t>
      </w:r>
      <w:r w:rsidR="005F79EE">
        <w:rPr>
          <w:szCs w:val="28"/>
        </w:rPr>
        <w:t xml:space="preserve"> их решения и влияние на рынок;</w:t>
      </w:r>
    </w:p>
    <w:p w:rsidR="000E47DE" w:rsidRDefault="00306891" w:rsidP="000E47DE">
      <w:pPr>
        <w:pStyle w:val="a6"/>
        <w:numPr>
          <w:ilvl w:val="0"/>
          <w:numId w:val="10"/>
        </w:numPr>
        <w:rPr>
          <w:szCs w:val="28"/>
        </w:rPr>
      </w:pPr>
      <w:r>
        <w:rPr>
          <w:szCs w:val="28"/>
        </w:rPr>
        <w:t xml:space="preserve">Была </w:t>
      </w:r>
      <w:r w:rsidR="002A1118">
        <w:rPr>
          <w:szCs w:val="28"/>
        </w:rPr>
        <w:t>спроектирована архитек</w:t>
      </w:r>
      <w:r w:rsidR="00DA612A">
        <w:rPr>
          <w:szCs w:val="28"/>
        </w:rPr>
        <w:t>тура проекта и устройство папок</w:t>
      </w:r>
      <w:r w:rsidR="00DA612A" w:rsidRPr="00DA612A">
        <w:rPr>
          <w:szCs w:val="28"/>
        </w:rPr>
        <w:t>;</w:t>
      </w:r>
      <w:r w:rsidR="002A1118">
        <w:rPr>
          <w:szCs w:val="28"/>
        </w:rPr>
        <w:t xml:space="preserve"> </w:t>
      </w:r>
    </w:p>
    <w:p w:rsidR="000E47DE" w:rsidRDefault="002A1118" w:rsidP="000E47DE">
      <w:pPr>
        <w:pStyle w:val="a6"/>
        <w:numPr>
          <w:ilvl w:val="0"/>
          <w:numId w:val="10"/>
        </w:numPr>
        <w:rPr>
          <w:szCs w:val="28"/>
        </w:rPr>
      </w:pPr>
      <w:r>
        <w:rPr>
          <w:szCs w:val="28"/>
        </w:rPr>
        <w:t>Следующим шагом стало определение стека технологи</w:t>
      </w:r>
      <w:r w:rsidR="00DA612A">
        <w:rPr>
          <w:szCs w:val="28"/>
        </w:rPr>
        <w:t>й для реализации нашего проекта;</w:t>
      </w:r>
    </w:p>
    <w:p w:rsidR="000E47DE" w:rsidRDefault="002A1118" w:rsidP="000E47DE">
      <w:pPr>
        <w:pStyle w:val="a6"/>
        <w:numPr>
          <w:ilvl w:val="0"/>
          <w:numId w:val="10"/>
        </w:numPr>
        <w:rPr>
          <w:szCs w:val="28"/>
        </w:rPr>
      </w:pPr>
      <w:r>
        <w:rPr>
          <w:szCs w:val="28"/>
        </w:rPr>
        <w:t xml:space="preserve"> Далее мы занялись поиском </w:t>
      </w:r>
      <w:proofErr w:type="spellStart"/>
      <w:r>
        <w:rPr>
          <w:szCs w:val="28"/>
        </w:rPr>
        <w:t>датасета</w:t>
      </w:r>
      <w:proofErr w:type="spellEnd"/>
      <w:r>
        <w:rPr>
          <w:szCs w:val="28"/>
        </w:rPr>
        <w:t xml:space="preserve"> оружия, в частности пистолетов, и обучением модели нейронной сети. По ходу обучен</w:t>
      </w:r>
      <w:r w:rsidR="00DA612A">
        <w:rPr>
          <w:szCs w:val="28"/>
        </w:rPr>
        <w:t xml:space="preserve">ия мы так же расширяли </w:t>
      </w:r>
      <w:proofErr w:type="spellStart"/>
      <w:r w:rsidR="00DA612A">
        <w:rPr>
          <w:szCs w:val="28"/>
        </w:rPr>
        <w:t>датасет</w:t>
      </w:r>
      <w:proofErr w:type="spellEnd"/>
      <w:r w:rsidR="00DA612A">
        <w:rPr>
          <w:szCs w:val="28"/>
        </w:rPr>
        <w:t>;</w:t>
      </w:r>
    </w:p>
    <w:p w:rsidR="000E47DE" w:rsidRDefault="002A1118" w:rsidP="000E47DE">
      <w:pPr>
        <w:pStyle w:val="a6"/>
        <w:numPr>
          <w:ilvl w:val="0"/>
          <w:numId w:val="10"/>
        </w:numPr>
        <w:rPr>
          <w:szCs w:val="28"/>
        </w:rPr>
      </w:pPr>
      <w:r>
        <w:rPr>
          <w:szCs w:val="28"/>
        </w:rPr>
        <w:t>Одновременно с разработкой нейронной сети продвигалась работа над макетом будущего сайта</w:t>
      </w:r>
      <w:r w:rsidR="000E47DE">
        <w:rPr>
          <w:szCs w:val="28"/>
        </w:rPr>
        <w:t xml:space="preserve"> и логотипом</w:t>
      </w:r>
      <w:r>
        <w:rPr>
          <w:szCs w:val="28"/>
        </w:rPr>
        <w:t xml:space="preserve"> команды</w:t>
      </w:r>
      <w:r w:rsidR="00DA612A">
        <w:rPr>
          <w:szCs w:val="28"/>
        </w:rPr>
        <w:t>;</w:t>
      </w:r>
    </w:p>
    <w:p w:rsidR="00BD0CF1" w:rsidRDefault="002A1118" w:rsidP="000E47DE">
      <w:pPr>
        <w:pStyle w:val="a6"/>
        <w:numPr>
          <w:ilvl w:val="0"/>
          <w:numId w:val="10"/>
        </w:numPr>
        <w:rPr>
          <w:szCs w:val="28"/>
        </w:rPr>
      </w:pPr>
      <w:r>
        <w:rPr>
          <w:szCs w:val="28"/>
        </w:rPr>
        <w:t xml:space="preserve"> </w:t>
      </w:r>
      <w:r w:rsidR="000E47DE">
        <w:rPr>
          <w:szCs w:val="28"/>
        </w:rPr>
        <w:t>К</w:t>
      </w:r>
      <w:r>
        <w:rPr>
          <w:szCs w:val="28"/>
        </w:rPr>
        <w:t xml:space="preserve">ак только макет был готов, мы приступили к вёрстке сайта и </w:t>
      </w:r>
      <w:r w:rsidR="00DA612A">
        <w:rPr>
          <w:szCs w:val="28"/>
        </w:rPr>
        <w:t>созданию соответствующих стилей;</w:t>
      </w:r>
    </w:p>
    <w:p w:rsidR="000E47DE" w:rsidRDefault="000E47DE" w:rsidP="000E47DE">
      <w:pPr>
        <w:pStyle w:val="a6"/>
        <w:numPr>
          <w:ilvl w:val="0"/>
          <w:numId w:val="10"/>
        </w:numPr>
        <w:rPr>
          <w:szCs w:val="28"/>
        </w:rPr>
      </w:pPr>
      <w:r>
        <w:rPr>
          <w:szCs w:val="28"/>
        </w:rPr>
        <w:t>Далее мы приступили к созданию «</w:t>
      </w:r>
      <w:proofErr w:type="spellStart"/>
      <w:r>
        <w:rPr>
          <w:szCs w:val="28"/>
        </w:rPr>
        <w:t>бэкенда</w:t>
      </w:r>
      <w:proofErr w:type="spellEnd"/>
      <w:r>
        <w:rPr>
          <w:szCs w:val="28"/>
        </w:rPr>
        <w:t>» сайта и связью логики работ</w:t>
      </w:r>
      <w:r w:rsidR="00DA612A">
        <w:rPr>
          <w:szCs w:val="28"/>
        </w:rPr>
        <w:t>ы веб-сервиса с нейронной сетью;</w:t>
      </w:r>
    </w:p>
    <w:p w:rsidR="000E47DE" w:rsidRDefault="000E47DE" w:rsidP="000E47DE">
      <w:pPr>
        <w:pStyle w:val="a6"/>
        <w:tabs>
          <w:tab w:val="left" w:pos="5376"/>
        </w:tabs>
        <w:rPr>
          <w:szCs w:val="28"/>
        </w:rPr>
      </w:pPr>
      <w:r>
        <w:rPr>
          <w:szCs w:val="28"/>
        </w:rPr>
        <w:t>В качестве положительных черт проекта можно отметить правильную логику обработки неправильных форматов поступающих файлов и действительно удобный и понятный интерфейс. Также общий дизайн-код, который касается презентации, сайта и логотипа команды.</w:t>
      </w:r>
    </w:p>
    <w:p w:rsidR="000E47DE" w:rsidRDefault="000E47DE" w:rsidP="000E47DE">
      <w:pPr>
        <w:pStyle w:val="a6"/>
        <w:tabs>
          <w:tab w:val="left" w:pos="5376"/>
        </w:tabs>
        <w:rPr>
          <w:szCs w:val="28"/>
        </w:rPr>
      </w:pPr>
      <w:r>
        <w:rPr>
          <w:szCs w:val="28"/>
        </w:rPr>
        <w:t xml:space="preserve">Из отрицательных черт можно выделить проблемную обработку фотографий, на которых </w:t>
      </w:r>
      <w:r w:rsidR="005C382E">
        <w:rPr>
          <w:szCs w:val="28"/>
        </w:rPr>
        <w:t>затруднительно</w:t>
      </w:r>
      <w:r>
        <w:rPr>
          <w:szCs w:val="28"/>
        </w:rPr>
        <w:t xml:space="preserve"> обнаружить оружие.</w:t>
      </w:r>
    </w:p>
    <w:p w:rsidR="000E47DE" w:rsidRDefault="000E47DE" w:rsidP="000E47DE">
      <w:pPr>
        <w:pStyle w:val="a6"/>
        <w:tabs>
          <w:tab w:val="left" w:pos="5376"/>
        </w:tabs>
        <w:rPr>
          <w:szCs w:val="28"/>
          <w:lang w:val="en-US"/>
        </w:rPr>
      </w:pPr>
      <w:r>
        <w:rPr>
          <w:szCs w:val="28"/>
        </w:rPr>
        <w:t>Основные перспективы развития проекта</w:t>
      </w:r>
      <w:r>
        <w:rPr>
          <w:szCs w:val="28"/>
          <w:lang w:val="en-US"/>
        </w:rPr>
        <w:t>:</w:t>
      </w:r>
    </w:p>
    <w:p w:rsidR="000E47DE" w:rsidRPr="000E47DE" w:rsidRDefault="000E47DE" w:rsidP="000E47DE">
      <w:pPr>
        <w:pStyle w:val="a6"/>
        <w:numPr>
          <w:ilvl w:val="0"/>
          <w:numId w:val="11"/>
        </w:numPr>
        <w:tabs>
          <w:tab w:val="left" w:pos="5376"/>
        </w:tabs>
        <w:rPr>
          <w:szCs w:val="28"/>
        </w:rPr>
      </w:pPr>
      <w:r>
        <w:rPr>
          <w:szCs w:val="28"/>
        </w:rPr>
        <w:t xml:space="preserve">Расширение </w:t>
      </w:r>
      <w:proofErr w:type="spellStart"/>
      <w:r>
        <w:rPr>
          <w:szCs w:val="28"/>
        </w:rPr>
        <w:t>датасета</w:t>
      </w:r>
      <w:proofErr w:type="spellEnd"/>
      <w:r>
        <w:rPr>
          <w:szCs w:val="28"/>
        </w:rPr>
        <w:t xml:space="preserve"> для бол</w:t>
      </w:r>
      <w:r w:rsidR="00C6209C">
        <w:rPr>
          <w:szCs w:val="28"/>
        </w:rPr>
        <w:t>ее точного распознавания оружия</w:t>
      </w:r>
      <w:r w:rsidR="00C6209C" w:rsidRPr="00C6209C">
        <w:rPr>
          <w:szCs w:val="28"/>
        </w:rPr>
        <w:t>;</w:t>
      </w:r>
    </w:p>
    <w:p w:rsidR="000E47DE" w:rsidRDefault="000E47DE" w:rsidP="000E47DE">
      <w:pPr>
        <w:pStyle w:val="a6"/>
        <w:numPr>
          <w:ilvl w:val="0"/>
          <w:numId w:val="11"/>
        </w:numPr>
        <w:tabs>
          <w:tab w:val="left" w:pos="5376"/>
        </w:tabs>
        <w:rPr>
          <w:szCs w:val="28"/>
        </w:rPr>
      </w:pPr>
      <w:r>
        <w:rPr>
          <w:szCs w:val="28"/>
        </w:rPr>
        <w:t>Внедрение</w:t>
      </w:r>
      <w:r w:rsidR="00C6209C">
        <w:rPr>
          <w:szCs w:val="28"/>
        </w:rPr>
        <w:t xml:space="preserve"> распознавания холодного оружия;</w:t>
      </w:r>
      <w:r w:rsidR="00C6209C">
        <w:rPr>
          <w:szCs w:val="28"/>
          <w:lang w:val="en-US"/>
        </w:rPr>
        <w:t xml:space="preserve"> </w:t>
      </w:r>
    </w:p>
    <w:p w:rsidR="000E47DE" w:rsidRPr="000E47DE" w:rsidRDefault="000E47DE" w:rsidP="000E47DE">
      <w:pPr>
        <w:pStyle w:val="a6"/>
        <w:numPr>
          <w:ilvl w:val="0"/>
          <w:numId w:val="11"/>
        </w:numPr>
        <w:tabs>
          <w:tab w:val="left" w:pos="5376"/>
        </w:tabs>
        <w:rPr>
          <w:szCs w:val="28"/>
        </w:rPr>
      </w:pPr>
      <w:r>
        <w:rPr>
          <w:szCs w:val="28"/>
        </w:rPr>
        <w:lastRenderedPageBreak/>
        <w:t>Переход от демонстрационного сайта</w:t>
      </w:r>
      <w:r w:rsidR="00C6209C" w:rsidRPr="00C6209C">
        <w:rPr>
          <w:szCs w:val="28"/>
        </w:rPr>
        <w:t xml:space="preserve"> </w:t>
      </w:r>
      <w:r>
        <w:rPr>
          <w:szCs w:val="28"/>
        </w:rPr>
        <w:t>(</w:t>
      </w:r>
      <w:r>
        <w:rPr>
          <w:szCs w:val="28"/>
          <w:lang w:val="en-US"/>
        </w:rPr>
        <w:t>MVP</w:t>
      </w:r>
      <w:r w:rsidRPr="000E47DE">
        <w:rPr>
          <w:szCs w:val="28"/>
        </w:rPr>
        <w:t xml:space="preserve">) </w:t>
      </w:r>
      <w:r>
        <w:rPr>
          <w:szCs w:val="28"/>
        </w:rPr>
        <w:t>к внедрению в охранны</w:t>
      </w:r>
      <w:r w:rsidR="00C6209C">
        <w:rPr>
          <w:szCs w:val="28"/>
        </w:rPr>
        <w:t>е системы различных предприятий.</w:t>
      </w:r>
    </w:p>
    <w:p w:rsidR="00933DC6" w:rsidRDefault="00BD0CF1" w:rsidP="00933DC6">
      <w:pPr>
        <w:pStyle w:val="a6"/>
        <w:rPr>
          <w:szCs w:val="28"/>
        </w:rPr>
      </w:pPr>
      <w:r>
        <w:rPr>
          <w:szCs w:val="28"/>
        </w:rPr>
        <w:t xml:space="preserve">В </w:t>
      </w:r>
      <w:r w:rsidR="00F7288C">
        <w:rPr>
          <w:szCs w:val="28"/>
        </w:rPr>
        <w:t>результате мы добились</w:t>
      </w:r>
      <w:r w:rsidR="00940EDC">
        <w:rPr>
          <w:szCs w:val="28"/>
        </w:rPr>
        <w:t xml:space="preserve"> результата - работающий и оформленный</w:t>
      </w:r>
      <w:r w:rsidR="00F7288C">
        <w:rPr>
          <w:szCs w:val="28"/>
        </w:rPr>
        <w:t xml:space="preserve"> согласно</w:t>
      </w:r>
      <w:r w:rsidR="00940EDC">
        <w:rPr>
          <w:szCs w:val="28"/>
        </w:rPr>
        <w:t xml:space="preserve"> требованиям сайт</w:t>
      </w:r>
      <w:r w:rsidR="00933DC6">
        <w:rPr>
          <w:szCs w:val="28"/>
        </w:rPr>
        <w:t xml:space="preserve">, который способен </w:t>
      </w:r>
      <w:r w:rsidR="00940EDC">
        <w:rPr>
          <w:szCs w:val="28"/>
        </w:rPr>
        <w:t>распознать</w:t>
      </w:r>
      <w:r w:rsidR="00933DC6">
        <w:rPr>
          <w:szCs w:val="28"/>
        </w:rPr>
        <w:t xml:space="preserve"> оружие в руках человека и отобразить </w:t>
      </w:r>
      <w:r w:rsidR="00940EDC">
        <w:rPr>
          <w:szCs w:val="28"/>
        </w:rPr>
        <w:t>вероятность</w:t>
      </w:r>
      <w:r w:rsidR="00933DC6">
        <w:rPr>
          <w:szCs w:val="28"/>
        </w:rPr>
        <w:t xml:space="preserve"> совпадения</w:t>
      </w:r>
      <w:r w:rsidR="00940EDC">
        <w:rPr>
          <w:szCs w:val="28"/>
        </w:rPr>
        <w:t xml:space="preserve"> (в процентах)</w:t>
      </w:r>
      <w:r w:rsidR="00933DC6">
        <w:rPr>
          <w:szCs w:val="28"/>
        </w:rPr>
        <w:t xml:space="preserve">. Изучили конкурентов на российском рынке и </w:t>
      </w:r>
      <w:r w:rsidR="004E685E">
        <w:rPr>
          <w:szCs w:val="28"/>
        </w:rPr>
        <w:t xml:space="preserve">определили целевого потребителя </w:t>
      </w:r>
      <w:r w:rsidR="00933DC6">
        <w:rPr>
          <w:szCs w:val="28"/>
        </w:rPr>
        <w:t>продукта. Также были обозначены перспективы дальнейшего развития проекта.</w:t>
      </w:r>
    </w:p>
    <w:p w:rsidR="00F771AA" w:rsidRDefault="00F771AA" w:rsidP="00933DC6">
      <w:pPr>
        <w:pStyle w:val="a6"/>
        <w:rPr>
          <w:szCs w:val="28"/>
        </w:rPr>
      </w:pPr>
      <w:r>
        <w:rPr>
          <w:szCs w:val="28"/>
        </w:rPr>
        <w:br w:type="page"/>
      </w:r>
    </w:p>
    <w:p w:rsidR="00F771AA" w:rsidRPr="008E6BBA" w:rsidRDefault="00F771AA" w:rsidP="00F771AA">
      <w:pPr>
        <w:pStyle w:val="12"/>
      </w:pPr>
      <w:r>
        <w:lastRenderedPageBreak/>
        <w:t>СПИСОК ЛИТЕРАТУРЫ</w:t>
      </w:r>
    </w:p>
    <w:p w:rsidR="00F771AA" w:rsidRDefault="00F771AA" w:rsidP="00F771AA">
      <w:pPr>
        <w:numPr>
          <w:ilvl w:val="0"/>
          <w:numId w:val="4"/>
        </w:numPr>
        <w:spacing w:line="360" w:lineRule="auto"/>
        <w:ind w:left="1134" w:hanging="425"/>
      </w:pPr>
      <w:r>
        <w:t xml:space="preserve">Виртуальное чтиво </w:t>
      </w:r>
      <w:r w:rsidRPr="00CF56F2">
        <w:t>[</w:t>
      </w:r>
      <w:r>
        <w:t>Электронный ресурс</w:t>
      </w:r>
      <w:r w:rsidRPr="00CF56F2">
        <w:t>]</w:t>
      </w:r>
      <w:r>
        <w:t xml:space="preserve">. </w:t>
      </w:r>
      <w:r>
        <w:rPr>
          <w:lang w:val="en-US"/>
        </w:rPr>
        <w:t>MVC</w:t>
      </w:r>
      <w:r w:rsidRPr="00CF56F2">
        <w:t xml:space="preserve"> </w:t>
      </w:r>
      <w:r>
        <w:t xml:space="preserve">для начинающих. Режим доступа: </w:t>
      </w:r>
      <w:r w:rsidRPr="00CF56F2">
        <w:t xml:space="preserve">http://chtivo.webhost.ru/articles/mvc.php, </w:t>
      </w:r>
      <w:r>
        <w:t>свободный.</w:t>
      </w:r>
      <w:r w:rsidRPr="00917508">
        <w:t xml:space="preserve"> </w:t>
      </w:r>
      <w:r>
        <w:t>Дата обращения: 05.04.2011.</w:t>
      </w:r>
    </w:p>
    <w:p w:rsidR="00F771AA" w:rsidRDefault="00F771AA" w:rsidP="00F771AA">
      <w:pPr>
        <w:numPr>
          <w:ilvl w:val="0"/>
          <w:numId w:val="4"/>
        </w:numPr>
        <w:spacing w:line="360" w:lineRule="auto"/>
        <w:ind w:left="1134" w:hanging="425"/>
      </w:pPr>
      <w:r>
        <w:t xml:space="preserve"> Записки начинающего веб-мастера </w:t>
      </w:r>
      <w:r w:rsidRPr="004B3BD6">
        <w:t>[</w:t>
      </w:r>
      <w:r>
        <w:t>Электронный ресурс</w:t>
      </w:r>
      <w:r w:rsidRPr="004B3BD6">
        <w:t>]</w:t>
      </w:r>
      <w:r>
        <w:t xml:space="preserve">. Статьи написания </w:t>
      </w:r>
      <w:r>
        <w:rPr>
          <w:lang w:val="en-US"/>
        </w:rPr>
        <w:t>MVC</w:t>
      </w:r>
      <w:r w:rsidRPr="004B3BD6">
        <w:t xml:space="preserve"> </w:t>
      </w:r>
      <w:r>
        <w:t xml:space="preserve">компонента. Режим доступа: </w:t>
      </w:r>
      <w:r w:rsidRPr="004B3BD6">
        <w:t>http://blog.contra.lv/category/joomla/creating-own-mvc-component/</w:t>
      </w:r>
      <w:r>
        <w:t>, свободный.</w:t>
      </w:r>
      <w:r w:rsidRPr="00917508">
        <w:t xml:space="preserve"> </w:t>
      </w:r>
      <w:r>
        <w:t>Дата обращения: 05.04.2011.</w:t>
      </w:r>
    </w:p>
    <w:p w:rsidR="00F771AA" w:rsidRDefault="00F771AA" w:rsidP="00F771AA">
      <w:pPr>
        <w:numPr>
          <w:ilvl w:val="0"/>
          <w:numId w:val="4"/>
        </w:numPr>
        <w:spacing w:line="360" w:lineRule="auto"/>
        <w:ind w:left="1134" w:hanging="425"/>
      </w:pPr>
      <w:r>
        <w:t xml:space="preserve"> Программист 1С </w:t>
      </w:r>
      <w:r w:rsidRPr="004B3BD6">
        <w:t>[</w:t>
      </w:r>
      <w:r>
        <w:t>Электронный ресурс</w:t>
      </w:r>
      <w:r w:rsidRPr="004B3BD6">
        <w:t>]</w:t>
      </w:r>
      <w:r>
        <w:t xml:space="preserve">. Статья о синхронизации 1С и </w:t>
      </w:r>
      <w:r>
        <w:rPr>
          <w:lang w:val="en-US"/>
        </w:rPr>
        <w:t>MySQL</w:t>
      </w:r>
      <w:r w:rsidRPr="004B3BD6">
        <w:t xml:space="preserve">. </w:t>
      </w:r>
      <w:r>
        <w:t xml:space="preserve">Режим доступа: </w:t>
      </w:r>
      <w:r w:rsidRPr="004B3BD6">
        <w:t>http://extremallife.ru/work/question/1s-i-mysql-obmen-dannymi-primer-perenosa-dannyx-spravochnika</w:t>
      </w:r>
      <w:r>
        <w:t>, свободный.</w:t>
      </w:r>
      <w:r w:rsidRPr="00917508">
        <w:t xml:space="preserve"> </w:t>
      </w:r>
      <w:r>
        <w:t>Дата обращения: 05.04.2011.</w:t>
      </w:r>
    </w:p>
    <w:p w:rsidR="00F771AA" w:rsidRDefault="00F771AA" w:rsidP="00F771AA">
      <w:pPr>
        <w:numPr>
          <w:ilvl w:val="0"/>
          <w:numId w:val="4"/>
        </w:numPr>
        <w:spacing w:line="360" w:lineRule="auto"/>
        <w:ind w:left="1134" w:hanging="425"/>
      </w:pPr>
      <w:r>
        <w:t xml:space="preserve"> </w:t>
      </w:r>
      <w:proofErr w:type="spellStart"/>
      <w:r>
        <w:rPr>
          <w:lang w:val="en-US"/>
        </w:rPr>
        <w:t>CodeNet</w:t>
      </w:r>
      <w:proofErr w:type="spellEnd"/>
      <w:r w:rsidRPr="007F54A6">
        <w:t xml:space="preserve"> [</w:t>
      </w:r>
      <w:r>
        <w:t>Электронный ресурс</w:t>
      </w:r>
      <w:r w:rsidRPr="007F54A6">
        <w:t>]</w:t>
      </w:r>
      <w:r>
        <w:t xml:space="preserve">. Статья о синхронизации </w:t>
      </w:r>
      <w:r>
        <w:rPr>
          <w:lang w:val="en-US"/>
        </w:rPr>
        <w:t>PHP</w:t>
      </w:r>
      <w:r w:rsidRPr="007F54A6">
        <w:t>+</w:t>
      </w:r>
      <w:r>
        <w:rPr>
          <w:lang w:val="en-US"/>
        </w:rPr>
        <w:t>MySQL</w:t>
      </w:r>
      <w:r w:rsidRPr="007F54A6">
        <w:t>+1</w:t>
      </w:r>
      <w:r>
        <w:rPr>
          <w:lang w:val="en-US"/>
        </w:rPr>
        <w:t>C</w:t>
      </w:r>
      <w:r w:rsidRPr="007F54A6">
        <w:t xml:space="preserve">. </w:t>
      </w:r>
      <w:r>
        <w:t xml:space="preserve">Режим доступа: </w:t>
      </w:r>
      <w:r w:rsidRPr="007F54A6">
        <w:t>http://www.codenet.ru/progr/1c/1c-php-mysql.php</w:t>
      </w:r>
      <w:r>
        <w:t>, свободный.</w:t>
      </w:r>
      <w:r w:rsidRPr="00917508">
        <w:t xml:space="preserve"> </w:t>
      </w:r>
      <w:r>
        <w:t>Дата обращения: 05.04.2011.</w:t>
      </w:r>
    </w:p>
    <w:p w:rsidR="00F771AA" w:rsidRDefault="00F771AA" w:rsidP="00F771AA">
      <w:pPr>
        <w:spacing w:after="160" w:line="259" w:lineRule="auto"/>
      </w:pPr>
    </w:p>
    <w:sectPr w:rsidR="00F771AA" w:rsidSect="006B7178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2CDB" w:rsidRDefault="00F02CDB">
      <w:r>
        <w:separator/>
      </w:r>
    </w:p>
  </w:endnote>
  <w:endnote w:type="continuationSeparator" w:id="0">
    <w:p w:rsidR="00F02CDB" w:rsidRDefault="00F02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F Bulletin Sans Pro">
    <w:charset w:val="CC"/>
    <w:family w:val="auto"/>
    <w:pitch w:val="variable"/>
    <w:sig w:usb0="A00002BF" w:usb1="5000E0FB" w:usb2="00000000" w:usb3="00000000" w:csb0="0000019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Mathcad UniMath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73241378"/>
      <w:docPartObj>
        <w:docPartGallery w:val="Page Numbers (Bottom of Page)"/>
        <w:docPartUnique/>
      </w:docPartObj>
    </w:sdtPr>
    <w:sdtEndPr/>
    <w:sdtContent>
      <w:p w:rsidR="006B7178" w:rsidRDefault="006B717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1357">
          <w:rPr>
            <w:noProof/>
          </w:rPr>
          <w:t>18</w:t>
        </w:r>
        <w:r>
          <w:fldChar w:fldCharType="end"/>
        </w:r>
      </w:p>
    </w:sdtContent>
  </w:sdt>
  <w:p w:rsidR="006B7178" w:rsidRDefault="006B717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2CDB" w:rsidRDefault="00F02CDB">
      <w:r>
        <w:separator/>
      </w:r>
    </w:p>
  </w:footnote>
  <w:footnote w:type="continuationSeparator" w:id="0">
    <w:p w:rsidR="00F02CDB" w:rsidRDefault="00F02C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C8FE303A"/>
    <w:lvl w:ilvl="0">
      <w:start w:val="1"/>
      <w:numFmt w:val="bullet"/>
      <w:pStyle w:val="a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A26460"/>
    <w:multiLevelType w:val="hybridMultilevel"/>
    <w:tmpl w:val="E6A4C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E53BE9"/>
    <w:multiLevelType w:val="hybridMultilevel"/>
    <w:tmpl w:val="4E72DE9E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59D096C"/>
    <w:multiLevelType w:val="hybridMultilevel"/>
    <w:tmpl w:val="3B3254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F76402A"/>
    <w:multiLevelType w:val="hybridMultilevel"/>
    <w:tmpl w:val="B7303762"/>
    <w:lvl w:ilvl="0" w:tplc="B372C6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5273EEC"/>
    <w:multiLevelType w:val="hybridMultilevel"/>
    <w:tmpl w:val="0F2EABF8"/>
    <w:lvl w:ilvl="0" w:tplc="DEFA9CF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081327D"/>
    <w:multiLevelType w:val="hybridMultilevel"/>
    <w:tmpl w:val="C83C3AE4"/>
    <w:lvl w:ilvl="0" w:tplc="8E5CD4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1AE4D21"/>
    <w:multiLevelType w:val="hybridMultilevel"/>
    <w:tmpl w:val="33BC2834"/>
    <w:lvl w:ilvl="0" w:tplc="947CEE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97E56DB"/>
    <w:multiLevelType w:val="hybridMultilevel"/>
    <w:tmpl w:val="5600BC6C"/>
    <w:lvl w:ilvl="0" w:tplc="AB0439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0BB1038"/>
    <w:multiLevelType w:val="hybridMultilevel"/>
    <w:tmpl w:val="E81E8482"/>
    <w:lvl w:ilvl="0" w:tplc="0C7C462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504E8C"/>
    <w:multiLevelType w:val="hybridMultilevel"/>
    <w:tmpl w:val="0DC0F9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9481CEB"/>
    <w:multiLevelType w:val="hybridMultilevel"/>
    <w:tmpl w:val="40EC1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6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1C2"/>
    <w:rsid w:val="00063DCA"/>
    <w:rsid w:val="000D1CB3"/>
    <w:rsid w:val="000D4956"/>
    <w:rsid w:val="000E47DE"/>
    <w:rsid w:val="00103CEA"/>
    <w:rsid w:val="00112B1A"/>
    <w:rsid w:val="001317D7"/>
    <w:rsid w:val="00156778"/>
    <w:rsid w:val="0017749E"/>
    <w:rsid w:val="0019109B"/>
    <w:rsid w:val="001A02B8"/>
    <w:rsid w:val="001F32E6"/>
    <w:rsid w:val="00204F4A"/>
    <w:rsid w:val="00252F54"/>
    <w:rsid w:val="00276BE3"/>
    <w:rsid w:val="00284392"/>
    <w:rsid w:val="00291201"/>
    <w:rsid w:val="002A1118"/>
    <w:rsid w:val="00306891"/>
    <w:rsid w:val="004603B4"/>
    <w:rsid w:val="00466248"/>
    <w:rsid w:val="004E0818"/>
    <w:rsid w:val="004E685E"/>
    <w:rsid w:val="00525C24"/>
    <w:rsid w:val="00530F41"/>
    <w:rsid w:val="00555076"/>
    <w:rsid w:val="0058062A"/>
    <w:rsid w:val="005B6E11"/>
    <w:rsid w:val="005C382E"/>
    <w:rsid w:val="005F79EE"/>
    <w:rsid w:val="0062445D"/>
    <w:rsid w:val="006B7178"/>
    <w:rsid w:val="006D4B01"/>
    <w:rsid w:val="006E0818"/>
    <w:rsid w:val="006E31C2"/>
    <w:rsid w:val="006F04E8"/>
    <w:rsid w:val="006F2FED"/>
    <w:rsid w:val="00754945"/>
    <w:rsid w:val="007B2641"/>
    <w:rsid w:val="007F0E56"/>
    <w:rsid w:val="00850508"/>
    <w:rsid w:val="008D7A88"/>
    <w:rsid w:val="00926248"/>
    <w:rsid w:val="00933DC6"/>
    <w:rsid w:val="00940EDC"/>
    <w:rsid w:val="009476B9"/>
    <w:rsid w:val="009544DB"/>
    <w:rsid w:val="00A313CC"/>
    <w:rsid w:val="00A6492D"/>
    <w:rsid w:val="00A91E71"/>
    <w:rsid w:val="00AB4FF1"/>
    <w:rsid w:val="00B24455"/>
    <w:rsid w:val="00B979D6"/>
    <w:rsid w:val="00BA4665"/>
    <w:rsid w:val="00BD0CF1"/>
    <w:rsid w:val="00BF2A11"/>
    <w:rsid w:val="00C01A93"/>
    <w:rsid w:val="00C44B30"/>
    <w:rsid w:val="00C60E71"/>
    <w:rsid w:val="00C6209C"/>
    <w:rsid w:val="00C840F6"/>
    <w:rsid w:val="00D560A8"/>
    <w:rsid w:val="00D84336"/>
    <w:rsid w:val="00DA612A"/>
    <w:rsid w:val="00DF6365"/>
    <w:rsid w:val="00E0013A"/>
    <w:rsid w:val="00E22BCA"/>
    <w:rsid w:val="00E36A74"/>
    <w:rsid w:val="00E71357"/>
    <w:rsid w:val="00ED726B"/>
    <w:rsid w:val="00EE2CAF"/>
    <w:rsid w:val="00F02CDB"/>
    <w:rsid w:val="00F37416"/>
    <w:rsid w:val="00F7288C"/>
    <w:rsid w:val="00F7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228D1"/>
  <w15:chartTrackingRefBased/>
  <w15:docId w15:val="{6205642B-5EA1-49FF-BB34-91851D64F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E31C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6E31C2"/>
    <w:pPr>
      <w:keepNext/>
      <w:keepLines/>
      <w:spacing w:before="240"/>
      <w:jc w:val="center"/>
      <w:outlineLvl w:val="0"/>
    </w:pPr>
    <w:rPr>
      <w:rFonts w:eastAsiaTheme="majorEastAsia" w:cstheme="majorBidi"/>
      <w:caps/>
      <w:color w:val="000000" w:themeColor="text1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BasicParagraph">
    <w:name w:val="[Basic Paragraph]"/>
    <w:basedOn w:val="a0"/>
    <w:uiPriority w:val="99"/>
    <w:rsid w:val="006E31C2"/>
    <w:pPr>
      <w:autoSpaceDE w:val="0"/>
      <w:autoSpaceDN w:val="0"/>
      <w:adjustRightInd w:val="0"/>
      <w:spacing w:line="288" w:lineRule="auto"/>
    </w:pPr>
    <w:rPr>
      <w:rFonts w:ascii="Minion Pro" w:hAnsi="Minion Pro" w:cs="Minion Pro"/>
      <w:color w:val="000000"/>
      <w:lang w:val="en-GB" w:eastAsia="en-US"/>
    </w:rPr>
  </w:style>
  <w:style w:type="character" w:customStyle="1" w:styleId="10">
    <w:name w:val="Заголовок 1 Знак"/>
    <w:basedOn w:val="a1"/>
    <w:link w:val="1"/>
    <w:uiPriority w:val="9"/>
    <w:rsid w:val="006E31C2"/>
    <w:rPr>
      <w:rFonts w:ascii="Times New Roman" w:eastAsiaTheme="majorEastAsia" w:hAnsi="Times New Roman" w:cstheme="majorBidi"/>
      <w:caps/>
      <w:color w:val="000000" w:themeColor="text1"/>
      <w:sz w:val="32"/>
      <w:szCs w:val="32"/>
      <w:lang w:eastAsia="ru-RU"/>
    </w:rPr>
  </w:style>
  <w:style w:type="paragraph" w:customStyle="1" w:styleId="a4">
    <w:name w:val="Заголовок_Кирин"/>
    <w:basedOn w:val="1"/>
    <w:link w:val="a5"/>
    <w:qFormat/>
    <w:rsid w:val="00F771AA"/>
    <w:pPr>
      <w:spacing w:before="120" w:after="240"/>
    </w:pPr>
    <w:rPr>
      <w:sz w:val="28"/>
    </w:rPr>
  </w:style>
  <w:style w:type="character" w:customStyle="1" w:styleId="a5">
    <w:name w:val="Заголовок_Кирин Знак"/>
    <w:basedOn w:val="10"/>
    <w:link w:val="a4"/>
    <w:rsid w:val="00F771AA"/>
    <w:rPr>
      <w:rFonts w:ascii="Times New Roman" w:eastAsiaTheme="majorEastAsia" w:hAnsi="Times New Roman" w:cstheme="majorBidi"/>
      <w:caps/>
      <w:color w:val="000000" w:themeColor="text1"/>
      <w:sz w:val="28"/>
      <w:szCs w:val="32"/>
      <w:lang w:eastAsia="ru-RU"/>
    </w:rPr>
  </w:style>
  <w:style w:type="paragraph" w:customStyle="1" w:styleId="a6">
    <w:name w:val="Основной_Кирин"/>
    <w:basedOn w:val="a0"/>
    <w:link w:val="a7"/>
    <w:qFormat/>
    <w:rsid w:val="00F771AA"/>
    <w:pPr>
      <w:spacing w:before="120" w:after="120" w:line="360" w:lineRule="auto"/>
      <w:ind w:firstLine="709"/>
      <w:jc w:val="both"/>
    </w:pPr>
    <w:rPr>
      <w:color w:val="000000" w:themeColor="text1"/>
    </w:rPr>
  </w:style>
  <w:style w:type="character" w:customStyle="1" w:styleId="a7">
    <w:name w:val="Основной_Кирин Знак"/>
    <w:basedOn w:val="a1"/>
    <w:link w:val="a6"/>
    <w:rsid w:val="00F771AA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styleId="a8">
    <w:name w:val="footer"/>
    <w:basedOn w:val="a0"/>
    <w:link w:val="a9"/>
    <w:uiPriority w:val="99"/>
    <w:unhideWhenUsed/>
    <w:rsid w:val="00F771A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F771A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Hyperlink"/>
    <w:basedOn w:val="a1"/>
    <w:uiPriority w:val="99"/>
    <w:unhideWhenUsed/>
    <w:rsid w:val="00F771AA"/>
    <w:rPr>
      <w:color w:val="0563C1" w:themeColor="hyperlink"/>
      <w:u w:val="single"/>
    </w:rPr>
  </w:style>
  <w:style w:type="paragraph" w:styleId="ab">
    <w:name w:val="TOC Heading"/>
    <w:basedOn w:val="1"/>
    <w:next w:val="a0"/>
    <w:uiPriority w:val="39"/>
    <w:unhideWhenUsed/>
    <w:qFormat/>
    <w:rsid w:val="00F771AA"/>
    <w:pPr>
      <w:spacing w:line="259" w:lineRule="auto"/>
      <w:jc w:val="left"/>
      <w:outlineLvl w:val="9"/>
    </w:pPr>
    <w:rPr>
      <w:rFonts w:asciiTheme="majorHAnsi" w:hAnsiTheme="majorHAnsi"/>
      <w:caps w:val="0"/>
      <w:color w:val="2E74B5" w:themeColor="accent1" w:themeShade="BF"/>
    </w:rPr>
  </w:style>
  <w:style w:type="paragraph" w:styleId="11">
    <w:name w:val="toc 1"/>
    <w:basedOn w:val="a0"/>
    <w:next w:val="a0"/>
    <w:autoRedefine/>
    <w:uiPriority w:val="39"/>
    <w:unhideWhenUsed/>
    <w:rsid w:val="00F771AA"/>
    <w:pPr>
      <w:spacing w:after="100"/>
    </w:pPr>
  </w:style>
  <w:style w:type="paragraph" w:styleId="a">
    <w:name w:val="List Bullet"/>
    <w:basedOn w:val="a0"/>
    <w:uiPriority w:val="99"/>
    <w:unhideWhenUsed/>
    <w:qFormat/>
    <w:rsid w:val="00F771AA"/>
    <w:pPr>
      <w:numPr>
        <w:numId w:val="3"/>
      </w:numPr>
      <w:tabs>
        <w:tab w:val="left" w:pos="1134"/>
      </w:tabs>
      <w:spacing w:line="360" w:lineRule="auto"/>
      <w:ind w:left="1134" w:hanging="425"/>
      <w:contextualSpacing/>
    </w:pPr>
  </w:style>
  <w:style w:type="paragraph" w:customStyle="1" w:styleId="12">
    <w:name w:val="Заголовок 1 уровня приложения"/>
    <w:basedOn w:val="a0"/>
    <w:rsid w:val="00F771AA"/>
    <w:pPr>
      <w:widowControl w:val="0"/>
      <w:autoSpaceDE w:val="0"/>
      <w:autoSpaceDN w:val="0"/>
      <w:adjustRightInd w:val="0"/>
      <w:spacing w:before="360" w:after="600"/>
      <w:jc w:val="center"/>
    </w:pPr>
    <w:rPr>
      <w:szCs w:val="20"/>
    </w:rPr>
  </w:style>
  <w:style w:type="character" w:styleId="ac">
    <w:name w:val="Emphasis"/>
    <w:basedOn w:val="a1"/>
    <w:qFormat/>
    <w:rsid w:val="00F771AA"/>
    <w:rPr>
      <w:i/>
      <w:iCs/>
    </w:rPr>
  </w:style>
  <w:style w:type="paragraph" w:customStyle="1" w:styleId="ad">
    <w:name w:val="Мой текст"/>
    <w:basedOn w:val="a0"/>
    <w:link w:val="ae"/>
    <w:autoRedefine/>
    <w:rsid w:val="00F771AA"/>
    <w:pPr>
      <w:spacing w:line="360" w:lineRule="auto"/>
      <w:ind w:firstLine="851"/>
      <w:jc w:val="both"/>
    </w:pPr>
    <w:rPr>
      <w:bCs/>
    </w:rPr>
  </w:style>
  <w:style w:type="character" w:customStyle="1" w:styleId="ae">
    <w:name w:val="Мой текст Знак"/>
    <w:basedOn w:val="a1"/>
    <w:link w:val="ad"/>
    <w:rsid w:val="00F771AA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af">
    <w:name w:val="caption"/>
    <w:basedOn w:val="a0"/>
    <w:next w:val="a0"/>
    <w:uiPriority w:val="35"/>
    <w:unhideWhenUsed/>
    <w:qFormat/>
    <w:rsid w:val="00112B1A"/>
    <w:pPr>
      <w:spacing w:after="200"/>
    </w:pPr>
    <w:rPr>
      <w:i/>
      <w:iCs/>
      <w:color w:val="44546A" w:themeColor="text2"/>
      <w:sz w:val="18"/>
      <w:szCs w:val="18"/>
    </w:rPr>
  </w:style>
  <w:style w:type="table" w:styleId="af0">
    <w:name w:val="Table Grid"/>
    <w:basedOn w:val="a2"/>
    <w:uiPriority w:val="39"/>
    <w:rsid w:val="00112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0"/>
    <w:uiPriority w:val="34"/>
    <w:qFormat/>
    <w:rsid w:val="001A02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20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5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8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7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43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93B841-59D9-4C8A-A409-7391A21C0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18</Pages>
  <Words>1835</Words>
  <Characters>10460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Borislav Shelanov</dc:creator>
  <cp:keywords/>
  <dc:description/>
  <cp:lastModifiedBy>Borislav Shelanov</cp:lastModifiedBy>
  <cp:revision>57</cp:revision>
  <dcterms:created xsi:type="dcterms:W3CDTF">2022-06-11T11:41:00Z</dcterms:created>
  <dcterms:modified xsi:type="dcterms:W3CDTF">2022-06-12T13:35:00Z</dcterms:modified>
</cp:coreProperties>
</file>