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06E7B" w14:textId="77777777" w:rsidR="0056498B" w:rsidRPr="0056498B" w:rsidRDefault="0056498B" w:rsidP="0056498B">
      <w:pPr>
        <w:tabs>
          <w:tab w:val="left" w:pos="55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103636405"/>
      <w:bookmarkStart w:id="1" w:name="_Toc103684177"/>
      <w:bookmarkStart w:id="2" w:name="_Hlk104547545"/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E2B57C" wp14:editId="21DD5B2B">
                <wp:simplePos x="0" y="0"/>
                <wp:positionH relativeFrom="column">
                  <wp:posOffset>1228725</wp:posOffset>
                </wp:positionH>
                <wp:positionV relativeFrom="paragraph">
                  <wp:posOffset>-80010</wp:posOffset>
                </wp:positionV>
                <wp:extent cx="4798060" cy="1249680"/>
                <wp:effectExtent l="0" t="0" r="2540" b="762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06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21D93" w14:textId="77777777" w:rsidR="0056498B" w:rsidRPr="0056498B" w:rsidRDefault="0056498B" w:rsidP="005649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37755929" w14:textId="77777777" w:rsidR="0056498B" w:rsidRPr="0056498B" w:rsidRDefault="0056498B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</w:t>
                            </w:r>
                            <w:proofErr w:type="spellStart"/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УрФУ</w:t>
                            </w:r>
                            <w:proofErr w:type="spellEnd"/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)</w:t>
                            </w:r>
                          </w:p>
                          <w:p w14:paraId="2BEA3BAF" w14:textId="283D22DE" w:rsidR="0056498B" w:rsidRDefault="0056498B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Институт радиоэлектроники и информационных технологий – РТФ</w:t>
                            </w:r>
                          </w:p>
                          <w:p w14:paraId="4C6F79E9" w14:textId="72825926" w:rsidR="00844C10" w:rsidRPr="0056498B" w:rsidRDefault="00844C10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Школа бакалавриата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2B57C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96.75pt;margin-top:-6.3pt;width:377.8pt;height:9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" stroked="f">
                <v:textbox inset="0,0,0,0">
                  <w:txbxContent>
                    <w:p w14:paraId="44421D93" w14:textId="77777777" w:rsidR="0056498B" w:rsidRPr="0056498B" w:rsidRDefault="0056498B" w:rsidP="0056498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37755929" w14:textId="77777777" w:rsidR="0056498B" w:rsidRPr="0056498B" w:rsidRDefault="0056498B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</w:t>
                      </w:r>
                      <w:proofErr w:type="spellStart"/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УрФУ</w:t>
                      </w:r>
                      <w:proofErr w:type="spellEnd"/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)</w:t>
                      </w:r>
                    </w:p>
                    <w:p w14:paraId="2BEA3BAF" w14:textId="283D22DE" w:rsidR="0056498B" w:rsidRDefault="0056498B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Институт радиоэлектроники и информационных технологий – РТФ</w:t>
                      </w:r>
                    </w:p>
                    <w:p w14:paraId="4C6F79E9" w14:textId="72825926" w:rsidR="00844C10" w:rsidRPr="0056498B" w:rsidRDefault="00844C10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Школа бакалавриата</w:t>
                      </w:r>
                    </w:p>
                  </w:txbxContent>
                </v:textbox>
              </v:shape>
            </w:pict>
          </mc:Fallback>
        </mc:AlternateContent>
      </w:r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1" behindDoc="1" locked="0" layoutInCell="1" allowOverlap="1" wp14:anchorId="37A94A81" wp14:editId="749C054F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7" name="Рисунок 17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B5095" w14:textId="77777777" w:rsidR="0056498B" w:rsidRPr="0056498B" w:rsidRDefault="0056498B" w:rsidP="0056498B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6F2D2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2541B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857A53B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56AC3C4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E50F70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D8E48B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687F588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8E361EF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30EDA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E1A2C16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D1A0A9B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B15A22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7FA2402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2442DE7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A1D4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756AE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65B62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0A48B8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5947E34" w14:textId="77777777" w:rsidR="0056498B" w:rsidRPr="0056498B" w:rsidRDefault="0056498B" w:rsidP="00564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D26FA05" w14:textId="77777777" w:rsidR="0009779C" w:rsidRDefault="0009779C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9779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Игра по информационной безопасности</w:t>
      </w:r>
    </w:p>
    <w:p w14:paraId="475A97BE" w14:textId="0F7B1170" w:rsidR="0056498B" w:rsidRPr="00EC234D" w:rsidRDefault="00844C10" w:rsidP="0056498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C234D">
        <w:rPr>
          <w:rFonts w:ascii="Times New Roman" w:eastAsia="Calibri" w:hAnsi="Times New Roman" w:cs="Times New Roman"/>
          <w:sz w:val="28"/>
          <w:szCs w:val="28"/>
        </w:rPr>
        <w:t xml:space="preserve">Отчет </w:t>
      </w:r>
      <w:r w:rsidR="0056498B" w:rsidRPr="00EC234D">
        <w:rPr>
          <w:rFonts w:ascii="Times New Roman" w:eastAsia="Calibri" w:hAnsi="Times New Roman" w:cs="Times New Roman"/>
          <w:sz w:val="28"/>
          <w:szCs w:val="28"/>
        </w:rPr>
        <w:t xml:space="preserve">по дисциплине: </w:t>
      </w:r>
      <w:r w:rsidR="0056498B" w:rsidRPr="00EC234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Проектный практикум </w:t>
      </w:r>
    </w:p>
    <w:p w14:paraId="797C20F9" w14:textId="77777777" w:rsidR="0056498B" w:rsidRPr="00EC234D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A09DF34" w14:textId="77777777" w:rsidR="0056498B" w:rsidRPr="00EC234D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C49359" w14:textId="77777777" w:rsidR="0056498B" w:rsidRPr="00EC234D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B55A5C9" w14:textId="77777777" w:rsidR="0056498B" w:rsidRPr="00EC234D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FC5CB71" w14:textId="77777777" w:rsidR="0056498B" w:rsidRPr="00EC234D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21A631A" w14:textId="24BB6918" w:rsidR="0056498B" w:rsidRPr="0056498B" w:rsidRDefault="0056498B" w:rsidP="0056498B">
      <w:pPr>
        <w:tabs>
          <w:tab w:val="left" w:pos="1276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EC234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Команда: </w:t>
      </w:r>
      <w:r w:rsidR="00E87B74">
        <w:rPr>
          <w:rFonts w:ascii="Times New Roman" w:eastAsia="Times New Roman" w:hAnsi="Times New Roman" w:cs="Times New Roman"/>
          <w:sz w:val="28"/>
          <w:szCs w:val="24"/>
          <w:u w:val="single"/>
          <w:lang w:val="en-US" w:eastAsia="ru-RU"/>
        </w:rPr>
        <w:t>GUSCOM</w:t>
      </w:r>
    </w:p>
    <w:p w14:paraId="3958A700" w14:textId="77777777" w:rsidR="0056498B" w:rsidRPr="0056498B" w:rsidRDefault="0056498B" w:rsidP="0056498B">
      <w:pPr>
        <w:tabs>
          <w:tab w:val="center" w:pos="2410"/>
          <w:tab w:val="center" w:pos="708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14:paraId="190B7A94" w14:textId="77777777" w:rsidR="0056498B" w:rsidRPr="0056498B" w:rsidRDefault="0056498B" w:rsidP="0056498B">
      <w:pPr>
        <w:tabs>
          <w:tab w:val="left" w:pos="1701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6A2F7E" w14:textId="77777777" w:rsidR="0056498B" w:rsidRPr="0056498B" w:rsidRDefault="0056498B" w:rsidP="00564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CACE9A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8CE006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7B01A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FC05D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79DC1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FCE19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466BD6A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47D4C65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E8A413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8EB172A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Екатеринбург</w:t>
      </w:r>
    </w:p>
    <w:p w14:paraId="0DE46AD2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20</w:t>
      </w:r>
      <w:r w:rsidRPr="0056498B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2</w:t>
      </w: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</w:p>
    <w:bookmarkEnd w:id="0"/>
    <w:bookmarkEnd w:id="1"/>
    <w:bookmarkEnd w:id="2"/>
    <w:p w14:paraId="6F535CA5" w14:textId="77777777" w:rsidR="00225917" w:rsidRPr="0097342C" w:rsidRDefault="00225917" w:rsidP="00225917">
      <w:pPr>
        <w:sectPr w:rsidR="00225917" w:rsidRPr="0097342C" w:rsidSect="00CD369A">
          <w:footerReference w:type="default" r:id="rId12"/>
          <w:footerReference w:type="first" r:id="rId1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sdt>
      <w:sdtP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id w:val="-868757928"/>
        <w:docPartObj>
          <w:docPartGallery w:val="Table of Contents"/>
          <w:docPartUnique/>
        </w:docPartObj>
      </w:sdtPr>
      <w:sdtEndPr/>
      <w:sdtContent>
        <w:p w14:paraId="2B14AA3C" w14:textId="1B2AF25F" w:rsidR="007A11FC" w:rsidRPr="008655E3" w:rsidRDefault="007A11FC" w:rsidP="008655E3">
          <w:pPr>
            <w:pStyle w:val="af1"/>
            <w:spacing w:line="360" w:lineRule="auto"/>
            <w:jc w:val="center"/>
            <w:rPr>
              <w:rFonts w:ascii="Times New Roman" w:eastAsiaTheme="minorHAnsi" w:hAnsi="Times New Roman" w:cs="Times New Roman"/>
              <w:b/>
              <w:bCs/>
              <w:color w:val="auto"/>
              <w:sz w:val="28"/>
              <w:szCs w:val="28"/>
              <w:lang w:eastAsia="en-US"/>
            </w:rPr>
          </w:pPr>
          <w:r w:rsidRPr="008655E3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10FE3234" w14:textId="26729581" w:rsidR="0032701F" w:rsidRPr="0032701F" w:rsidRDefault="007A11FC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944D41">
            <w:rPr>
              <w:rFonts w:ascii="Times New Roman" w:hAnsi="Times New Roman" w:cs="Times New Roman"/>
            </w:rPr>
            <w:fldChar w:fldCharType="begin"/>
          </w:r>
          <w:r w:rsidRPr="00944D41">
            <w:rPr>
              <w:rFonts w:ascii="Times New Roman" w:hAnsi="Times New Roman" w:cs="Times New Roman"/>
            </w:rPr>
            <w:instrText xml:space="preserve"> TOC \o "1-3" \h \z \u </w:instrText>
          </w:r>
          <w:r w:rsidRPr="00944D41">
            <w:rPr>
              <w:rFonts w:ascii="Times New Roman" w:hAnsi="Times New Roman" w:cs="Times New Roman"/>
            </w:rPr>
            <w:fldChar w:fldCharType="separate"/>
          </w:r>
          <w:hyperlink w:anchor="_Toc106038667" w:history="1">
            <w:r w:rsidR="0032701F" w:rsidRPr="0032701F">
              <w:rPr>
                <w:rStyle w:val="af2"/>
                <w:rFonts w:ascii="Times New Roman" w:eastAsia="Times New Roman" w:hAnsi="Times New Roman" w:cs="Times New Roman"/>
                <w:caps/>
                <w:noProof/>
                <w:kern w:val="32"/>
                <w:sz w:val="28"/>
                <w:szCs w:val="28"/>
                <w:lang w:eastAsia="ru-RU"/>
              </w:rPr>
              <w:t>Введение</w: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_Toc106038667 \h </w:instrTex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D8A7C5" w14:textId="2EE6C699" w:rsidR="0032701F" w:rsidRPr="0032701F" w:rsidRDefault="00C3038C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038668" w:history="1">
            <w:r w:rsidR="0032701F" w:rsidRPr="0032701F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Команда</w: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_Toc106038668 \h </w:instrTex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A8F0DB" w14:textId="3478BCBC" w:rsidR="0032701F" w:rsidRPr="0032701F" w:rsidRDefault="00C3038C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038669" w:history="1">
            <w:r w:rsidR="0032701F" w:rsidRPr="0032701F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  <w:r w:rsidR="0032701F" w:rsidRPr="0032701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2701F" w:rsidRPr="0032701F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Целевая аудитория</w: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_Toc106038669 \h </w:instrTex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B7C135" w14:textId="27AEAED2" w:rsidR="0032701F" w:rsidRPr="0032701F" w:rsidRDefault="00C3038C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038673" w:history="1">
            <w:r w:rsidR="0032701F" w:rsidRPr="0032701F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32701F" w:rsidRPr="0032701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2701F" w:rsidRPr="0032701F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Календарный план проекта</w: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_Toc106038673 \h </w:instrTex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7C0683" w14:textId="7EBAAE3E" w:rsidR="0032701F" w:rsidRPr="0032701F" w:rsidRDefault="00C3038C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038674" w:history="1">
            <w:r w:rsidR="0032701F" w:rsidRPr="0032701F">
              <w:rPr>
                <w:rStyle w:val="af2"/>
                <w:rFonts w:ascii="Times New Roman" w:eastAsia="Calibri" w:hAnsi="Times New Roman" w:cs="Times New Roman"/>
                <w:noProof/>
                <w:sz w:val="28"/>
                <w:szCs w:val="28"/>
              </w:rPr>
              <w:t>3</w:t>
            </w:r>
            <w:r w:rsidR="0032701F" w:rsidRPr="0032701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2701F" w:rsidRPr="0032701F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Определение проблемы</w: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_Toc106038674 \h </w:instrTex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12BDE2" w14:textId="67152801" w:rsidR="0032701F" w:rsidRPr="0032701F" w:rsidRDefault="00C3038C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038675" w:history="1">
            <w:r w:rsidR="0032701F" w:rsidRPr="0032701F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  <w:r w:rsidR="0032701F" w:rsidRPr="0032701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2701F" w:rsidRPr="0032701F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Подходы к решению проблемы</w: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_Toc106038675 \h </w:instrTex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B6F53" w14:textId="457307B9" w:rsidR="0032701F" w:rsidRPr="0032701F" w:rsidRDefault="00C3038C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038676" w:history="1">
            <w:r w:rsidR="0032701F" w:rsidRPr="0032701F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  <w:r w:rsidR="0032701F" w:rsidRPr="0032701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2701F" w:rsidRPr="0032701F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Анализ аналогов</w: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_Toc106038676 \h </w:instrTex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BAB665" w14:textId="2B4A61D6" w:rsidR="0032701F" w:rsidRPr="0032701F" w:rsidRDefault="00C3038C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038677" w:history="1">
            <w:r w:rsidR="0032701F" w:rsidRPr="0032701F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6</w:t>
            </w:r>
            <w:r w:rsidR="0032701F" w:rsidRPr="0032701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2701F" w:rsidRPr="0032701F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 xml:space="preserve">Требования к продукту и к </w:t>
            </w:r>
            <w:r w:rsidR="0032701F" w:rsidRPr="0032701F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MVP</w: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_Toc106038677 \h </w:instrTex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F40241" w14:textId="66888548" w:rsidR="0032701F" w:rsidRPr="0032701F" w:rsidRDefault="00C3038C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038678" w:history="1">
            <w:r w:rsidR="0032701F" w:rsidRPr="0032701F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7</w:t>
            </w:r>
            <w:r w:rsidR="0032701F" w:rsidRPr="0032701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2701F" w:rsidRPr="0032701F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Стек для разработки</w: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_Toc106038678 \h </w:instrTex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074EFC" w14:textId="7BC70785" w:rsidR="0032701F" w:rsidRPr="0032701F" w:rsidRDefault="00C3038C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038679" w:history="1">
            <w:r w:rsidR="0032701F" w:rsidRPr="0032701F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8</w:t>
            </w:r>
            <w:r w:rsidR="0032701F" w:rsidRPr="0032701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2701F" w:rsidRPr="0032701F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Прототипирование</w: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_Toc106038679 \h </w:instrTex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6DC514" w14:textId="31EED43C" w:rsidR="0032701F" w:rsidRPr="0032701F" w:rsidRDefault="00C3038C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038680" w:history="1">
            <w:r w:rsidR="0032701F" w:rsidRPr="0032701F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9</w:t>
            </w:r>
            <w:r w:rsidR="0032701F" w:rsidRPr="0032701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2701F" w:rsidRPr="0032701F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Разработка системы</w: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_Toc106038680 \h </w:instrTex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2E7E8F" w14:textId="60B98866" w:rsidR="0032701F" w:rsidRPr="0032701F" w:rsidRDefault="00C3038C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038681" w:history="1">
            <w:r w:rsidR="0032701F" w:rsidRPr="0032701F">
              <w:rPr>
                <w:rStyle w:val="af2"/>
                <w:rFonts w:ascii="Times New Roman" w:eastAsia="Times New Roman" w:hAnsi="Times New Roman" w:cs="Times New Roman"/>
                <w:noProof/>
                <w:kern w:val="32"/>
                <w:sz w:val="28"/>
                <w:szCs w:val="28"/>
              </w:rPr>
              <w:t>Заключение</w: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_Toc106038681 \h </w:instrTex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BA1C2E" w14:textId="0495A438" w:rsidR="0032701F" w:rsidRPr="0032701F" w:rsidRDefault="00C3038C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038682" w:history="1">
            <w:r w:rsidR="0032701F" w:rsidRPr="0032701F">
              <w:rPr>
                <w:rStyle w:val="af2"/>
                <w:rFonts w:ascii="Times New Roman" w:eastAsia="Times New Roman" w:hAnsi="Times New Roman" w:cs="Times New Roman"/>
                <w:caps/>
                <w:noProof/>
                <w:kern w:val="32"/>
                <w:sz w:val="28"/>
                <w:szCs w:val="28"/>
                <w:lang w:eastAsia="ru-RU"/>
              </w:rPr>
              <w:t>список использованных источников</w: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_Toc106038682 \h </w:instrTex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32701F" w:rsidRPr="00327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1ADDA1" w14:textId="66D7B74C" w:rsidR="00530F62" w:rsidRPr="00593487" w:rsidRDefault="007A11FC" w:rsidP="00944D41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  <w:sectPr w:rsidR="00530F62" w:rsidRPr="00593487" w:rsidSect="008E3F77">
              <w:pgSz w:w="11906" w:h="16838"/>
              <w:pgMar w:top="1134" w:right="851" w:bottom="1134" w:left="1701" w:header="709" w:footer="709" w:gutter="0"/>
              <w:pgNumType w:start="2"/>
              <w:cols w:space="708"/>
              <w:docGrid w:linePitch="360"/>
            </w:sectPr>
          </w:pPr>
          <w:r w:rsidRPr="00944D41">
            <w:rPr>
              <w:rFonts w:ascii="Times New Roman" w:hAnsi="Times New Roman" w:cs="Times New Roman"/>
            </w:rPr>
            <w:fldChar w:fldCharType="end"/>
          </w:r>
        </w:p>
      </w:sdtContent>
    </w:sdt>
    <w:p w14:paraId="3743075C" w14:textId="4BED4689" w:rsidR="006B2EB1" w:rsidRPr="00987E09" w:rsidRDefault="006B2EB1" w:rsidP="00C96190">
      <w:pPr>
        <w:pStyle w:val="10"/>
        <w:keepLines w:val="0"/>
        <w:widowControl w:val="0"/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contextualSpacing/>
        <w:jc w:val="center"/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</w:pPr>
      <w:bookmarkStart w:id="3" w:name="_Toc106038667"/>
      <w:r w:rsidRPr="00987E09"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  <w:lastRenderedPageBreak/>
        <w:t>Введение</w:t>
      </w:r>
      <w:bookmarkEnd w:id="3"/>
    </w:p>
    <w:p w14:paraId="6504BCEA" w14:textId="77777777" w:rsidR="00087759" w:rsidRDefault="003B0904" w:rsidP="000D2B16">
      <w:pPr>
        <w:pStyle w:val="afa"/>
        <w:rPr>
          <w:szCs w:val="28"/>
        </w:rPr>
      </w:pPr>
      <w:r w:rsidRPr="003B0904">
        <w:rPr>
          <w:szCs w:val="28"/>
        </w:rPr>
        <w:t>Выпускники школ часто не уверены в специальности, которую они выбрали для обучения в Университете.</w:t>
      </w:r>
      <w:r w:rsidR="002E7BA6">
        <w:rPr>
          <w:szCs w:val="28"/>
        </w:rPr>
        <w:t xml:space="preserve"> Т</w:t>
      </w:r>
      <w:r w:rsidR="00ED603B">
        <w:rPr>
          <w:szCs w:val="28"/>
        </w:rPr>
        <w:t xml:space="preserve">олько </w:t>
      </w:r>
      <w:r w:rsidR="00DE6626">
        <w:rPr>
          <w:szCs w:val="28"/>
        </w:rPr>
        <w:t>поступив</w:t>
      </w:r>
      <w:r w:rsidR="00ED603B">
        <w:rPr>
          <w:szCs w:val="28"/>
        </w:rPr>
        <w:t xml:space="preserve"> и отучившись некоторое время</w:t>
      </w:r>
      <w:r w:rsidR="00DE6626">
        <w:rPr>
          <w:szCs w:val="28"/>
        </w:rPr>
        <w:t xml:space="preserve"> на </w:t>
      </w:r>
      <w:r w:rsidR="00ED603B">
        <w:rPr>
          <w:szCs w:val="28"/>
        </w:rPr>
        <w:t xml:space="preserve">определённое направление в институте понимают, что </w:t>
      </w:r>
      <w:r w:rsidR="000D2B16">
        <w:rPr>
          <w:szCs w:val="28"/>
        </w:rPr>
        <w:t xml:space="preserve">это не то, чем им хотелось </w:t>
      </w:r>
      <w:r w:rsidR="00AE2891">
        <w:rPr>
          <w:szCs w:val="28"/>
        </w:rPr>
        <w:t xml:space="preserve">бы </w:t>
      </w:r>
      <w:r w:rsidR="000D2B16">
        <w:rPr>
          <w:szCs w:val="28"/>
        </w:rPr>
        <w:t xml:space="preserve">заниматься. </w:t>
      </w:r>
      <w:r w:rsidR="00F26FAB">
        <w:rPr>
          <w:szCs w:val="28"/>
        </w:rPr>
        <w:t xml:space="preserve">Некоторые смиряются со своей ошибкой и теряют несколько лет на обучение </w:t>
      </w:r>
      <w:r w:rsidR="002E7BA6">
        <w:rPr>
          <w:szCs w:val="28"/>
        </w:rPr>
        <w:t>специальности</w:t>
      </w:r>
      <w:r w:rsidR="00F26FAB">
        <w:rPr>
          <w:szCs w:val="28"/>
        </w:rPr>
        <w:t>, которая им не интересна</w:t>
      </w:r>
      <w:r w:rsidR="00C47831">
        <w:rPr>
          <w:szCs w:val="28"/>
        </w:rPr>
        <w:t xml:space="preserve">, а некоторые </w:t>
      </w:r>
      <w:r w:rsidR="004B7891">
        <w:rPr>
          <w:szCs w:val="28"/>
        </w:rPr>
        <w:t>принимают решение заново выбрать направление для обучения</w:t>
      </w:r>
      <w:r w:rsidR="002E7BA6">
        <w:rPr>
          <w:szCs w:val="28"/>
        </w:rPr>
        <w:t>, всё равно потеряв минимум год</w:t>
      </w:r>
      <w:r w:rsidR="004B7891">
        <w:rPr>
          <w:szCs w:val="28"/>
        </w:rPr>
        <w:t>.</w:t>
      </w:r>
      <w:r w:rsidR="00202FF4">
        <w:rPr>
          <w:szCs w:val="28"/>
        </w:rPr>
        <w:t xml:space="preserve"> Однако проигрывают в этой ситуации каждая из групп</w:t>
      </w:r>
      <w:r w:rsidR="00E90F32">
        <w:rPr>
          <w:szCs w:val="28"/>
        </w:rPr>
        <w:t>.</w:t>
      </w:r>
      <w:r w:rsidR="004B7891">
        <w:rPr>
          <w:szCs w:val="28"/>
        </w:rPr>
        <w:t xml:space="preserve"> </w:t>
      </w:r>
      <w:r w:rsidR="00B43EB8">
        <w:rPr>
          <w:szCs w:val="28"/>
        </w:rPr>
        <w:t xml:space="preserve">Чтобы </w:t>
      </w:r>
      <w:r w:rsidR="001D4ABB">
        <w:rPr>
          <w:szCs w:val="28"/>
        </w:rPr>
        <w:t xml:space="preserve">предотвратить </w:t>
      </w:r>
      <w:r w:rsidR="00372D59">
        <w:rPr>
          <w:szCs w:val="28"/>
        </w:rPr>
        <w:t>ошибку выпускников</w:t>
      </w:r>
      <w:r w:rsidR="00725A97">
        <w:rPr>
          <w:szCs w:val="28"/>
        </w:rPr>
        <w:t>,</w:t>
      </w:r>
      <w:r w:rsidR="00372D59">
        <w:rPr>
          <w:szCs w:val="28"/>
        </w:rPr>
        <w:t xml:space="preserve"> связанную с неправильным выбором направления для обучения в Университете</w:t>
      </w:r>
      <w:r w:rsidR="00060248">
        <w:rPr>
          <w:szCs w:val="28"/>
        </w:rPr>
        <w:t>,</w:t>
      </w:r>
      <w:r w:rsidR="00361FA6">
        <w:rPr>
          <w:szCs w:val="28"/>
        </w:rPr>
        <w:t xml:space="preserve"> можно дать им возможность изучить основ</w:t>
      </w:r>
      <w:r w:rsidR="002C2FAD">
        <w:rPr>
          <w:szCs w:val="28"/>
        </w:rPr>
        <w:t xml:space="preserve">ы </w:t>
      </w:r>
      <w:r w:rsidR="00936469">
        <w:rPr>
          <w:szCs w:val="28"/>
        </w:rPr>
        <w:t xml:space="preserve">конкретного направления. </w:t>
      </w:r>
    </w:p>
    <w:p w14:paraId="7EC306D1" w14:textId="737E854D" w:rsidR="009A1C27" w:rsidRDefault="002873BF" w:rsidP="000D2B16">
      <w:pPr>
        <w:pStyle w:val="afa"/>
        <w:rPr>
          <w:szCs w:val="28"/>
        </w:rPr>
      </w:pPr>
      <w:r>
        <w:rPr>
          <w:szCs w:val="28"/>
        </w:rPr>
        <w:t xml:space="preserve">Учитывая, что выпускники и </w:t>
      </w:r>
      <w:r w:rsidR="00467FD7">
        <w:rPr>
          <w:szCs w:val="28"/>
        </w:rPr>
        <w:t>так изучают,</w:t>
      </w:r>
      <w:r>
        <w:rPr>
          <w:szCs w:val="28"/>
        </w:rPr>
        <w:t xml:space="preserve"> и повторяют очень много материалов для подготовки к ЕГЭ</w:t>
      </w:r>
      <w:r w:rsidR="00C52DD7">
        <w:rPr>
          <w:szCs w:val="28"/>
        </w:rPr>
        <w:t>, обучени</w:t>
      </w:r>
      <w:r w:rsidR="0048766E">
        <w:rPr>
          <w:szCs w:val="28"/>
        </w:rPr>
        <w:t xml:space="preserve">е </w:t>
      </w:r>
      <w:r w:rsidR="00EB767A">
        <w:rPr>
          <w:szCs w:val="28"/>
        </w:rPr>
        <w:t xml:space="preserve">основам через игру </w:t>
      </w:r>
      <w:r w:rsidR="008F76E1">
        <w:rPr>
          <w:szCs w:val="28"/>
        </w:rPr>
        <w:t>является выигрышной стратегией</w:t>
      </w:r>
      <w:r w:rsidR="00E1160F">
        <w:rPr>
          <w:szCs w:val="28"/>
        </w:rPr>
        <w:t xml:space="preserve"> в решении проблемы.</w:t>
      </w:r>
      <w:r w:rsidR="009273CE">
        <w:rPr>
          <w:szCs w:val="28"/>
        </w:rPr>
        <w:t xml:space="preserve"> </w:t>
      </w:r>
      <w:r w:rsidR="005B18AD">
        <w:rPr>
          <w:szCs w:val="28"/>
        </w:rPr>
        <w:t xml:space="preserve">А с помощью </w:t>
      </w:r>
      <w:r w:rsidR="004E67D2">
        <w:rPr>
          <w:szCs w:val="28"/>
        </w:rPr>
        <w:t>переработанного материала</w:t>
      </w:r>
      <w:r w:rsidR="007F5FAE">
        <w:rPr>
          <w:szCs w:val="28"/>
        </w:rPr>
        <w:t xml:space="preserve">, в целях упрощения </w:t>
      </w:r>
      <w:r w:rsidR="00427867">
        <w:rPr>
          <w:szCs w:val="28"/>
        </w:rPr>
        <w:t>подачи материала,</w:t>
      </w:r>
      <w:r w:rsidR="004E67D2">
        <w:rPr>
          <w:szCs w:val="28"/>
        </w:rPr>
        <w:t xml:space="preserve"> учебного пособия </w:t>
      </w:r>
      <w:r w:rsidR="007F5FAE" w:rsidRPr="007F5FAE">
        <w:rPr>
          <w:szCs w:val="28"/>
        </w:rPr>
        <w:t>Е. В. Вострецовой «Основы информационной безопасности»</w:t>
      </w:r>
      <w:r w:rsidR="00427867">
        <w:rPr>
          <w:szCs w:val="28"/>
        </w:rPr>
        <w:t xml:space="preserve"> эту стратегию можно считать единственно верной</w:t>
      </w:r>
      <w:r w:rsidR="007F5FAE" w:rsidRPr="007F5FAE">
        <w:rPr>
          <w:szCs w:val="28"/>
        </w:rPr>
        <w:t>.</w:t>
      </w:r>
      <w:r w:rsidR="008F76E1">
        <w:rPr>
          <w:szCs w:val="28"/>
        </w:rPr>
        <w:t xml:space="preserve"> Играя в</w:t>
      </w:r>
      <w:r w:rsidR="005A6BBD">
        <w:rPr>
          <w:szCs w:val="28"/>
        </w:rPr>
        <w:t xml:space="preserve"> свободное время в обучающую игру</w:t>
      </w:r>
      <w:r w:rsidR="00467FD7">
        <w:rPr>
          <w:szCs w:val="28"/>
        </w:rPr>
        <w:t>,</w:t>
      </w:r>
      <w:r w:rsidR="005A6BBD">
        <w:rPr>
          <w:szCs w:val="28"/>
        </w:rPr>
        <w:t xml:space="preserve"> </w:t>
      </w:r>
      <w:r w:rsidR="00804A71">
        <w:rPr>
          <w:szCs w:val="28"/>
        </w:rPr>
        <w:t>ученик старших классов</w:t>
      </w:r>
      <w:r w:rsidR="00467FD7">
        <w:rPr>
          <w:szCs w:val="28"/>
        </w:rPr>
        <w:t xml:space="preserve"> сможет отдохнуть и в более спокойной атмосфере изучить новый материал, который поможет ему определить своё будущее.</w:t>
      </w:r>
    </w:p>
    <w:p w14:paraId="2B9FFDC4" w14:textId="051EC58C" w:rsidR="004957F3" w:rsidRDefault="00814FC6" w:rsidP="000D2B16">
      <w:pPr>
        <w:pStyle w:val="afa"/>
        <w:rPr>
          <w:szCs w:val="28"/>
        </w:rPr>
      </w:pPr>
      <w:r>
        <w:rPr>
          <w:szCs w:val="28"/>
        </w:rPr>
        <w:t>Игра по информационной без</w:t>
      </w:r>
      <w:r w:rsidR="00BB266D">
        <w:rPr>
          <w:szCs w:val="28"/>
        </w:rPr>
        <w:t>опасности позволит ученикам старших классо</w:t>
      </w:r>
      <w:r w:rsidR="00804A71">
        <w:rPr>
          <w:szCs w:val="28"/>
        </w:rPr>
        <w:t>в определить</w:t>
      </w:r>
      <w:r w:rsidR="00FE2510">
        <w:rPr>
          <w:szCs w:val="28"/>
        </w:rPr>
        <w:t>:</w:t>
      </w:r>
      <w:r w:rsidR="003B314D">
        <w:rPr>
          <w:szCs w:val="28"/>
        </w:rPr>
        <w:t xml:space="preserve"> идти обучаться на направление «Информационная безопасность» или стоит выбрать другое направление для обучения</w:t>
      </w:r>
      <w:r w:rsidR="009273CE">
        <w:rPr>
          <w:szCs w:val="28"/>
        </w:rPr>
        <w:t>.</w:t>
      </w:r>
    </w:p>
    <w:p w14:paraId="6C59E42C" w14:textId="0282BCA6" w:rsidR="00467B9A" w:rsidRDefault="00467B9A" w:rsidP="000D2B16">
      <w:pPr>
        <w:pStyle w:val="afa"/>
        <w:rPr>
          <w:szCs w:val="28"/>
        </w:rPr>
      </w:pPr>
      <w:r>
        <w:rPr>
          <w:szCs w:val="28"/>
        </w:rPr>
        <w:t xml:space="preserve">Актуальность </w:t>
      </w:r>
      <w:r w:rsidR="007F5220">
        <w:rPr>
          <w:szCs w:val="28"/>
        </w:rPr>
        <w:t>данной работы заключается в том</w:t>
      </w:r>
      <w:r w:rsidR="00461EB7">
        <w:rPr>
          <w:szCs w:val="28"/>
        </w:rPr>
        <w:t>,</w:t>
      </w:r>
      <w:r w:rsidR="008E4FCF">
        <w:rPr>
          <w:szCs w:val="28"/>
        </w:rPr>
        <w:t xml:space="preserve"> чтобы помочь выпускникам школ сделать правильный выбор </w:t>
      </w:r>
      <w:r w:rsidR="00302761">
        <w:rPr>
          <w:szCs w:val="28"/>
        </w:rPr>
        <w:t>в выборе направления для обучения в Университете,</w:t>
      </w:r>
      <w:r w:rsidR="00AE1529">
        <w:rPr>
          <w:szCs w:val="28"/>
        </w:rPr>
        <w:t xml:space="preserve"> с помощью </w:t>
      </w:r>
      <w:r w:rsidR="003B314D">
        <w:rPr>
          <w:szCs w:val="28"/>
        </w:rPr>
        <w:t>обучающей игры по информационной безопасности</w:t>
      </w:r>
      <w:r w:rsidR="00BF7F25">
        <w:rPr>
          <w:szCs w:val="28"/>
        </w:rPr>
        <w:t>.</w:t>
      </w:r>
    </w:p>
    <w:p w14:paraId="1D32D541" w14:textId="27AC8B39" w:rsidR="00A228C5" w:rsidRDefault="00060248" w:rsidP="00CE6F3D">
      <w:pPr>
        <w:pStyle w:val="afa"/>
        <w:rPr>
          <w:szCs w:val="28"/>
        </w:rPr>
      </w:pPr>
      <w:r>
        <w:rPr>
          <w:szCs w:val="28"/>
        </w:rPr>
        <w:lastRenderedPageBreak/>
        <w:t xml:space="preserve">В нашем проекте мы предлагаем </w:t>
      </w:r>
      <w:r w:rsidR="00C92754">
        <w:rPr>
          <w:szCs w:val="28"/>
        </w:rPr>
        <w:t xml:space="preserve">изучить основы </w:t>
      </w:r>
      <w:r w:rsidR="00661D64">
        <w:rPr>
          <w:szCs w:val="28"/>
        </w:rPr>
        <w:t>и</w:t>
      </w:r>
      <w:r w:rsidR="00C92754">
        <w:rPr>
          <w:szCs w:val="28"/>
        </w:rPr>
        <w:t>нформационной безопасности в форме компьютерной игры, для того чтобы определиться идти обучаться на направление «Информационная безопасность», или стоит выбрать другое направление.</w:t>
      </w:r>
    </w:p>
    <w:p w14:paraId="5C7E38A6" w14:textId="76369755" w:rsidR="00A32705" w:rsidRDefault="00A32705" w:rsidP="00374540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Целью данной работы является </w:t>
      </w:r>
      <w:bookmarkStart w:id="4" w:name="_Hlk106385976"/>
      <w:r w:rsidRPr="00B26E69">
        <w:rPr>
          <w:color w:val="000000"/>
          <w:sz w:val="28"/>
          <w:szCs w:val="28"/>
        </w:rPr>
        <w:t xml:space="preserve">разработка </w:t>
      </w:r>
      <w:r>
        <w:rPr>
          <w:color w:val="000000"/>
          <w:sz w:val="28"/>
          <w:szCs w:val="28"/>
        </w:rPr>
        <w:t>компьютерной игры по информационной безопасности</w:t>
      </w:r>
      <w:r w:rsidRPr="00B26E69">
        <w:rPr>
          <w:color w:val="000000"/>
          <w:sz w:val="28"/>
          <w:szCs w:val="28"/>
        </w:rPr>
        <w:t>, позволяюще</w:t>
      </w:r>
      <w:r w:rsidR="00E366F4">
        <w:rPr>
          <w:color w:val="000000"/>
          <w:sz w:val="28"/>
          <w:szCs w:val="28"/>
        </w:rPr>
        <w:t>й</w:t>
      </w:r>
      <w:r w:rsidR="00E10045">
        <w:rPr>
          <w:color w:val="000000"/>
          <w:sz w:val="28"/>
          <w:szCs w:val="28"/>
        </w:rPr>
        <w:t xml:space="preserve"> изучить основы информ</w:t>
      </w:r>
      <w:r w:rsidR="00883597">
        <w:rPr>
          <w:color w:val="000000"/>
          <w:sz w:val="28"/>
          <w:szCs w:val="28"/>
        </w:rPr>
        <w:t>ационной безопасност</w:t>
      </w:r>
      <w:r w:rsidR="0061167F">
        <w:rPr>
          <w:color w:val="000000"/>
          <w:sz w:val="28"/>
          <w:szCs w:val="28"/>
        </w:rPr>
        <w:t>и</w:t>
      </w:r>
      <w:r w:rsidR="00DF1006">
        <w:rPr>
          <w:color w:val="000000"/>
          <w:sz w:val="28"/>
          <w:szCs w:val="28"/>
        </w:rPr>
        <w:t xml:space="preserve"> на основе учебного пособия </w:t>
      </w:r>
      <w:r w:rsidR="00374540">
        <w:rPr>
          <w:color w:val="000000"/>
          <w:sz w:val="28"/>
          <w:szCs w:val="28"/>
        </w:rPr>
        <w:t>Е. В. Вострецовой «Основы информационной безопасности».</w:t>
      </w:r>
    </w:p>
    <w:bookmarkEnd w:id="4"/>
    <w:p w14:paraId="50B0A134" w14:textId="77777777" w:rsidR="00F4288F" w:rsidRPr="00B26E69" w:rsidRDefault="00F4288F" w:rsidP="00F4288F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Исходя из поставленной цели, в работе определены следующие задачи:</w:t>
      </w:r>
    </w:p>
    <w:p w14:paraId="71E025EE" w14:textId="7D869FC6" w:rsidR="00BC62E9" w:rsidRPr="00BC62E9" w:rsidRDefault="00BC62E9" w:rsidP="00C3038C">
      <w:pPr>
        <w:pStyle w:val="ae"/>
        <w:numPr>
          <w:ilvl w:val="0"/>
          <w:numId w:val="8"/>
        </w:numPr>
        <w:spacing w:line="360" w:lineRule="auto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Изучить </w:t>
      </w:r>
      <w:r>
        <w:rPr>
          <w:color w:val="000000"/>
          <w:sz w:val="28"/>
          <w:szCs w:val="28"/>
        </w:rPr>
        <w:t>и переработать, в целях упрощения подачи материла</w:t>
      </w:r>
      <w:r w:rsidR="000A510C">
        <w:rPr>
          <w:color w:val="000000"/>
          <w:sz w:val="28"/>
          <w:szCs w:val="28"/>
        </w:rPr>
        <w:t>,</w:t>
      </w:r>
      <w:r w:rsidRPr="00BC62E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учебного пособия Е. В. Вострецовой «Основы информационной безопасности».</w:t>
      </w:r>
    </w:p>
    <w:p w14:paraId="3162FFC8" w14:textId="6617939D" w:rsidR="00BC62E9" w:rsidRDefault="00BC62E9" w:rsidP="00C3038C">
      <w:pPr>
        <w:pStyle w:val="ae"/>
        <w:numPr>
          <w:ilvl w:val="0"/>
          <w:numId w:val="8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77292" w:rsidRPr="00BC62E9">
        <w:rPr>
          <w:color w:val="000000"/>
          <w:sz w:val="28"/>
          <w:szCs w:val="28"/>
        </w:rPr>
        <w:t xml:space="preserve">Проанализировать существующие </w:t>
      </w:r>
      <w:r>
        <w:rPr>
          <w:color w:val="000000"/>
          <w:sz w:val="28"/>
          <w:szCs w:val="28"/>
        </w:rPr>
        <w:t>компьютерные игры, веб сервисы</w:t>
      </w:r>
      <w:r w:rsidR="00C77292" w:rsidRPr="00BC62E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 обучения информационной безопасности в игровой форме</w:t>
      </w:r>
      <w:r w:rsidR="00E83746">
        <w:rPr>
          <w:color w:val="000000"/>
          <w:sz w:val="28"/>
          <w:szCs w:val="28"/>
        </w:rPr>
        <w:t>.</w:t>
      </w:r>
    </w:p>
    <w:p w14:paraId="5D318B0F" w14:textId="57582396" w:rsidR="00F4288F" w:rsidRPr="00BC62E9" w:rsidRDefault="00C77292" w:rsidP="00C3038C">
      <w:pPr>
        <w:pStyle w:val="ae"/>
        <w:numPr>
          <w:ilvl w:val="0"/>
          <w:numId w:val="8"/>
        </w:numPr>
        <w:spacing w:line="360" w:lineRule="auto"/>
        <w:jc w:val="both"/>
        <w:rPr>
          <w:color w:val="000000"/>
          <w:sz w:val="28"/>
          <w:szCs w:val="28"/>
        </w:rPr>
      </w:pPr>
      <w:r w:rsidRPr="00BC62E9">
        <w:rPr>
          <w:color w:val="000000"/>
          <w:sz w:val="28"/>
          <w:szCs w:val="28"/>
        </w:rPr>
        <w:t xml:space="preserve">Разработать компьютерную игру, </w:t>
      </w:r>
      <w:r w:rsidR="00BC62E9" w:rsidRPr="00BC62E9">
        <w:rPr>
          <w:color w:val="000000"/>
          <w:sz w:val="28"/>
          <w:szCs w:val="28"/>
        </w:rPr>
        <w:t>позволяющую</w:t>
      </w:r>
      <w:r w:rsidRPr="00BC62E9">
        <w:rPr>
          <w:color w:val="000000"/>
          <w:sz w:val="28"/>
          <w:szCs w:val="28"/>
        </w:rPr>
        <w:t xml:space="preserve"> обучиться основам информационной безопасности.</w:t>
      </w:r>
    </w:p>
    <w:p w14:paraId="20A45C86" w14:textId="77777777" w:rsidR="00A32705" w:rsidRPr="00224587" w:rsidRDefault="00A32705" w:rsidP="00FE2510">
      <w:pPr>
        <w:pStyle w:val="afa"/>
        <w:ind w:firstLine="0"/>
        <w:rPr>
          <w:szCs w:val="28"/>
          <w:lang w:val="en-US"/>
        </w:rPr>
      </w:pPr>
    </w:p>
    <w:p w14:paraId="42F9CF02" w14:textId="1519BC44" w:rsidR="0056498B" w:rsidRDefault="0056498B" w:rsidP="009C74AA">
      <w:pPr>
        <w:pStyle w:val="a0"/>
        <w:numPr>
          <w:ilvl w:val="0"/>
          <w:numId w:val="0"/>
        </w:numPr>
        <w:ind w:left="709"/>
      </w:pPr>
      <w:bookmarkStart w:id="5" w:name="_Toc104204174"/>
      <w:bookmarkStart w:id="6" w:name="_Toc106038668"/>
      <w:r w:rsidRPr="00E06EBE">
        <w:lastRenderedPageBreak/>
        <w:t>Команда</w:t>
      </w:r>
      <w:bookmarkEnd w:id="5"/>
      <w:bookmarkEnd w:id="6"/>
    </w:p>
    <w:p w14:paraId="04875260" w14:textId="4C76923C" w:rsidR="0056498B" w:rsidRPr="003A6B99" w:rsidRDefault="00140242" w:rsidP="00FE5BEA">
      <w:pPr>
        <w:pStyle w:val="a1"/>
      </w:pPr>
      <w:r>
        <w:t>Клюкин Артём Андреевич РИ-110949</w:t>
      </w:r>
      <w:r w:rsidR="0056498B" w:rsidRPr="003A6B99">
        <w:t xml:space="preserve"> </w:t>
      </w:r>
      <w:r w:rsidR="0056498B">
        <w:t>– тимлид</w:t>
      </w:r>
    </w:p>
    <w:p w14:paraId="566FEDC3" w14:textId="636FF4FB" w:rsidR="0056498B" w:rsidRPr="003A6B99" w:rsidRDefault="00140242" w:rsidP="00FE5BEA">
      <w:pPr>
        <w:pStyle w:val="a1"/>
      </w:pPr>
      <w:r>
        <w:t>Крылов Глеб Иванович</w:t>
      </w:r>
      <w:r w:rsidR="0056498B" w:rsidRPr="007D239F">
        <w:t xml:space="preserve"> РИ-1109</w:t>
      </w:r>
      <w:r w:rsidR="00605C72">
        <w:t>12</w:t>
      </w:r>
      <w:r w:rsidR="0056498B">
        <w:t xml:space="preserve"> –</w:t>
      </w:r>
      <w:r w:rsidR="0056498B" w:rsidRPr="003A6B99">
        <w:t xml:space="preserve"> </w:t>
      </w:r>
      <w:r w:rsidR="0056498B">
        <w:t>дизайнер</w:t>
      </w:r>
    </w:p>
    <w:p w14:paraId="3791A833" w14:textId="5C557842" w:rsidR="00166A08" w:rsidRPr="00FE5BEA" w:rsidRDefault="00140242" w:rsidP="00FE5BEA">
      <w:pPr>
        <w:pStyle w:val="a1"/>
        <w:sectPr w:rsidR="00166A08" w:rsidRPr="00FE5BEA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t>Тарасов Лев Владиславович</w:t>
      </w:r>
      <w:r w:rsidR="0056498B" w:rsidRPr="007D239F">
        <w:t xml:space="preserve"> РИ-1109</w:t>
      </w:r>
      <w:r w:rsidR="00C022B2">
        <w:t>42</w:t>
      </w:r>
      <w:r w:rsidR="0056498B">
        <w:t xml:space="preserve"> – программист</w:t>
      </w:r>
    </w:p>
    <w:p w14:paraId="7CFD67BA" w14:textId="77777777" w:rsidR="004D475E" w:rsidRDefault="004D475E" w:rsidP="002F78A8">
      <w:pPr>
        <w:pStyle w:val="a0"/>
      </w:pPr>
      <w:bookmarkStart w:id="7" w:name="_Toc104204175"/>
      <w:bookmarkStart w:id="8" w:name="_Toc106038669"/>
      <w:r>
        <w:lastRenderedPageBreak/>
        <w:t>Ц</w:t>
      </w:r>
      <w:r w:rsidRPr="00F86BDD">
        <w:t>елев</w:t>
      </w:r>
      <w:r>
        <w:t>ая</w:t>
      </w:r>
      <w:r w:rsidRPr="00F86BDD">
        <w:t xml:space="preserve"> аудитори</w:t>
      </w:r>
      <w:r>
        <w:t>я</w:t>
      </w:r>
      <w:bookmarkEnd w:id="7"/>
      <w:bookmarkEnd w:id="8"/>
    </w:p>
    <w:p w14:paraId="2A01FAC6" w14:textId="77777777" w:rsidR="00294872" w:rsidRDefault="00E33C9C" w:rsidP="002948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Для определения целевой аудитории мы использовали методику 5W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 Сегментация рынка проводится по 5 вопросам:</w:t>
      </w:r>
      <w:bookmarkStart w:id="9" w:name="_Toc74352015"/>
      <w:bookmarkStart w:id="10" w:name="_Toc74442570"/>
      <w:bookmarkStart w:id="11" w:name="_Toc74680951"/>
    </w:p>
    <w:p w14:paraId="2BD4CFEB" w14:textId="2EE533D3" w:rsidR="00E33C9C" w:rsidRPr="00B26E69" w:rsidRDefault="00E33C9C" w:rsidP="002948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Что?</w:t>
      </w:r>
      <w:bookmarkEnd w:id="9"/>
      <w:bookmarkEnd w:id="10"/>
      <w:bookmarkEnd w:id="11"/>
    </w:p>
    <w:p w14:paraId="1E3923D8" w14:textId="77777777" w:rsidR="00E33C9C" w:rsidRPr="00B26E69" w:rsidRDefault="00E33C9C" w:rsidP="00833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Это сегментация по типу товара: что мы предлагаем потребительской группе? Какие товары/услуги?</w:t>
      </w:r>
    </w:p>
    <w:p w14:paraId="5D90E643" w14:textId="77777777" w:rsidR="00E33C9C" w:rsidRDefault="00E33C9C" w:rsidP="00294872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Мы предлагаем </w:t>
      </w:r>
      <w:r>
        <w:rPr>
          <w:rFonts w:ascii="Times New Roman" w:hAnsi="Times New Roman" w:cs="Times New Roman"/>
          <w:sz w:val="28"/>
          <w:szCs w:val="28"/>
        </w:rPr>
        <w:t>компьютерную игру</w:t>
      </w:r>
      <w:r w:rsidRPr="00B26E69">
        <w:rPr>
          <w:rFonts w:ascii="Times New Roman" w:hAnsi="Times New Roman" w:cs="Times New Roman"/>
          <w:sz w:val="28"/>
          <w:szCs w:val="28"/>
        </w:rPr>
        <w:t xml:space="preserve">, позволяющий </w:t>
      </w:r>
      <w:r>
        <w:rPr>
          <w:rFonts w:ascii="Times New Roman" w:hAnsi="Times New Roman" w:cs="Times New Roman"/>
          <w:sz w:val="28"/>
          <w:szCs w:val="28"/>
        </w:rPr>
        <w:t>обучиться основам информационной безопасности</w:t>
      </w:r>
      <w:r w:rsidRPr="00B26E69">
        <w:rPr>
          <w:rFonts w:ascii="Times New Roman" w:hAnsi="Times New Roman" w:cs="Times New Roman"/>
          <w:sz w:val="28"/>
          <w:szCs w:val="28"/>
        </w:rPr>
        <w:t xml:space="preserve">. </w:t>
      </w:r>
      <w:bookmarkStart w:id="12" w:name="_Toc74352016"/>
      <w:bookmarkStart w:id="13" w:name="_Toc74442571"/>
      <w:bookmarkStart w:id="14" w:name="_Toc74680952"/>
    </w:p>
    <w:p w14:paraId="339E4882" w14:textId="29452B0A" w:rsidR="00E33C9C" w:rsidRPr="00B26E69" w:rsidRDefault="00E33C9C" w:rsidP="00E33C9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Кто?</w:t>
      </w:r>
      <w:bookmarkEnd w:id="12"/>
      <w:bookmarkEnd w:id="13"/>
      <w:bookmarkEnd w:id="14"/>
    </w:p>
    <w:p w14:paraId="5A50690F" w14:textId="77777777" w:rsidR="00E33C9C" w:rsidRDefault="00E33C9C" w:rsidP="00833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Это сегментация по типу потребителя: кто приобретает товар/услугу? Какой пол, возраст?</w:t>
      </w:r>
    </w:p>
    <w:p w14:paraId="173BA10F" w14:textId="125218BE" w:rsidR="00E33C9C" w:rsidRPr="00B26E69" w:rsidRDefault="0089010F" w:rsidP="00294872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игра ориентирована на выпускников школ, то целевой аудиторией</w:t>
      </w:r>
      <w:r w:rsidR="0064267F">
        <w:rPr>
          <w:rFonts w:ascii="Times New Roman" w:hAnsi="Times New Roman" w:cs="Times New Roman"/>
          <w:sz w:val="28"/>
          <w:szCs w:val="28"/>
        </w:rPr>
        <w:t xml:space="preserve"> преимущественно</w:t>
      </w:r>
      <w:r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="0064267F">
        <w:rPr>
          <w:rFonts w:ascii="Times New Roman" w:hAnsi="Times New Roman" w:cs="Times New Roman"/>
          <w:sz w:val="28"/>
          <w:szCs w:val="28"/>
        </w:rPr>
        <w:t xml:space="preserve">молодые люди возраста от 16 до 19 лет, заканчивающие </w:t>
      </w:r>
      <w:r w:rsidR="00F62263">
        <w:rPr>
          <w:rFonts w:ascii="Times New Roman" w:hAnsi="Times New Roman" w:cs="Times New Roman"/>
          <w:sz w:val="28"/>
          <w:szCs w:val="28"/>
        </w:rPr>
        <w:t>среднюю общеобразовательную школу или технический лицей</w:t>
      </w:r>
      <w:r w:rsidR="00604D2E">
        <w:rPr>
          <w:rFonts w:ascii="Times New Roman" w:hAnsi="Times New Roman" w:cs="Times New Roman"/>
          <w:sz w:val="28"/>
          <w:szCs w:val="28"/>
        </w:rPr>
        <w:t xml:space="preserve">. Пол </w:t>
      </w:r>
      <w:r w:rsidR="00294872">
        <w:rPr>
          <w:rFonts w:ascii="Times New Roman" w:hAnsi="Times New Roman" w:cs="Times New Roman"/>
          <w:sz w:val="28"/>
          <w:szCs w:val="28"/>
        </w:rPr>
        <w:t>–</w:t>
      </w:r>
      <w:r w:rsidR="00604D2E">
        <w:rPr>
          <w:rFonts w:ascii="Times New Roman" w:hAnsi="Times New Roman" w:cs="Times New Roman"/>
          <w:sz w:val="28"/>
          <w:szCs w:val="28"/>
        </w:rPr>
        <w:t xml:space="preserve"> </w:t>
      </w:r>
      <w:r w:rsidR="00294872">
        <w:rPr>
          <w:rFonts w:ascii="Times New Roman" w:hAnsi="Times New Roman" w:cs="Times New Roman"/>
          <w:sz w:val="28"/>
          <w:szCs w:val="28"/>
        </w:rPr>
        <w:t>любой.</w:t>
      </w:r>
    </w:p>
    <w:p w14:paraId="21CD8A66" w14:textId="77777777" w:rsidR="00833E10" w:rsidRDefault="00E33C9C" w:rsidP="009B1B98">
      <w:pPr>
        <w:spacing w:line="360" w:lineRule="auto"/>
        <w:ind w:left="284" w:firstLine="141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Toc74352017"/>
      <w:bookmarkStart w:id="16" w:name="_Toc74442572"/>
      <w:bookmarkStart w:id="17" w:name="_Toc74680953"/>
      <w:bookmarkStart w:id="18" w:name="_Toc106038670"/>
      <w:r w:rsidRPr="00B26E69">
        <w:rPr>
          <w:rStyle w:val="20"/>
          <w:rFonts w:ascii="Times New Roman" w:hAnsi="Times New Roman" w:cs="Times New Roman"/>
          <w:color w:val="auto"/>
          <w:sz w:val="28"/>
          <w:szCs w:val="28"/>
        </w:rPr>
        <w:t>Почему?</w:t>
      </w:r>
      <w:bookmarkEnd w:id="15"/>
      <w:bookmarkEnd w:id="16"/>
      <w:bookmarkEnd w:id="17"/>
      <w:bookmarkEnd w:id="18"/>
    </w:p>
    <w:p w14:paraId="659E71B9" w14:textId="2E28523C" w:rsidR="00E33C9C" w:rsidRDefault="00E33C9C" w:rsidP="00833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Это сегментация по типу мотивации к совершению покупки </w:t>
      </w:r>
      <w:r w:rsidR="00833E10">
        <w:rPr>
          <w:rFonts w:ascii="Times New Roman" w:hAnsi="Times New Roman" w:cs="Times New Roman"/>
          <w:sz w:val="28"/>
          <w:szCs w:val="28"/>
        </w:rPr>
        <w:t xml:space="preserve">и </w:t>
      </w:r>
      <w:r w:rsidRPr="00B26E69">
        <w:rPr>
          <w:rFonts w:ascii="Times New Roman" w:hAnsi="Times New Roman" w:cs="Times New Roman"/>
          <w:sz w:val="28"/>
          <w:szCs w:val="28"/>
        </w:rPr>
        <w:t>потребления: какова потребность или мотивация клиента? какую проблему решает товар/услуга?</w:t>
      </w:r>
    </w:p>
    <w:p w14:paraId="7A4E653D" w14:textId="32E80AB8" w:rsidR="00294872" w:rsidRPr="00B26E69" w:rsidRDefault="00975F88" w:rsidP="00294872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Компьютерная игра</w:t>
      </w:r>
      <w:r w:rsidR="006614CA" w:rsidRPr="006614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обучающая основам информационной безопасности</w:t>
      </w:r>
      <w:r w:rsidR="006614CA" w:rsidRPr="00D25854">
        <w:rPr>
          <w:rFonts w:ascii="Times New Roman" w:hAnsi="Times New Roman" w:cs="Times New Roman"/>
          <w:sz w:val="28"/>
          <w:szCs w:val="28"/>
        </w:rPr>
        <w:t>,</w:t>
      </w:r>
      <w:r w:rsidR="007A7E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решает проблему </w:t>
      </w:r>
      <w:r w:rsidR="002B7E83">
        <w:rPr>
          <w:rFonts w:ascii="Times New Roman" w:hAnsi="Times New Roman" w:cs="Times New Roman"/>
          <w:sz w:val="28"/>
          <w:szCs w:val="28"/>
        </w:rPr>
        <w:t>в выборе направления для обучения в университете.</w:t>
      </w:r>
    </w:p>
    <w:p w14:paraId="6A39AB9F" w14:textId="77777777" w:rsidR="00E33C9C" w:rsidRDefault="00E33C9C" w:rsidP="00294872">
      <w:pPr>
        <w:pStyle w:val="2"/>
        <w:numPr>
          <w:ilvl w:val="0"/>
          <w:numId w:val="0"/>
        </w:numPr>
        <w:spacing w:line="360" w:lineRule="auto"/>
        <w:ind w:left="284"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9" w:name="_Toc74352018"/>
      <w:bookmarkStart w:id="20" w:name="_Toc74442573"/>
      <w:bookmarkStart w:id="21" w:name="_Toc74680954"/>
      <w:bookmarkStart w:id="22" w:name="_Toc106038671"/>
      <w:r w:rsidRPr="00B26E69">
        <w:rPr>
          <w:rFonts w:ascii="Times New Roman" w:hAnsi="Times New Roman" w:cs="Times New Roman"/>
          <w:color w:val="auto"/>
          <w:sz w:val="28"/>
          <w:szCs w:val="28"/>
        </w:rPr>
        <w:t>Когда?</w:t>
      </w:r>
      <w:bookmarkEnd w:id="19"/>
      <w:bookmarkEnd w:id="20"/>
      <w:bookmarkEnd w:id="21"/>
      <w:bookmarkEnd w:id="22"/>
    </w:p>
    <w:p w14:paraId="368AF226" w14:textId="285FBFF1" w:rsidR="00294872" w:rsidRPr="00294872" w:rsidRDefault="00294872" w:rsidP="00294872"/>
    <w:p w14:paraId="4179DECF" w14:textId="77777777" w:rsidR="00E33C9C" w:rsidRPr="00B26E69" w:rsidRDefault="00E33C9C" w:rsidP="00833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lastRenderedPageBreak/>
        <w:t>Это сегментация по ситуации, в которой приобретается продукт: когда потребители хотят приобрести товар/услугу?</w:t>
      </w:r>
    </w:p>
    <w:p w14:paraId="7B658230" w14:textId="57EF23BF" w:rsidR="00E33C9C" w:rsidRPr="00B26E69" w:rsidRDefault="00E33C9C" w:rsidP="00E33C9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Нашей услугой потребитель захочет воспользоваться во время </w:t>
      </w:r>
      <w:r w:rsidR="002B7E83">
        <w:rPr>
          <w:rFonts w:ascii="Times New Roman" w:hAnsi="Times New Roman" w:cs="Times New Roman"/>
          <w:sz w:val="28"/>
          <w:szCs w:val="28"/>
        </w:rPr>
        <w:t xml:space="preserve">обучения в </w:t>
      </w:r>
      <w:proofErr w:type="gramStart"/>
      <w:r w:rsidR="00CB5EF2">
        <w:rPr>
          <w:rFonts w:ascii="Times New Roman" w:hAnsi="Times New Roman" w:cs="Times New Roman"/>
          <w:sz w:val="28"/>
          <w:szCs w:val="28"/>
        </w:rPr>
        <w:t>10 – 11</w:t>
      </w:r>
      <w:proofErr w:type="gramEnd"/>
      <w:r w:rsidR="002B7E83">
        <w:rPr>
          <w:rFonts w:ascii="Times New Roman" w:hAnsi="Times New Roman" w:cs="Times New Roman"/>
          <w:sz w:val="28"/>
          <w:szCs w:val="28"/>
        </w:rPr>
        <w:t xml:space="preserve"> классе</w:t>
      </w:r>
      <w:r w:rsidR="00CB5EF2">
        <w:rPr>
          <w:rFonts w:ascii="Times New Roman" w:hAnsi="Times New Roman" w:cs="Times New Roman"/>
          <w:sz w:val="28"/>
          <w:szCs w:val="28"/>
        </w:rPr>
        <w:t>, когда остро будет стоять вопрос в выборе направления для обучения в Университете.</w:t>
      </w:r>
      <w:r w:rsidRPr="00B26E69">
        <w:rPr>
          <w:rFonts w:ascii="Times New Roman" w:hAnsi="Times New Roman" w:cs="Times New Roman"/>
          <w:sz w:val="28"/>
          <w:szCs w:val="28"/>
        </w:rPr>
        <w:t xml:space="preserve"> Это упростит процесс </w:t>
      </w:r>
      <w:r w:rsidR="00CB5EF2">
        <w:rPr>
          <w:rFonts w:ascii="Times New Roman" w:hAnsi="Times New Roman" w:cs="Times New Roman"/>
          <w:sz w:val="28"/>
          <w:szCs w:val="28"/>
        </w:rPr>
        <w:t>выбора направления</w:t>
      </w:r>
      <w:r w:rsidRPr="00B26E69">
        <w:rPr>
          <w:rFonts w:ascii="Times New Roman" w:hAnsi="Times New Roman" w:cs="Times New Roman"/>
          <w:sz w:val="28"/>
          <w:szCs w:val="28"/>
        </w:rPr>
        <w:t xml:space="preserve"> и сэкономит время потребителя</w:t>
      </w:r>
      <w:r w:rsidR="00CB5EF2">
        <w:rPr>
          <w:rFonts w:ascii="Times New Roman" w:hAnsi="Times New Roman" w:cs="Times New Roman"/>
          <w:sz w:val="28"/>
          <w:szCs w:val="28"/>
        </w:rPr>
        <w:t>, из – за того, что выбор правильный выбор будет сделать легче</w:t>
      </w:r>
      <w:r w:rsidRPr="00B26E69">
        <w:rPr>
          <w:rFonts w:ascii="Times New Roman" w:hAnsi="Times New Roman" w:cs="Times New Roman"/>
          <w:sz w:val="28"/>
          <w:szCs w:val="28"/>
        </w:rPr>
        <w:t>.</w:t>
      </w:r>
    </w:p>
    <w:p w14:paraId="3102BD18" w14:textId="25128388" w:rsidR="00E33C9C" w:rsidRDefault="00E33C9C" w:rsidP="00301A5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3" w:name="_Toc74352019"/>
      <w:bookmarkStart w:id="24" w:name="_Toc74442574"/>
      <w:bookmarkStart w:id="25" w:name="_Toc74680955"/>
      <w:bookmarkStart w:id="26" w:name="_Toc106038672"/>
      <w:r w:rsidRPr="00B26E69">
        <w:rPr>
          <w:rStyle w:val="20"/>
          <w:rFonts w:ascii="Times New Roman" w:hAnsi="Times New Roman" w:cs="Times New Roman"/>
          <w:color w:val="auto"/>
          <w:sz w:val="28"/>
          <w:szCs w:val="28"/>
        </w:rPr>
        <w:t>Где?</w:t>
      </w:r>
      <w:bookmarkEnd w:id="23"/>
      <w:bookmarkEnd w:id="24"/>
      <w:bookmarkEnd w:id="25"/>
      <w:bookmarkEnd w:id="26"/>
      <w:r w:rsidRPr="00B26E69">
        <w:rPr>
          <w:rFonts w:ascii="Times New Roman" w:hAnsi="Times New Roman" w:cs="Times New Roman"/>
          <w:sz w:val="28"/>
          <w:szCs w:val="28"/>
        </w:rPr>
        <w:br/>
        <w:t xml:space="preserve">Это сегментация по месту покупок: в каком месте происходит принятие решения о покупке и сама покупка? — </w:t>
      </w:r>
      <w:r w:rsidR="00833E10" w:rsidRPr="00B26E69">
        <w:rPr>
          <w:rFonts w:ascii="Times New Roman" w:hAnsi="Times New Roman" w:cs="Times New Roman"/>
          <w:sz w:val="28"/>
          <w:szCs w:val="28"/>
        </w:rPr>
        <w:t>имеются в виду</w:t>
      </w:r>
      <w:r w:rsidRPr="00B26E69">
        <w:rPr>
          <w:rFonts w:ascii="Times New Roman" w:hAnsi="Times New Roman" w:cs="Times New Roman"/>
          <w:sz w:val="28"/>
          <w:szCs w:val="28"/>
        </w:rPr>
        <w:t xml:space="preserve"> точки контакта с клиентом, где можно повлиять на решение.</w:t>
      </w:r>
    </w:p>
    <w:p w14:paraId="6894E0D4" w14:textId="182904D2" w:rsidR="004622B2" w:rsidRPr="00E33C9C" w:rsidRDefault="005763E1" w:rsidP="009B1B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Пользоваться нашим продуктом пользователь будет на </w:t>
      </w:r>
      <w:r w:rsidR="009B1B98">
        <w:rPr>
          <w:rFonts w:ascii="Times New Roman" w:hAnsi="Times New Roman" w:cs="Times New Roman"/>
          <w:sz w:val="28"/>
          <w:szCs w:val="28"/>
        </w:rPr>
        <w:t xml:space="preserve">своём компьютере. </w:t>
      </w:r>
      <w:r w:rsidR="00E33C9C" w:rsidRPr="00B26E69">
        <w:rPr>
          <w:rFonts w:ascii="Times New Roman" w:hAnsi="Times New Roman" w:cs="Times New Roman"/>
          <w:sz w:val="28"/>
          <w:szCs w:val="28"/>
        </w:rPr>
        <w:t xml:space="preserve">Наша точка контакта с клиентом – </w:t>
      </w:r>
      <w:r w:rsidR="00301A50">
        <w:rPr>
          <w:rFonts w:ascii="Times New Roman" w:hAnsi="Times New Roman" w:cs="Times New Roman"/>
          <w:sz w:val="28"/>
          <w:szCs w:val="28"/>
        </w:rPr>
        <w:t>компьютерная игра</w:t>
      </w:r>
      <w:r w:rsidR="00E33C9C" w:rsidRPr="00B26E69">
        <w:rPr>
          <w:rFonts w:ascii="Times New Roman" w:hAnsi="Times New Roman" w:cs="Times New Roman"/>
          <w:sz w:val="28"/>
          <w:szCs w:val="28"/>
        </w:rPr>
        <w:t xml:space="preserve">. Наш продукт позволит пользователю </w:t>
      </w:r>
      <w:r w:rsidR="009A3B64">
        <w:rPr>
          <w:rFonts w:ascii="Times New Roman" w:hAnsi="Times New Roman" w:cs="Times New Roman"/>
          <w:sz w:val="28"/>
          <w:szCs w:val="28"/>
        </w:rPr>
        <w:t>изучить основы информационной безопасности</w:t>
      </w:r>
      <w:r w:rsidR="00E33C9C" w:rsidRPr="00B26E69">
        <w:rPr>
          <w:rFonts w:ascii="Times New Roman" w:hAnsi="Times New Roman" w:cs="Times New Roman"/>
          <w:sz w:val="28"/>
          <w:szCs w:val="28"/>
        </w:rPr>
        <w:t xml:space="preserve">, оценить, насколько </w:t>
      </w:r>
      <w:r w:rsidR="00E26CF0">
        <w:rPr>
          <w:rFonts w:ascii="Times New Roman" w:hAnsi="Times New Roman" w:cs="Times New Roman"/>
          <w:sz w:val="28"/>
          <w:szCs w:val="28"/>
        </w:rPr>
        <w:t>ему близка эта сфера</w:t>
      </w:r>
      <w:r w:rsidR="00E33C9C" w:rsidRPr="00B26E69">
        <w:rPr>
          <w:rFonts w:ascii="Times New Roman" w:hAnsi="Times New Roman" w:cs="Times New Roman"/>
          <w:sz w:val="28"/>
          <w:szCs w:val="28"/>
        </w:rPr>
        <w:t xml:space="preserve">. Это поможет </w:t>
      </w:r>
      <w:r w:rsidR="00E26CF0">
        <w:rPr>
          <w:rFonts w:ascii="Times New Roman" w:hAnsi="Times New Roman" w:cs="Times New Roman"/>
          <w:sz w:val="28"/>
          <w:szCs w:val="28"/>
        </w:rPr>
        <w:t>пользователю</w:t>
      </w:r>
      <w:r w:rsidR="00E33C9C" w:rsidRPr="00B26E69">
        <w:rPr>
          <w:rFonts w:ascii="Times New Roman" w:hAnsi="Times New Roman" w:cs="Times New Roman"/>
          <w:sz w:val="28"/>
          <w:szCs w:val="28"/>
        </w:rPr>
        <w:t xml:space="preserve"> </w:t>
      </w:r>
      <w:r w:rsidR="00E26CF0">
        <w:rPr>
          <w:rFonts w:ascii="Times New Roman" w:hAnsi="Times New Roman" w:cs="Times New Roman"/>
          <w:sz w:val="28"/>
          <w:szCs w:val="28"/>
        </w:rPr>
        <w:t xml:space="preserve">сделать выбор осознаннее </w:t>
      </w:r>
      <w:r w:rsidR="00296036">
        <w:rPr>
          <w:rFonts w:ascii="Times New Roman" w:hAnsi="Times New Roman" w:cs="Times New Roman"/>
          <w:sz w:val="28"/>
          <w:szCs w:val="28"/>
        </w:rPr>
        <w:t xml:space="preserve">и увеличить шанс правильного выбора направления дальнейшего обучения </w:t>
      </w:r>
      <w:r w:rsidR="0078401A">
        <w:rPr>
          <w:rFonts w:ascii="Times New Roman" w:hAnsi="Times New Roman" w:cs="Times New Roman"/>
          <w:sz w:val="28"/>
          <w:szCs w:val="28"/>
        </w:rPr>
        <w:t>в высшем учебном заведении.</w:t>
      </w:r>
      <w:r w:rsidR="00E33C9C" w:rsidRPr="00B26E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5F5742" w14:textId="77777777" w:rsidR="004622B2" w:rsidRDefault="004622B2" w:rsidP="004D475E">
      <w:pPr>
        <w:pStyle w:val="afa"/>
      </w:pPr>
    </w:p>
    <w:p w14:paraId="7E0D9B20" w14:textId="6B05179A" w:rsidR="004D475E" w:rsidRDefault="004D475E" w:rsidP="004D475E"/>
    <w:p w14:paraId="31D56D32" w14:textId="77777777" w:rsidR="004622B2" w:rsidRPr="004622B2" w:rsidRDefault="004622B2" w:rsidP="004622B2">
      <w:pPr>
        <w:pStyle w:val="a0"/>
      </w:pPr>
      <w:bookmarkStart w:id="27" w:name="_Toc104204176"/>
      <w:bookmarkStart w:id="28" w:name="_Toc106038673"/>
      <w:r w:rsidRPr="004622B2">
        <w:lastRenderedPageBreak/>
        <w:t>Календарный план проекта</w:t>
      </w:r>
      <w:bookmarkEnd w:id="27"/>
      <w:bookmarkEnd w:id="28"/>
    </w:p>
    <w:p w14:paraId="365FFB60" w14:textId="0C3F0B82" w:rsidR="00731445" w:rsidRDefault="00731445" w:rsidP="004622B2">
      <w:pPr>
        <w:pStyle w:val="afa"/>
        <w:rPr>
          <w:rFonts w:eastAsia="MyriadPro-Regular"/>
        </w:rPr>
      </w:pPr>
      <w:bookmarkStart w:id="29" w:name="_Toc70551536"/>
      <w:r>
        <w:rPr>
          <w:rFonts w:eastAsia="MyriadPro-Regular"/>
        </w:rPr>
        <w:t>Календарный план проект представлен в таблице 1.</w:t>
      </w:r>
    </w:p>
    <w:p w14:paraId="63CAE982" w14:textId="7990C8BE" w:rsidR="004622B2" w:rsidRPr="001B5AFD" w:rsidRDefault="004622B2" w:rsidP="004622B2">
      <w:pPr>
        <w:pStyle w:val="afa"/>
        <w:rPr>
          <w:rFonts w:eastAsia="MyriadPro-Regular"/>
        </w:rPr>
      </w:pPr>
      <w:r w:rsidRPr="00677FEE">
        <w:rPr>
          <w:rFonts w:eastAsia="MyriadPro-Regular"/>
        </w:rPr>
        <w:t>Название проекта</w:t>
      </w:r>
      <w:r>
        <w:rPr>
          <w:rFonts w:eastAsia="MyriadPro-Regular"/>
        </w:rPr>
        <w:t>:</w:t>
      </w:r>
      <w:bookmarkEnd w:id="29"/>
      <w:r>
        <w:rPr>
          <w:rFonts w:eastAsia="MyriadPro-Regular"/>
        </w:rPr>
        <w:t xml:space="preserve"> </w:t>
      </w:r>
      <w:r w:rsidR="00833E10">
        <w:rPr>
          <w:rFonts w:eastAsia="MyriadPro-Regular"/>
        </w:rPr>
        <w:t>Игра по информационной безопасности</w:t>
      </w:r>
      <w:r w:rsidR="007C431A">
        <w:rPr>
          <w:rFonts w:eastAsia="MyriadPro-Regular"/>
        </w:rPr>
        <w:t xml:space="preserve"> </w:t>
      </w:r>
      <w:r w:rsidR="007C431A">
        <w:rPr>
          <w:rFonts w:eastAsia="MyriadPro-Regular"/>
          <w:lang w:val="en-US"/>
        </w:rPr>
        <w:t>SKILLGRAD</w:t>
      </w:r>
    </w:p>
    <w:p w14:paraId="7A6D11F7" w14:textId="30A4A38A" w:rsidR="004622B2" w:rsidRPr="001B5AFD" w:rsidRDefault="004622B2" w:rsidP="004622B2">
      <w:pPr>
        <w:pStyle w:val="afa"/>
        <w:rPr>
          <w:rFonts w:eastAsia="MyriadPro-Regular"/>
        </w:rPr>
      </w:pPr>
      <w:bookmarkStart w:id="30" w:name="_Toc70551537"/>
      <w:r w:rsidRPr="00677FEE">
        <w:rPr>
          <w:rFonts w:eastAsia="MyriadPro-Regular"/>
        </w:rPr>
        <w:t>Руководитель проекта</w:t>
      </w:r>
      <w:r>
        <w:rPr>
          <w:rFonts w:eastAsia="MyriadPro-Regular"/>
        </w:rPr>
        <w:t>:</w:t>
      </w:r>
      <w:bookmarkEnd w:id="30"/>
      <w:r>
        <w:rPr>
          <w:rFonts w:eastAsia="MyriadPro-Regular"/>
        </w:rPr>
        <w:t xml:space="preserve"> </w:t>
      </w:r>
      <w:r w:rsidR="001B5AFD">
        <w:rPr>
          <w:rFonts w:eastAsia="MyriadPro-Regular"/>
        </w:rPr>
        <w:t>Клюкин Артём Андреевич</w:t>
      </w:r>
    </w:p>
    <w:p w14:paraId="45572698" w14:textId="77777777" w:rsidR="004622B2" w:rsidRDefault="004622B2" w:rsidP="004622B2">
      <w:pPr>
        <w:pStyle w:val="afa"/>
        <w:ind w:firstLine="0"/>
        <w:rPr>
          <w:rFonts w:eastAsia="MyriadPro-Regular"/>
        </w:rPr>
      </w:pPr>
      <w:r>
        <w:rPr>
          <w:rFonts w:eastAsia="MyriadPro-Regular"/>
        </w:rPr>
        <w:t>Таблица 1 – Календарный план</w:t>
      </w:r>
    </w:p>
    <w:tbl>
      <w:tblPr>
        <w:tblW w:w="10490" w:type="dxa"/>
        <w:tblInd w:w="-714" w:type="dxa"/>
        <w:tblLayout w:type="fixed"/>
        <w:tblLook w:val="01E0" w:firstRow="1" w:lastRow="1" w:firstColumn="1" w:lastColumn="1" w:noHBand="0" w:noVBand="0"/>
      </w:tblPr>
      <w:tblGrid>
        <w:gridCol w:w="1843"/>
        <w:gridCol w:w="1701"/>
        <w:gridCol w:w="1276"/>
        <w:gridCol w:w="851"/>
        <w:gridCol w:w="708"/>
        <w:gridCol w:w="4111"/>
      </w:tblGrid>
      <w:tr w:rsidR="00AB785B" w14:paraId="7F77FEC1" w14:textId="77777777" w:rsidTr="00C25562">
        <w:trPr>
          <w:trHeight w:val="44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818DD" w14:textId="77777777" w:rsidR="00AB785B" w:rsidRPr="00AB785B" w:rsidRDefault="00AB785B" w:rsidP="00AB785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AB785B">
              <w:rPr>
                <w:rFonts w:eastAsia="MyriadPro-Regular"/>
                <w:b/>
              </w:rPr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E7B3A" w14:textId="77777777" w:rsidR="00AB785B" w:rsidRPr="00AB785B" w:rsidRDefault="00AB785B" w:rsidP="00AB785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AB785B">
              <w:rPr>
                <w:rFonts w:eastAsia="MyriadPro-Regular"/>
                <w:b/>
              </w:rPr>
              <w:t>Название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A289A" w14:textId="77777777" w:rsidR="00AB785B" w:rsidRPr="00AB785B" w:rsidRDefault="00AB785B" w:rsidP="00AB785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AB785B">
              <w:rPr>
                <w:rFonts w:eastAsia="MyriadPro-Regular"/>
                <w:b/>
              </w:rPr>
              <w:t xml:space="preserve">Ответственный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46F32" w14:textId="77777777" w:rsidR="00AB785B" w:rsidRPr="00C25562" w:rsidRDefault="00AB785B" w:rsidP="00AB785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  <w:sz w:val="16"/>
                <w:szCs w:val="16"/>
              </w:rPr>
            </w:pPr>
            <w:r w:rsidRPr="00C25562">
              <w:rPr>
                <w:rFonts w:eastAsia="MyriadPro-Regular"/>
                <w:b/>
                <w:sz w:val="16"/>
                <w:szCs w:val="16"/>
              </w:rPr>
              <w:t>Длительность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A7D12" w14:textId="77777777" w:rsidR="00AB785B" w:rsidRPr="00C25562" w:rsidRDefault="00AB785B" w:rsidP="00AB785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  <w:sz w:val="16"/>
                <w:szCs w:val="16"/>
              </w:rPr>
            </w:pPr>
            <w:r w:rsidRPr="00C25562">
              <w:rPr>
                <w:rFonts w:eastAsia="MyriadPro-Regular"/>
                <w:b/>
                <w:sz w:val="16"/>
                <w:szCs w:val="16"/>
              </w:rPr>
              <w:t xml:space="preserve">Дата начала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D0650" w14:textId="77777777" w:rsidR="00AB785B" w:rsidRPr="00AB785B" w:rsidRDefault="00AB785B" w:rsidP="00AB785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AB785B">
              <w:rPr>
                <w:rFonts w:eastAsia="MyriadPro-Regular"/>
                <w:b/>
              </w:rPr>
              <w:t>Временный рамки проекта (недели)</w:t>
            </w:r>
          </w:p>
        </w:tc>
      </w:tr>
    </w:tbl>
    <w:tbl>
      <w:tblPr>
        <w:tblStyle w:val="a8"/>
        <w:tblW w:w="13164" w:type="dxa"/>
        <w:tblInd w:w="-714" w:type="dxa"/>
        <w:tblLook w:val="04A0" w:firstRow="1" w:lastRow="0" w:firstColumn="1" w:lastColumn="0" w:noHBand="0" w:noVBand="1"/>
      </w:tblPr>
      <w:tblGrid>
        <w:gridCol w:w="1779"/>
        <w:gridCol w:w="1712"/>
        <w:gridCol w:w="1383"/>
        <w:gridCol w:w="750"/>
        <w:gridCol w:w="84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96"/>
        <w:gridCol w:w="396"/>
        <w:gridCol w:w="474"/>
        <w:gridCol w:w="1078"/>
        <w:gridCol w:w="750"/>
        <w:gridCol w:w="846"/>
      </w:tblGrid>
      <w:tr w:rsidR="00C25562" w14:paraId="4AD1CDA5" w14:textId="2B5B104C" w:rsidTr="00C25562">
        <w:trPr>
          <w:gridAfter w:val="3"/>
          <w:wAfter w:w="2674" w:type="dxa"/>
        </w:trPr>
        <w:tc>
          <w:tcPr>
            <w:tcW w:w="1779" w:type="dxa"/>
          </w:tcPr>
          <w:p w14:paraId="39752E32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1712" w:type="dxa"/>
          </w:tcPr>
          <w:p w14:paraId="5F7A0635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1383" w:type="dxa"/>
          </w:tcPr>
          <w:p w14:paraId="674D1B7C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750" w:type="dxa"/>
          </w:tcPr>
          <w:p w14:paraId="14244408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846" w:type="dxa"/>
          </w:tcPr>
          <w:p w14:paraId="4E52B488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55E4A623" w14:textId="77777777" w:rsidR="00C25562" w:rsidRPr="00972EBA" w:rsidRDefault="00C25562" w:rsidP="00FA427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>1</w:t>
            </w:r>
          </w:p>
        </w:tc>
        <w:tc>
          <w:tcPr>
            <w:tcW w:w="306" w:type="dxa"/>
          </w:tcPr>
          <w:p w14:paraId="3FC679A9" w14:textId="77777777" w:rsidR="00C25562" w:rsidRPr="00972EBA" w:rsidRDefault="00C25562" w:rsidP="00FA427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>2</w:t>
            </w:r>
          </w:p>
        </w:tc>
        <w:tc>
          <w:tcPr>
            <w:tcW w:w="306" w:type="dxa"/>
          </w:tcPr>
          <w:p w14:paraId="3C362648" w14:textId="77777777" w:rsidR="00C25562" w:rsidRPr="00972EBA" w:rsidRDefault="00C25562" w:rsidP="00FA427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>3</w:t>
            </w:r>
          </w:p>
        </w:tc>
        <w:tc>
          <w:tcPr>
            <w:tcW w:w="306" w:type="dxa"/>
          </w:tcPr>
          <w:p w14:paraId="0467627D" w14:textId="77777777" w:rsidR="00C25562" w:rsidRPr="00972EBA" w:rsidRDefault="00C25562" w:rsidP="00FA427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>4</w:t>
            </w:r>
          </w:p>
        </w:tc>
        <w:tc>
          <w:tcPr>
            <w:tcW w:w="306" w:type="dxa"/>
          </w:tcPr>
          <w:p w14:paraId="0D3A1015" w14:textId="77777777" w:rsidR="00C25562" w:rsidRPr="00972EBA" w:rsidRDefault="00C25562" w:rsidP="00FA427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>5</w:t>
            </w:r>
          </w:p>
        </w:tc>
        <w:tc>
          <w:tcPr>
            <w:tcW w:w="306" w:type="dxa"/>
          </w:tcPr>
          <w:p w14:paraId="0787B1BA" w14:textId="77777777" w:rsidR="00C25562" w:rsidRPr="00972EBA" w:rsidRDefault="00C25562" w:rsidP="00FA427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>6</w:t>
            </w:r>
          </w:p>
        </w:tc>
        <w:tc>
          <w:tcPr>
            <w:tcW w:w="306" w:type="dxa"/>
          </w:tcPr>
          <w:p w14:paraId="7BB9D39B" w14:textId="77777777" w:rsidR="00C25562" w:rsidRPr="00972EBA" w:rsidRDefault="00C25562" w:rsidP="00FA427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>7</w:t>
            </w:r>
          </w:p>
        </w:tc>
        <w:tc>
          <w:tcPr>
            <w:tcW w:w="306" w:type="dxa"/>
          </w:tcPr>
          <w:p w14:paraId="22F7D380" w14:textId="77777777" w:rsidR="00C25562" w:rsidRPr="00972EBA" w:rsidRDefault="00C25562" w:rsidP="00FA427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>8</w:t>
            </w:r>
          </w:p>
        </w:tc>
        <w:tc>
          <w:tcPr>
            <w:tcW w:w="306" w:type="dxa"/>
          </w:tcPr>
          <w:p w14:paraId="1879A873" w14:textId="77777777" w:rsidR="00C25562" w:rsidRPr="00972EBA" w:rsidRDefault="00C25562" w:rsidP="00FA427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>9</w:t>
            </w:r>
          </w:p>
        </w:tc>
        <w:tc>
          <w:tcPr>
            <w:tcW w:w="396" w:type="dxa"/>
          </w:tcPr>
          <w:p w14:paraId="0E3FFA2E" w14:textId="77777777" w:rsidR="00C25562" w:rsidRPr="00972EBA" w:rsidRDefault="00C25562" w:rsidP="00FA427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>10</w:t>
            </w:r>
          </w:p>
        </w:tc>
        <w:tc>
          <w:tcPr>
            <w:tcW w:w="396" w:type="dxa"/>
          </w:tcPr>
          <w:p w14:paraId="476D653E" w14:textId="77777777" w:rsidR="00C25562" w:rsidRPr="00972EBA" w:rsidRDefault="00C25562" w:rsidP="00FA427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>11</w:t>
            </w:r>
          </w:p>
        </w:tc>
        <w:tc>
          <w:tcPr>
            <w:tcW w:w="474" w:type="dxa"/>
          </w:tcPr>
          <w:p w14:paraId="5537DCCE" w14:textId="0AAB8901" w:rsidR="00C25562" w:rsidRPr="00972EBA" w:rsidRDefault="00C25562" w:rsidP="00FA42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</w:tr>
      <w:tr w:rsidR="00C25562" w14:paraId="22292128" w14:textId="3EBA63F0" w:rsidTr="00C25562">
        <w:trPr>
          <w:gridAfter w:val="3"/>
          <w:wAfter w:w="2674" w:type="dxa"/>
        </w:trPr>
        <w:tc>
          <w:tcPr>
            <w:tcW w:w="10016" w:type="dxa"/>
            <w:gridSpan w:val="16"/>
          </w:tcPr>
          <w:p w14:paraId="6DCB0FC6" w14:textId="77777777" w:rsidR="00C25562" w:rsidRPr="00972EBA" w:rsidRDefault="00C25562" w:rsidP="00FA427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>Анализ</w:t>
            </w:r>
          </w:p>
        </w:tc>
        <w:tc>
          <w:tcPr>
            <w:tcW w:w="474" w:type="dxa"/>
          </w:tcPr>
          <w:p w14:paraId="34A11F17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</w:tr>
      <w:tr w:rsidR="00C25562" w14:paraId="5DED99DF" w14:textId="7041E89D" w:rsidTr="00C25562">
        <w:trPr>
          <w:gridAfter w:val="3"/>
          <w:wAfter w:w="2674" w:type="dxa"/>
        </w:trPr>
        <w:tc>
          <w:tcPr>
            <w:tcW w:w="1779" w:type="dxa"/>
          </w:tcPr>
          <w:p w14:paraId="1EE9C9AF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1.1</w:t>
            </w:r>
          </w:p>
        </w:tc>
        <w:tc>
          <w:tcPr>
            <w:tcW w:w="1712" w:type="dxa"/>
          </w:tcPr>
          <w:p w14:paraId="09EB035D" w14:textId="4D0022A5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Составление концепта</w:t>
            </w:r>
          </w:p>
        </w:tc>
        <w:tc>
          <w:tcPr>
            <w:tcW w:w="1383" w:type="dxa"/>
          </w:tcPr>
          <w:p w14:paraId="17ECB086" w14:textId="3AEE1AB4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 xml:space="preserve">Клюкин </w:t>
            </w:r>
            <w:proofErr w:type="gramStart"/>
            <w:r>
              <w:rPr>
                <w:rFonts w:eastAsia="MyriadPro-Regular"/>
                <w:sz w:val="18"/>
                <w:szCs w:val="18"/>
              </w:rPr>
              <w:t>А.А.</w:t>
            </w:r>
            <w:proofErr w:type="gramEnd"/>
            <w:r>
              <w:rPr>
                <w:rFonts w:eastAsia="MyriadPro-Regular"/>
                <w:sz w:val="18"/>
                <w:szCs w:val="18"/>
              </w:rPr>
              <w:t xml:space="preserve"> Крылов Г.И, Тарасов Л.В.</w:t>
            </w:r>
            <w:r w:rsidRPr="00972EBA">
              <w:rPr>
                <w:rFonts w:eastAsia="MyriadPro-Regular"/>
                <w:sz w:val="18"/>
                <w:szCs w:val="18"/>
              </w:rPr>
              <w:t xml:space="preserve"> </w:t>
            </w:r>
          </w:p>
        </w:tc>
        <w:tc>
          <w:tcPr>
            <w:tcW w:w="750" w:type="dxa"/>
          </w:tcPr>
          <w:p w14:paraId="6E3CBED2" w14:textId="31FDEC51" w:rsidR="00C25562" w:rsidRPr="00972EBA" w:rsidRDefault="00C25562" w:rsidP="00FA427B">
            <w:pPr>
              <w:spacing w:before="60" w:after="60" w:line="259" w:lineRule="auto"/>
              <w:jc w:val="center"/>
              <w:rPr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2</w:t>
            </w:r>
            <w:r w:rsidRPr="00972EBA">
              <w:rPr>
                <w:rFonts w:eastAsia="MyriadPro-Regular"/>
                <w:sz w:val="18"/>
                <w:szCs w:val="18"/>
              </w:rPr>
              <w:t xml:space="preserve"> неделя</w:t>
            </w:r>
          </w:p>
        </w:tc>
        <w:tc>
          <w:tcPr>
            <w:tcW w:w="846" w:type="dxa"/>
          </w:tcPr>
          <w:p w14:paraId="2B717CB2" w14:textId="2F4085ED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0</w:t>
            </w:r>
            <w:r w:rsidRPr="00972EBA">
              <w:rPr>
                <w:rFonts w:eastAsia="MyriadPro-Regular"/>
                <w:sz w:val="18"/>
                <w:szCs w:val="18"/>
              </w:rPr>
              <w:t>2.03.2</w:t>
            </w:r>
            <w:r>
              <w:rPr>
                <w:rFonts w:eastAsia="MyriadPro-Regular"/>
                <w:sz w:val="18"/>
                <w:szCs w:val="18"/>
              </w:rPr>
              <w:t>2</w:t>
            </w:r>
          </w:p>
        </w:tc>
        <w:tc>
          <w:tcPr>
            <w:tcW w:w="306" w:type="dxa"/>
            <w:shd w:val="clear" w:color="auto" w:fill="5B9BD5" w:themeFill="accent5"/>
          </w:tcPr>
          <w:p w14:paraId="3BC97CA0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  <w:highlight w:val="darkBlue"/>
              </w:rPr>
            </w:pPr>
          </w:p>
        </w:tc>
        <w:tc>
          <w:tcPr>
            <w:tcW w:w="306" w:type="dxa"/>
            <w:shd w:val="clear" w:color="auto" w:fill="5B9BD5" w:themeFill="accent5"/>
          </w:tcPr>
          <w:p w14:paraId="3BBED64D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  <w:highlight w:val="darkBlue"/>
              </w:rPr>
            </w:pPr>
          </w:p>
        </w:tc>
        <w:tc>
          <w:tcPr>
            <w:tcW w:w="306" w:type="dxa"/>
          </w:tcPr>
          <w:p w14:paraId="23300916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</w:tcPr>
          <w:p w14:paraId="04D964EA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</w:tcPr>
          <w:p w14:paraId="23012945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7E9901BF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4EE4F9BE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414DC384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5F528275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7B63A4BB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38B39F28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474" w:type="dxa"/>
          </w:tcPr>
          <w:p w14:paraId="31CDFC0A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</w:tr>
      <w:tr w:rsidR="00C25562" w14:paraId="102E1834" w14:textId="44E845E0" w:rsidTr="00C25562">
        <w:trPr>
          <w:gridAfter w:val="3"/>
          <w:wAfter w:w="2674" w:type="dxa"/>
        </w:trPr>
        <w:tc>
          <w:tcPr>
            <w:tcW w:w="1779" w:type="dxa"/>
          </w:tcPr>
          <w:p w14:paraId="7F34DFC4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1.2</w:t>
            </w:r>
          </w:p>
        </w:tc>
        <w:tc>
          <w:tcPr>
            <w:tcW w:w="1712" w:type="dxa"/>
          </w:tcPr>
          <w:p w14:paraId="2A7967A7" w14:textId="3CB17D75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Составление портрета целевой аудитории</w:t>
            </w:r>
          </w:p>
        </w:tc>
        <w:tc>
          <w:tcPr>
            <w:tcW w:w="1383" w:type="dxa"/>
          </w:tcPr>
          <w:p w14:paraId="0E8A387B" w14:textId="0588A03B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 xml:space="preserve">Клюкин </w:t>
            </w:r>
            <w:proofErr w:type="gramStart"/>
            <w:r>
              <w:rPr>
                <w:rFonts w:eastAsia="MyriadPro-Regular"/>
                <w:sz w:val="18"/>
                <w:szCs w:val="18"/>
              </w:rPr>
              <w:t>А.А.</w:t>
            </w:r>
            <w:proofErr w:type="gramEnd"/>
            <w:r>
              <w:rPr>
                <w:rFonts w:eastAsia="MyriadPro-Regular"/>
                <w:sz w:val="18"/>
                <w:szCs w:val="18"/>
              </w:rPr>
              <w:t xml:space="preserve"> Крылов Г.И, Тарасов Л.В.</w:t>
            </w:r>
          </w:p>
        </w:tc>
        <w:tc>
          <w:tcPr>
            <w:tcW w:w="750" w:type="dxa"/>
          </w:tcPr>
          <w:p w14:paraId="67A56CBF" w14:textId="39D64A79" w:rsidR="00C25562" w:rsidRPr="00972EBA" w:rsidRDefault="00C25562" w:rsidP="00FA427B">
            <w:pPr>
              <w:suppressAutoHyphens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2</w:t>
            </w:r>
            <w:r w:rsidRPr="00972EBA">
              <w:rPr>
                <w:rFonts w:eastAsia="MyriadPro-Regular"/>
                <w:sz w:val="18"/>
                <w:szCs w:val="18"/>
              </w:rPr>
              <w:t xml:space="preserve"> недели</w:t>
            </w:r>
          </w:p>
        </w:tc>
        <w:tc>
          <w:tcPr>
            <w:tcW w:w="846" w:type="dxa"/>
          </w:tcPr>
          <w:p w14:paraId="5049BFB7" w14:textId="6C7F793F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0</w:t>
            </w:r>
            <w:r w:rsidRPr="00972EBA">
              <w:rPr>
                <w:rFonts w:eastAsia="MyriadPro-Regular"/>
                <w:sz w:val="18"/>
                <w:szCs w:val="18"/>
              </w:rPr>
              <w:t>2.03.2</w:t>
            </w:r>
            <w:r>
              <w:rPr>
                <w:rFonts w:eastAsia="MyriadPro-Regular"/>
                <w:sz w:val="18"/>
                <w:szCs w:val="18"/>
              </w:rPr>
              <w:t>2</w:t>
            </w:r>
          </w:p>
        </w:tc>
        <w:tc>
          <w:tcPr>
            <w:tcW w:w="306" w:type="dxa"/>
            <w:shd w:val="clear" w:color="auto" w:fill="5B9BD5" w:themeFill="accent5"/>
          </w:tcPr>
          <w:p w14:paraId="384CB1A3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  <w:highlight w:val="darkBlue"/>
              </w:rPr>
            </w:pPr>
          </w:p>
        </w:tc>
        <w:tc>
          <w:tcPr>
            <w:tcW w:w="306" w:type="dxa"/>
            <w:shd w:val="clear" w:color="auto" w:fill="5B9BD5" w:themeFill="accent5"/>
          </w:tcPr>
          <w:p w14:paraId="7147921A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  <w:highlight w:val="darkBlue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61BCF21E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</w:tcPr>
          <w:p w14:paraId="28A160B6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</w:tcPr>
          <w:p w14:paraId="5207EA9A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14BFF089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227B8266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77465998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60E8148D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42695AA3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5EC6EAE4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474" w:type="dxa"/>
          </w:tcPr>
          <w:p w14:paraId="7A9F36D0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</w:tr>
      <w:tr w:rsidR="00C25562" w14:paraId="50B061A4" w14:textId="70792C43" w:rsidTr="00C25562">
        <w:trPr>
          <w:gridAfter w:val="3"/>
          <w:wAfter w:w="2674" w:type="dxa"/>
        </w:trPr>
        <w:tc>
          <w:tcPr>
            <w:tcW w:w="1779" w:type="dxa"/>
          </w:tcPr>
          <w:p w14:paraId="53634188" w14:textId="77777777" w:rsidR="00C25562" w:rsidRPr="00972EBA" w:rsidRDefault="00C25562" w:rsidP="008724CC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1.3</w:t>
            </w:r>
          </w:p>
        </w:tc>
        <w:tc>
          <w:tcPr>
            <w:tcW w:w="1712" w:type="dxa"/>
          </w:tcPr>
          <w:p w14:paraId="21D5D28E" w14:textId="77777777" w:rsidR="00C25562" w:rsidRPr="00972EBA" w:rsidRDefault="00C25562" w:rsidP="008724CC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Конкретизация проблемы</w:t>
            </w:r>
          </w:p>
        </w:tc>
        <w:tc>
          <w:tcPr>
            <w:tcW w:w="1383" w:type="dxa"/>
          </w:tcPr>
          <w:p w14:paraId="22FB4464" w14:textId="4E8A7D94" w:rsidR="00C25562" w:rsidRPr="00972EBA" w:rsidRDefault="00C25562" w:rsidP="008724CC">
            <w:pPr>
              <w:spacing w:before="60" w:after="60" w:line="259" w:lineRule="auto"/>
              <w:rPr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 xml:space="preserve">Клюкин </w:t>
            </w:r>
            <w:proofErr w:type="gramStart"/>
            <w:r>
              <w:rPr>
                <w:rFonts w:eastAsia="MyriadPro-Regular"/>
                <w:sz w:val="18"/>
                <w:szCs w:val="18"/>
              </w:rPr>
              <w:t>А.А.</w:t>
            </w:r>
            <w:proofErr w:type="gramEnd"/>
            <w:r>
              <w:rPr>
                <w:rFonts w:eastAsia="MyriadPro-Regular"/>
                <w:sz w:val="18"/>
                <w:szCs w:val="18"/>
              </w:rPr>
              <w:t xml:space="preserve"> Крылов Г.И, Тарасов Л.В.</w:t>
            </w:r>
          </w:p>
        </w:tc>
        <w:tc>
          <w:tcPr>
            <w:tcW w:w="750" w:type="dxa"/>
          </w:tcPr>
          <w:p w14:paraId="1C7B69A7" w14:textId="4B023D91" w:rsidR="00C25562" w:rsidRPr="00972EBA" w:rsidRDefault="00C25562" w:rsidP="008724CC">
            <w:pPr>
              <w:suppressAutoHyphens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2</w:t>
            </w:r>
            <w:r w:rsidRPr="00972EBA">
              <w:rPr>
                <w:rFonts w:eastAsia="MyriadPro-Regular"/>
                <w:sz w:val="18"/>
                <w:szCs w:val="18"/>
              </w:rPr>
              <w:t xml:space="preserve"> недели</w:t>
            </w:r>
          </w:p>
        </w:tc>
        <w:tc>
          <w:tcPr>
            <w:tcW w:w="846" w:type="dxa"/>
          </w:tcPr>
          <w:p w14:paraId="4590DD6C" w14:textId="6807F277" w:rsidR="00C25562" w:rsidRPr="00972EBA" w:rsidRDefault="00C25562" w:rsidP="008724CC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0</w:t>
            </w:r>
            <w:r w:rsidRPr="00972EBA">
              <w:rPr>
                <w:rFonts w:eastAsia="MyriadPro-Regular"/>
                <w:sz w:val="18"/>
                <w:szCs w:val="18"/>
              </w:rPr>
              <w:t>2.03.2</w:t>
            </w:r>
            <w:r>
              <w:rPr>
                <w:rFonts w:eastAsia="MyriadPro-Regular"/>
                <w:sz w:val="18"/>
                <w:szCs w:val="18"/>
              </w:rPr>
              <w:t>2</w:t>
            </w:r>
          </w:p>
        </w:tc>
        <w:tc>
          <w:tcPr>
            <w:tcW w:w="306" w:type="dxa"/>
            <w:shd w:val="clear" w:color="auto" w:fill="5B9BD5" w:themeFill="accent5"/>
          </w:tcPr>
          <w:p w14:paraId="618B4316" w14:textId="77777777" w:rsidR="00C25562" w:rsidRPr="00972EBA" w:rsidRDefault="00C25562" w:rsidP="008724CC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  <w:highlight w:val="darkBlue"/>
              </w:rPr>
            </w:pPr>
          </w:p>
        </w:tc>
        <w:tc>
          <w:tcPr>
            <w:tcW w:w="306" w:type="dxa"/>
            <w:shd w:val="clear" w:color="auto" w:fill="5B9BD5" w:themeFill="accent5"/>
          </w:tcPr>
          <w:p w14:paraId="36998E71" w14:textId="77777777" w:rsidR="00C25562" w:rsidRPr="00972EBA" w:rsidRDefault="00C25562" w:rsidP="008724CC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  <w:highlight w:val="darkBlue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3BFA4AA9" w14:textId="77777777" w:rsidR="00C25562" w:rsidRPr="00972EBA" w:rsidRDefault="00C25562" w:rsidP="008724CC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</w:tcPr>
          <w:p w14:paraId="0C0F056C" w14:textId="77777777" w:rsidR="00C25562" w:rsidRPr="00972EBA" w:rsidRDefault="00C25562" w:rsidP="008724CC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</w:tcPr>
          <w:p w14:paraId="374FB369" w14:textId="77777777" w:rsidR="00C25562" w:rsidRPr="00972EBA" w:rsidRDefault="00C25562" w:rsidP="008724CC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07A29F4F" w14:textId="77777777" w:rsidR="00C25562" w:rsidRPr="00972EBA" w:rsidRDefault="00C25562" w:rsidP="008724CC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04C65D37" w14:textId="77777777" w:rsidR="00C25562" w:rsidRPr="00972EBA" w:rsidRDefault="00C25562" w:rsidP="008724CC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48F2AD58" w14:textId="77777777" w:rsidR="00C25562" w:rsidRPr="00972EBA" w:rsidRDefault="00C25562" w:rsidP="008724CC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20F0E2CF" w14:textId="77777777" w:rsidR="00C25562" w:rsidRPr="00972EBA" w:rsidRDefault="00C25562" w:rsidP="008724CC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5439F0DF" w14:textId="77777777" w:rsidR="00C25562" w:rsidRPr="00972EBA" w:rsidRDefault="00C25562" w:rsidP="008724CC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4DDA7467" w14:textId="77777777" w:rsidR="00C25562" w:rsidRPr="00972EBA" w:rsidRDefault="00C25562" w:rsidP="008724CC">
            <w:pPr>
              <w:rPr>
                <w:sz w:val="18"/>
                <w:szCs w:val="18"/>
              </w:rPr>
            </w:pPr>
          </w:p>
        </w:tc>
        <w:tc>
          <w:tcPr>
            <w:tcW w:w="474" w:type="dxa"/>
          </w:tcPr>
          <w:p w14:paraId="388C0273" w14:textId="77777777" w:rsidR="00C25562" w:rsidRPr="00972EBA" w:rsidRDefault="00C25562" w:rsidP="008724CC">
            <w:pPr>
              <w:rPr>
                <w:sz w:val="18"/>
                <w:szCs w:val="18"/>
              </w:rPr>
            </w:pPr>
          </w:p>
        </w:tc>
      </w:tr>
      <w:tr w:rsidR="00C25562" w14:paraId="4C85C4C4" w14:textId="7209E8CD" w:rsidTr="00C25562">
        <w:trPr>
          <w:gridAfter w:val="3"/>
          <w:wAfter w:w="2674" w:type="dxa"/>
        </w:trPr>
        <w:tc>
          <w:tcPr>
            <w:tcW w:w="1779" w:type="dxa"/>
          </w:tcPr>
          <w:p w14:paraId="199EC2B2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1.4</w:t>
            </w:r>
          </w:p>
        </w:tc>
        <w:tc>
          <w:tcPr>
            <w:tcW w:w="1712" w:type="dxa"/>
          </w:tcPr>
          <w:p w14:paraId="7A9FF2A3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Подходы к решению проблемы</w:t>
            </w:r>
          </w:p>
        </w:tc>
        <w:tc>
          <w:tcPr>
            <w:tcW w:w="1383" w:type="dxa"/>
          </w:tcPr>
          <w:p w14:paraId="652C5E75" w14:textId="0B212B34" w:rsidR="00C25562" w:rsidRPr="00972EBA" w:rsidRDefault="00C25562" w:rsidP="00FA427B">
            <w:pPr>
              <w:spacing w:before="60" w:after="60" w:line="259" w:lineRule="auto"/>
              <w:rPr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 xml:space="preserve">Клюкин </w:t>
            </w:r>
            <w:proofErr w:type="gramStart"/>
            <w:r>
              <w:rPr>
                <w:rFonts w:eastAsia="MyriadPro-Regular"/>
                <w:sz w:val="18"/>
                <w:szCs w:val="18"/>
              </w:rPr>
              <w:t>А.А.</w:t>
            </w:r>
            <w:proofErr w:type="gramEnd"/>
            <w:r>
              <w:rPr>
                <w:rFonts w:eastAsia="MyriadPro-Regular"/>
                <w:sz w:val="18"/>
                <w:szCs w:val="18"/>
              </w:rPr>
              <w:t xml:space="preserve"> Крылов Г.И, Тарасов Л.В.</w:t>
            </w:r>
          </w:p>
        </w:tc>
        <w:tc>
          <w:tcPr>
            <w:tcW w:w="750" w:type="dxa"/>
          </w:tcPr>
          <w:p w14:paraId="7230A975" w14:textId="4D3537DC" w:rsidR="00C25562" w:rsidRPr="00972EBA" w:rsidRDefault="00C25562" w:rsidP="00FA427B">
            <w:pPr>
              <w:suppressAutoHyphens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2</w:t>
            </w:r>
            <w:r w:rsidRPr="00972EBA">
              <w:rPr>
                <w:rFonts w:eastAsia="MyriadPro-Regular"/>
                <w:sz w:val="18"/>
                <w:szCs w:val="18"/>
              </w:rPr>
              <w:t xml:space="preserve"> недели</w:t>
            </w:r>
          </w:p>
        </w:tc>
        <w:tc>
          <w:tcPr>
            <w:tcW w:w="846" w:type="dxa"/>
          </w:tcPr>
          <w:p w14:paraId="4FE1F07A" w14:textId="2892F64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0</w:t>
            </w:r>
            <w:r w:rsidRPr="00972EBA">
              <w:rPr>
                <w:rFonts w:eastAsia="MyriadPro-Regular"/>
                <w:sz w:val="18"/>
                <w:szCs w:val="18"/>
              </w:rPr>
              <w:t>2.03.</w:t>
            </w:r>
            <w:r>
              <w:rPr>
                <w:rFonts w:eastAsia="MyriadPro-Regular"/>
                <w:sz w:val="18"/>
                <w:szCs w:val="18"/>
              </w:rPr>
              <w:t>22</w:t>
            </w:r>
          </w:p>
        </w:tc>
        <w:tc>
          <w:tcPr>
            <w:tcW w:w="306" w:type="dxa"/>
            <w:shd w:val="clear" w:color="auto" w:fill="5B9BD5" w:themeFill="accent5"/>
          </w:tcPr>
          <w:p w14:paraId="29D365A4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  <w:highlight w:val="darkBlue"/>
              </w:rPr>
            </w:pPr>
          </w:p>
        </w:tc>
        <w:tc>
          <w:tcPr>
            <w:tcW w:w="306" w:type="dxa"/>
            <w:shd w:val="clear" w:color="auto" w:fill="5B9BD5" w:themeFill="accent5"/>
          </w:tcPr>
          <w:p w14:paraId="2DEF1EF1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4982DFA3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</w:tcPr>
          <w:p w14:paraId="3CCA531F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</w:tcPr>
          <w:p w14:paraId="38E39D1C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0F0F14A4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50978668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600C31C6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4EDE6BA5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45D4764D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02CB4E41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474" w:type="dxa"/>
          </w:tcPr>
          <w:p w14:paraId="74D9A40B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</w:tr>
      <w:tr w:rsidR="00C25562" w14:paraId="6CEC23B2" w14:textId="67BE51BC" w:rsidTr="00C25562">
        <w:trPr>
          <w:gridAfter w:val="3"/>
          <w:wAfter w:w="2674" w:type="dxa"/>
        </w:trPr>
        <w:tc>
          <w:tcPr>
            <w:tcW w:w="1779" w:type="dxa"/>
          </w:tcPr>
          <w:p w14:paraId="42DA730A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1.5</w:t>
            </w:r>
          </w:p>
        </w:tc>
        <w:tc>
          <w:tcPr>
            <w:tcW w:w="1712" w:type="dxa"/>
          </w:tcPr>
          <w:p w14:paraId="517C1D53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Анализ аналогов</w:t>
            </w:r>
          </w:p>
        </w:tc>
        <w:tc>
          <w:tcPr>
            <w:tcW w:w="1383" w:type="dxa"/>
          </w:tcPr>
          <w:p w14:paraId="217DD910" w14:textId="51D58333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 xml:space="preserve">Клюкин </w:t>
            </w:r>
            <w:proofErr w:type="gramStart"/>
            <w:r>
              <w:rPr>
                <w:rFonts w:eastAsia="MyriadPro-Regular"/>
                <w:sz w:val="18"/>
                <w:szCs w:val="18"/>
              </w:rPr>
              <w:t>А.А.</w:t>
            </w:r>
            <w:proofErr w:type="gramEnd"/>
            <w:r>
              <w:rPr>
                <w:rFonts w:eastAsia="MyriadPro-Regular"/>
                <w:sz w:val="18"/>
                <w:szCs w:val="18"/>
              </w:rPr>
              <w:t xml:space="preserve"> Крылов Г.И, Тарасов Л.В.</w:t>
            </w:r>
          </w:p>
        </w:tc>
        <w:tc>
          <w:tcPr>
            <w:tcW w:w="750" w:type="dxa"/>
          </w:tcPr>
          <w:p w14:paraId="73FD0178" w14:textId="056D265C" w:rsidR="00C25562" w:rsidRPr="00972EBA" w:rsidRDefault="00C25562" w:rsidP="00FA427B">
            <w:pPr>
              <w:suppressAutoHyphens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2</w:t>
            </w:r>
            <w:r w:rsidRPr="00972EBA">
              <w:rPr>
                <w:rFonts w:eastAsia="MyriadPro-Regular"/>
                <w:sz w:val="18"/>
                <w:szCs w:val="18"/>
              </w:rPr>
              <w:t xml:space="preserve"> недели</w:t>
            </w:r>
          </w:p>
        </w:tc>
        <w:tc>
          <w:tcPr>
            <w:tcW w:w="846" w:type="dxa"/>
          </w:tcPr>
          <w:p w14:paraId="4C2E3D72" w14:textId="205C5531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0</w:t>
            </w:r>
            <w:r w:rsidRPr="00972EBA">
              <w:rPr>
                <w:rFonts w:eastAsia="MyriadPro-Regular"/>
                <w:sz w:val="18"/>
                <w:szCs w:val="18"/>
              </w:rPr>
              <w:t>2.03.2</w:t>
            </w:r>
            <w:r>
              <w:rPr>
                <w:rFonts w:eastAsia="MyriadPro-Regular"/>
                <w:sz w:val="18"/>
                <w:szCs w:val="18"/>
              </w:rPr>
              <w:t>2</w:t>
            </w:r>
          </w:p>
        </w:tc>
        <w:tc>
          <w:tcPr>
            <w:tcW w:w="306" w:type="dxa"/>
            <w:shd w:val="clear" w:color="auto" w:fill="5B9BD5" w:themeFill="accent5"/>
          </w:tcPr>
          <w:p w14:paraId="24F82B23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  <w:highlight w:val="darkBlue"/>
              </w:rPr>
            </w:pPr>
          </w:p>
        </w:tc>
        <w:tc>
          <w:tcPr>
            <w:tcW w:w="306" w:type="dxa"/>
            <w:shd w:val="clear" w:color="auto" w:fill="5B9BD5" w:themeFill="accent5"/>
          </w:tcPr>
          <w:p w14:paraId="5F9BA6B2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7156D15A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</w:tcPr>
          <w:p w14:paraId="2AAA6FF8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</w:tcPr>
          <w:p w14:paraId="679643C0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0AB2019B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69F45D84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5EB4725C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4B94125B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0A910C39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798E8E0B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474" w:type="dxa"/>
          </w:tcPr>
          <w:p w14:paraId="5529AD64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</w:tr>
      <w:tr w:rsidR="00C25562" w14:paraId="099F6973" w14:textId="757C7E52" w:rsidTr="00C25562">
        <w:trPr>
          <w:gridAfter w:val="3"/>
          <w:wAfter w:w="2674" w:type="dxa"/>
        </w:trPr>
        <w:tc>
          <w:tcPr>
            <w:tcW w:w="1779" w:type="dxa"/>
          </w:tcPr>
          <w:p w14:paraId="3A224C7D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1.6</w:t>
            </w:r>
          </w:p>
        </w:tc>
        <w:tc>
          <w:tcPr>
            <w:tcW w:w="1712" w:type="dxa"/>
          </w:tcPr>
          <w:p w14:paraId="50DD35BF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Определение платформы и стека для продукта</w:t>
            </w:r>
          </w:p>
        </w:tc>
        <w:tc>
          <w:tcPr>
            <w:tcW w:w="1383" w:type="dxa"/>
          </w:tcPr>
          <w:p w14:paraId="5163AE29" w14:textId="26D0B1FA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 xml:space="preserve">Тарасов </w:t>
            </w:r>
            <w:proofErr w:type="gramStart"/>
            <w:r>
              <w:rPr>
                <w:rFonts w:eastAsia="MyriadPro-Regular"/>
                <w:sz w:val="18"/>
                <w:szCs w:val="18"/>
              </w:rPr>
              <w:t>Л.В.</w:t>
            </w:r>
            <w:proofErr w:type="gramEnd"/>
          </w:p>
        </w:tc>
        <w:tc>
          <w:tcPr>
            <w:tcW w:w="750" w:type="dxa"/>
          </w:tcPr>
          <w:p w14:paraId="781D498F" w14:textId="22B2220B" w:rsidR="00C25562" w:rsidRPr="00972EBA" w:rsidRDefault="00C25562" w:rsidP="00FA427B">
            <w:pPr>
              <w:suppressAutoHyphens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2</w:t>
            </w:r>
            <w:r w:rsidRPr="00972EBA">
              <w:rPr>
                <w:rFonts w:eastAsia="MyriadPro-Regular"/>
                <w:sz w:val="18"/>
                <w:szCs w:val="18"/>
              </w:rPr>
              <w:t xml:space="preserve"> недели</w:t>
            </w:r>
          </w:p>
        </w:tc>
        <w:tc>
          <w:tcPr>
            <w:tcW w:w="846" w:type="dxa"/>
          </w:tcPr>
          <w:p w14:paraId="169BFE05" w14:textId="50CA83BC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02</w:t>
            </w:r>
            <w:r w:rsidRPr="00972EBA">
              <w:rPr>
                <w:rFonts w:eastAsia="MyriadPro-Regular"/>
                <w:sz w:val="18"/>
                <w:szCs w:val="18"/>
              </w:rPr>
              <w:t>.03.2</w:t>
            </w:r>
            <w:r>
              <w:rPr>
                <w:rFonts w:eastAsia="MyriadPro-Regular"/>
                <w:sz w:val="18"/>
                <w:szCs w:val="18"/>
              </w:rPr>
              <w:t>2</w:t>
            </w:r>
          </w:p>
        </w:tc>
        <w:tc>
          <w:tcPr>
            <w:tcW w:w="306" w:type="dxa"/>
            <w:shd w:val="clear" w:color="auto" w:fill="5B9BD5" w:themeFill="accent5"/>
          </w:tcPr>
          <w:p w14:paraId="796CBE16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5B9BD5" w:themeFill="accent5"/>
          </w:tcPr>
          <w:p w14:paraId="5BC53BA4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388DE0EA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35FA3EC9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</w:tcPr>
          <w:p w14:paraId="5C476D53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3B39EDDB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3866C932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5A414673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153887F7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34C4CE92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7D358795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474" w:type="dxa"/>
          </w:tcPr>
          <w:p w14:paraId="16D43820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</w:tr>
      <w:tr w:rsidR="00C25562" w14:paraId="30B18030" w14:textId="5E1A13BA" w:rsidTr="00C25562">
        <w:trPr>
          <w:gridAfter w:val="3"/>
          <w:wAfter w:w="2674" w:type="dxa"/>
        </w:trPr>
        <w:tc>
          <w:tcPr>
            <w:tcW w:w="1779" w:type="dxa"/>
          </w:tcPr>
          <w:p w14:paraId="439D203E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1.7</w:t>
            </w:r>
          </w:p>
        </w:tc>
        <w:tc>
          <w:tcPr>
            <w:tcW w:w="1712" w:type="dxa"/>
          </w:tcPr>
          <w:p w14:paraId="7DEABE97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Формулирование требований к MVP продукта</w:t>
            </w:r>
          </w:p>
        </w:tc>
        <w:tc>
          <w:tcPr>
            <w:tcW w:w="1383" w:type="dxa"/>
          </w:tcPr>
          <w:p w14:paraId="319E9F6B" w14:textId="30E881B4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Клюкин А.А.</w:t>
            </w:r>
          </w:p>
        </w:tc>
        <w:tc>
          <w:tcPr>
            <w:tcW w:w="750" w:type="dxa"/>
          </w:tcPr>
          <w:p w14:paraId="2D568964" w14:textId="3EFA69FD" w:rsidR="00C25562" w:rsidRPr="00972EBA" w:rsidRDefault="00C25562" w:rsidP="00FA427B">
            <w:pPr>
              <w:suppressAutoHyphens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1</w:t>
            </w:r>
            <w:r w:rsidRPr="00972EBA">
              <w:rPr>
                <w:rFonts w:eastAsia="MyriadPro-Regular"/>
                <w:sz w:val="18"/>
                <w:szCs w:val="18"/>
              </w:rPr>
              <w:t xml:space="preserve"> недел</w:t>
            </w:r>
            <w:r>
              <w:rPr>
                <w:rFonts w:eastAsia="MyriadPro-Regular"/>
                <w:sz w:val="18"/>
                <w:szCs w:val="18"/>
              </w:rPr>
              <w:t>я</w:t>
            </w:r>
            <w:r w:rsidRPr="00972EBA">
              <w:rPr>
                <w:rFonts w:eastAsia="MyriadPro-Regular"/>
                <w:sz w:val="18"/>
                <w:szCs w:val="18"/>
              </w:rPr>
              <w:t xml:space="preserve"> </w:t>
            </w:r>
          </w:p>
        </w:tc>
        <w:tc>
          <w:tcPr>
            <w:tcW w:w="846" w:type="dxa"/>
          </w:tcPr>
          <w:p w14:paraId="6BE179AC" w14:textId="2C791CB6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16</w:t>
            </w:r>
            <w:r w:rsidRPr="00972EBA">
              <w:rPr>
                <w:rFonts w:eastAsia="MyriadPro-Regular"/>
                <w:sz w:val="18"/>
                <w:szCs w:val="18"/>
              </w:rPr>
              <w:t>.03.2</w:t>
            </w:r>
            <w:r>
              <w:rPr>
                <w:rFonts w:eastAsia="MyriadPro-Regular"/>
                <w:sz w:val="18"/>
                <w:szCs w:val="18"/>
              </w:rPr>
              <w:t>2</w:t>
            </w:r>
          </w:p>
        </w:tc>
        <w:tc>
          <w:tcPr>
            <w:tcW w:w="306" w:type="dxa"/>
          </w:tcPr>
          <w:p w14:paraId="4405AC1A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28A83B96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5B9BD5" w:themeFill="accent5"/>
          </w:tcPr>
          <w:p w14:paraId="5902B0AC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5740A5C0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</w:tcPr>
          <w:p w14:paraId="6623ACD6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01AA71C7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02DB7F37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39AC22FF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1BC75C16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4A2486D1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7654DD0F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474" w:type="dxa"/>
          </w:tcPr>
          <w:p w14:paraId="48F322ED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</w:tr>
      <w:tr w:rsidR="00C25562" w14:paraId="57D1CCA1" w14:textId="546A877A" w:rsidTr="00C25562">
        <w:trPr>
          <w:gridAfter w:val="3"/>
          <w:wAfter w:w="2674" w:type="dxa"/>
        </w:trPr>
        <w:tc>
          <w:tcPr>
            <w:tcW w:w="1779" w:type="dxa"/>
          </w:tcPr>
          <w:p w14:paraId="248F6F1B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1.8</w:t>
            </w:r>
          </w:p>
        </w:tc>
        <w:tc>
          <w:tcPr>
            <w:tcW w:w="1712" w:type="dxa"/>
          </w:tcPr>
          <w:p w14:paraId="2DA62518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Определение платформы и стека для MVP</w:t>
            </w:r>
          </w:p>
        </w:tc>
        <w:tc>
          <w:tcPr>
            <w:tcW w:w="1383" w:type="dxa"/>
          </w:tcPr>
          <w:p w14:paraId="59E9CBBB" w14:textId="43876F61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 xml:space="preserve">Тарасов </w:t>
            </w:r>
            <w:proofErr w:type="gramStart"/>
            <w:r>
              <w:rPr>
                <w:rFonts w:eastAsia="MyriadPro-Regular"/>
                <w:sz w:val="18"/>
                <w:szCs w:val="18"/>
              </w:rPr>
              <w:t>Л.В.</w:t>
            </w:r>
            <w:proofErr w:type="gramEnd"/>
          </w:p>
        </w:tc>
        <w:tc>
          <w:tcPr>
            <w:tcW w:w="750" w:type="dxa"/>
          </w:tcPr>
          <w:p w14:paraId="79399FBE" w14:textId="5E0ADC53" w:rsidR="00C25562" w:rsidRPr="00972EBA" w:rsidRDefault="00C25562" w:rsidP="00FA427B">
            <w:pPr>
              <w:suppressAutoHyphens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1</w:t>
            </w:r>
            <w:r w:rsidRPr="00972EBA">
              <w:rPr>
                <w:rFonts w:eastAsia="MyriadPro-Regular"/>
                <w:sz w:val="18"/>
                <w:szCs w:val="18"/>
              </w:rPr>
              <w:t xml:space="preserve"> недел</w:t>
            </w:r>
            <w:r>
              <w:rPr>
                <w:rFonts w:eastAsia="MyriadPro-Regular"/>
                <w:sz w:val="18"/>
                <w:szCs w:val="18"/>
              </w:rPr>
              <w:t>я</w:t>
            </w:r>
          </w:p>
        </w:tc>
        <w:tc>
          <w:tcPr>
            <w:tcW w:w="846" w:type="dxa"/>
          </w:tcPr>
          <w:p w14:paraId="32B241EC" w14:textId="685EEFC5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02</w:t>
            </w:r>
            <w:r w:rsidRPr="00972EBA">
              <w:rPr>
                <w:rFonts w:eastAsia="MyriadPro-Regular"/>
                <w:sz w:val="18"/>
                <w:szCs w:val="18"/>
              </w:rPr>
              <w:t>.03.2</w:t>
            </w:r>
            <w:r>
              <w:rPr>
                <w:rFonts w:eastAsia="MyriadPro-Regular"/>
                <w:sz w:val="18"/>
                <w:szCs w:val="18"/>
              </w:rPr>
              <w:t>2</w:t>
            </w:r>
          </w:p>
        </w:tc>
        <w:tc>
          <w:tcPr>
            <w:tcW w:w="306" w:type="dxa"/>
            <w:shd w:val="clear" w:color="auto" w:fill="5B9BD5" w:themeFill="accent5"/>
          </w:tcPr>
          <w:p w14:paraId="7B97C4FC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086CF7FA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5771F22F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4964D009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</w:tcPr>
          <w:p w14:paraId="3B8DD6BE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4B73F8F6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3B22C936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408E0046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22AD473C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6C929F69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4FFA7E72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474" w:type="dxa"/>
          </w:tcPr>
          <w:p w14:paraId="10820CD2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</w:tr>
      <w:tr w:rsidR="00C25562" w14:paraId="3D947A0C" w14:textId="3EE7BF96" w:rsidTr="00C25562">
        <w:trPr>
          <w:gridAfter w:val="3"/>
          <w:wAfter w:w="2674" w:type="dxa"/>
        </w:trPr>
        <w:tc>
          <w:tcPr>
            <w:tcW w:w="1779" w:type="dxa"/>
          </w:tcPr>
          <w:p w14:paraId="26A427F0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1.9</w:t>
            </w:r>
          </w:p>
        </w:tc>
        <w:tc>
          <w:tcPr>
            <w:tcW w:w="1712" w:type="dxa"/>
          </w:tcPr>
          <w:p w14:paraId="029CE7CD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Формулировка цели</w:t>
            </w:r>
          </w:p>
        </w:tc>
        <w:tc>
          <w:tcPr>
            <w:tcW w:w="1383" w:type="dxa"/>
          </w:tcPr>
          <w:p w14:paraId="58754D22" w14:textId="2D09D77D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Клюкин А.А</w:t>
            </w:r>
            <w:r w:rsidRPr="00972EBA">
              <w:rPr>
                <w:rFonts w:eastAsia="MyriadPro-Regular"/>
                <w:sz w:val="18"/>
                <w:szCs w:val="18"/>
              </w:rPr>
              <w:t xml:space="preserve"> </w:t>
            </w:r>
          </w:p>
        </w:tc>
        <w:tc>
          <w:tcPr>
            <w:tcW w:w="750" w:type="dxa"/>
          </w:tcPr>
          <w:p w14:paraId="271CEAE5" w14:textId="3295A9AC" w:rsidR="00C25562" w:rsidRPr="00972EBA" w:rsidRDefault="00C25562" w:rsidP="00FA427B">
            <w:pPr>
              <w:suppressAutoHyphens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1</w:t>
            </w:r>
            <w:r w:rsidRPr="00972EBA">
              <w:rPr>
                <w:rFonts w:eastAsia="MyriadPro-Regular"/>
                <w:sz w:val="18"/>
                <w:szCs w:val="18"/>
              </w:rPr>
              <w:t xml:space="preserve"> недел</w:t>
            </w:r>
            <w:r>
              <w:rPr>
                <w:rFonts w:eastAsia="MyriadPro-Regular"/>
                <w:sz w:val="18"/>
                <w:szCs w:val="18"/>
              </w:rPr>
              <w:t>я</w:t>
            </w:r>
          </w:p>
        </w:tc>
        <w:tc>
          <w:tcPr>
            <w:tcW w:w="846" w:type="dxa"/>
          </w:tcPr>
          <w:p w14:paraId="1B6C1FFF" w14:textId="05549542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16</w:t>
            </w:r>
            <w:r w:rsidRPr="00972EBA">
              <w:rPr>
                <w:rFonts w:eastAsia="MyriadPro-Regular"/>
                <w:sz w:val="18"/>
                <w:szCs w:val="18"/>
              </w:rPr>
              <w:t>.03.2</w:t>
            </w:r>
            <w:r>
              <w:rPr>
                <w:rFonts w:eastAsia="MyriadPro-Regular"/>
                <w:sz w:val="18"/>
                <w:szCs w:val="18"/>
              </w:rPr>
              <w:t>2</w:t>
            </w:r>
          </w:p>
        </w:tc>
        <w:tc>
          <w:tcPr>
            <w:tcW w:w="306" w:type="dxa"/>
          </w:tcPr>
          <w:p w14:paraId="1E143415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081ED72F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5B9BD5" w:themeFill="accent5"/>
          </w:tcPr>
          <w:p w14:paraId="2231D97A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6D70E805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</w:tcPr>
          <w:p w14:paraId="1F820BB1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5B075326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430DCE71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03B5A5A3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6AA016DC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1A99DC0D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1B9BA84E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474" w:type="dxa"/>
          </w:tcPr>
          <w:p w14:paraId="095E137C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</w:tr>
      <w:tr w:rsidR="00C25562" w14:paraId="464FFDAD" w14:textId="332560A1" w:rsidTr="00C25562">
        <w:trPr>
          <w:gridAfter w:val="3"/>
          <w:wAfter w:w="2674" w:type="dxa"/>
        </w:trPr>
        <w:tc>
          <w:tcPr>
            <w:tcW w:w="1779" w:type="dxa"/>
          </w:tcPr>
          <w:p w14:paraId="041B03AB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1.10</w:t>
            </w:r>
          </w:p>
        </w:tc>
        <w:tc>
          <w:tcPr>
            <w:tcW w:w="1712" w:type="dxa"/>
          </w:tcPr>
          <w:p w14:paraId="1B685A6A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Формулирование требований к продукту</w:t>
            </w:r>
          </w:p>
        </w:tc>
        <w:tc>
          <w:tcPr>
            <w:tcW w:w="1383" w:type="dxa"/>
          </w:tcPr>
          <w:p w14:paraId="6B40DB9E" w14:textId="4312857C" w:rsidR="00C25562" w:rsidRPr="00972EBA" w:rsidRDefault="00C25562" w:rsidP="00FA427B">
            <w:pPr>
              <w:suppressAutoHyphens/>
              <w:spacing w:before="60" w:after="60"/>
              <w:rPr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Клюкин А</w:t>
            </w:r>
            <w:r w:rsidRPr="00972EBA">
              <w:rPr>
                <w:rFonts w:eastAsia="MyriadPro-Regular"/>
                <w:sz w:val="18"/>
                <w:szCs w:val="18"/>
              </w:rPr>
              <w:t>.</w:t>
            </w:r>
            <w:r>
              <w:rPr>
                <w:rFonts w:eastAsia="MyriadPro-Regular"/>
                <w:sz w:val="18"/>
                <w:szCs w:val="18"/>
              </w:rPr>
              <w:t>А.</w:t>
            </w:r>
            <w:r w:rsidRPr="00972EBA">
              <w:rPr>
                <w:rFonts w:eastAsia="MyriadPro-Regular"/>
                <w:sz w:val="18"/>
                <w:szCs w:val="18"/>
              </w:rPr>
              <w:t xml:space="preserve"> </w:t>
            </w:r>
          </w:p>
        </w:tc>
        <w:tc>
          <w:tcPr>
            <w:tcW w:w="750" w:type="dxa"/>
          </w:tcPr>
          <w:p w14:paraId="32362CCB" w14:textId="67C9E217" w:rsidR="00C25562" w:rsidRPr="00972EBA" w:rsidRDefault="00C25562" w:rsidP="00FA427B">
            <w:pPr>
              <w:suppressAutoHyphens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1</w:t>
            </w:r>
            <w:r w:rsidRPr="00972EBA">
              <w:rPr>
                <w:rFonts w:eastAsia="MyriadPro-Regular"/>
                <w:sz w:val="18"/>
                <w:szCs w:val="18"/>
              </w:rPr>
              <w:t xml:space="preserve"> недел</w:t>
            </w:r>
            <w:r>
              <w:rPr>
                <w:rFonts w:eastAsia="MyriadPro-Regular"/>
                <w:sz w:val="18"/>
                <w:szCs w:val="18"/>
              </w:rPr>
              <w:t>я</w:t>
            </w:r>
          </w:p>
        </w:tc>
        <w:tc>
          <w:tcPr>
            <w:tcW w:w="846" w:type="dxa"/>
          </w:tcPr>
          <w:p w14:paraId="63612CE7" w14:textId="0F019C7B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16</w:t>
            </w:r>
            <w:r w:rsidRPr="00972EBA">
              <w:rPr>
                <w:rFonts w:eastAsia="MyriadPro-Regular"/>
                <w:sz w:val="18"/>
                <w:szCs w:val="18"/>
              </w:rPr>
              <w:t>.03.2</w:t>
            </w:r>
            <w:r>
              <w:rPr>
                <w:rFonts w:eastAsia="MyriadPro-Regular"/>
                <w:sz w:val="18"/>
                <w:szCs w:val="18"/>
              </w:rPr>
              <w:t>2</w:t>
            </w:r>
          </w:p>
        </w:tc>
        <w:tc>
          <w:tcPr>
            <w:tcW w:w="306" w:type="dxa"/>
          </w:tcPr>
          <w:p w14:paraId="22048CDC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239C9FD4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5B9BD5" w:themeFill="accent5"/>
          </w:tcPr>
          <w:p w14:paraId="4AAC3B91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4C760251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</w:tcPr>
          <w:p w14:paraId="6643B2B1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4E2B2543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684169EF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3089D390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3285F7B5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587C9DAA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3FB96477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474" w:type="dxa"/>
          </w:tcPr>
          <w:p w14:paraId="0EF8C6D3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</w:tr>
      <w:tr w:rsidR="00C25562" w14:paraId="03182DFC" w14:textId="526CD640" w:rsidTr="00C25562">
        <w:trPr>
          <w:gridAfter w:val="3"/>
          <w:wAfter w:w="2674" w:type="dxa"/>
        </w:trPr>
        <w:tc>
          <w:tcPr>
            <w:tcW w:w="1779" w:type="dxa"/>
          </w:tcPr>
          <w:p w14:paraId="05C3A487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1.11</w:t>
            </w:r>
          </w:p>
        </w:tc>
        <w:tc>
          <w:tcPr>
            <w:tcW w:w="1712" w:type="dxa"/>
          </w:tcPr>
          <w:p w14:paraId="3D8B77E1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Определение задач</w:t>
            </w:r>
          </w:p>
        </w:tc>
        <w:tc>
          <w:tcPr>
            <w:tcW w:w="1383" w:type="dxa"/>
          </w:tcPr>
          <w:p w14:paraId="2A82CC5B" w14:textId="31DA52A8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Клюкин А.А.</w:t>
            </w:r>
            <w:r w:rsidRPr="00972EBA">
              <w:rPr>
                <w:rFonts w:eastAsia="MyriadPro-Regular"/>
                <w:sz w:val="18"/>
                <w:szCs w:val="18"/>
              </w:rPr>
              <w:t xml:space="preserve"> </w:t>
            </w:r>
          </w:p>
        </w:tc>
        <w:tc>
          <w:tcPr>
            <w:tcW w:w="750" w:type="dxa"/>
          </w:tcPr>
          <w:p w14:paraId="76E67BD3" w14:textId="6713D058" w:rsidR="00C25562" w:rsidRPr="00972EBA" w:rsidRDefault="00C25562" w:rsidP="00FA427B">
            <w:pPr>
              <w:suppressAutoHyphens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1</w:t>
            </w:r>
            <w:r w:rsidRPr="00972EBA">
              <w:rPr>
                <w:rFonts w:eastAsia="MyriadPro-Regular"/>
                <w:sz w:val="18"/>
                <w:szCs w:val="18"/>
              </w:rPr>
              <w:t xml:space="preserve"> недел</w:t>
            </w:r>
            <w:r>
              <w:rPr>
                <w:rFonts w:eastAsia="MyriadPro-Regular"/>
                <w:sz w:val="18"/>
                <w:szCs w:val="18"/>
              </w:rPr>
              <w:t>я</w:t>
            </w:r>
          </w:p>
        </w:tc>
        <w:tc>
          <w:tcPr>
            <w:tcW w:w="846" w:type="dxa"/>
          </w:tcPr>
          <w:p w14:paraId="03293369" w14:textId="40D16DA3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16</w:t>
            </w:r>
            <w:r w:rsidRPr="00972EBA">
              <w:rPr>
                <w:rFonts w:eastAsia="MyriadPro-Regular"/>
                <w:sz w:val="18"/>
                <w:szCs w:val="18"/>
              </w:rPr>
              <w:t>.03.2</w:t>
            </w:r>
            <w:r>
              <w:rPr>
                <w:rFonts w:eastAsia="MyriadPro-Regular"/>
                <w:sz w:val="18"/>
                <w:szCs w:val="18"/>
              </w:rPr>
              <w:t>2</w:t>
            </w:r>
          </w:p>
        </w:tc>
        <w:tc>
          <w:tcPr>
            <w:tcW w:w="306" w:type="dxa"/>
          </w:tcPr>
          <w:p w14:paraId="5EA5EA08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1E10192A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5B9BD5" w:themeFill="accent5"/>
          </w:tcPr>
          <w:p w14:paraId="6AA22C15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6A821AEF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</w:tcPr>
          <w:p w14:paraId="1C5045F4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4E98502C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44487A1B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2B813AA5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17B3A7CE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623957D6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4CEB89F4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474" w:type="dxa"/>
          </w:tcPr>
          <w:p w14:paraId="0E27480B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</w:tr>
      <w:tr w:rsidR="00C25562" w14:paraId="15B3B116" w14:textId="0427233F" w:rsidTr="00C25562">
        <w:trPr>
          <w:gridAfter w:val="3"/>
          <w:wAfter w:w="2674" w:type="dxa"/>
        </w:trPr>
        <w:tc>
          <w:tcPr>
            <w:tcW w:w="1779" w:type="dxa"/>
          </w:tcPr>
          <w:p w14:paraId="51A8D5F1" w14:textId="77777777" w:rsidR="00C25562" w:rsidRPr="00972EBA" w:rsidRDefault="00C25562" w:rsidP="00FA427B">
            <w:pPr>
              <w:suppressAutoHyphens/>
              <w:spacing w:before="60" w:after="60"/>
              <w:rPr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1.12</w:t>
            </w:r>
          </w:p>
        </w:tc>
        <w:tc>
          <w:tcPr>
            <w:tcW w:w="1712" w:type="dxa"/>
          </w:tcPr>
          <w:p w14:paraId="55245DA3" w14:textId="77777777" w:rsidR="00C25562" w:rsidRPr="00972EBA" w:rsidRDefault="00C25562" w:rsidP="00FA427B">
            <w:pPr>
              <w:spacing w:before="60" w:after="60" w:line="259" w:lineRule="auto"/>
              <w:rPr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Подготовка отчёта</w:t>
            </w:r>
          </w:p>
        </w:tc>
        <w:tc>
          <w:tcPr>
            <w:tcW w:w="1383" w:type="dxa"/>
          </w:tcPr>
          <w:p w14:paraId="6F2913F3" w14:textId="3A8D3402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Клюкин А.А.</w:t>
            </w:r>
            <w:r w:rsidRPr="00972EBA">
              <w:rPr>
                <w:rFonts w:eastAsia="MyriadPro-Regular"/>
                <w:sz w:val="18"/>
                <w:szCs w:val="18"/>
              </w:rPr>
              <w:t xml:space="preserve"> </w:t>
            </w:r>
          </w:p>
        </w:tc>
        <w:tc>
          <w:tcPr>
            <w:tcW w:w="750" w:type="dxa"/>
          </w:tcPr>
          <w:p w14:paraId="15EF3409" w14:textId="77777777" w:rsidR="00C25562" w:rsidRPr="00972EBA" w:rsidRDefault="00C25562" w:rsidP="00FA427B">
            <w:pPr>
              <w:suppressAutoHyphens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2 недели</w:t>
            </w:r>
          </w:p>
        </w:tc>
        <w:tc>
          <w:tcPr>
            <w:tcW w:w="846" w:type="dxa"/>
          </w:tcPr>
          <w:p w14:paraId="14AC0055" w14:textId="67D8DA52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16</w:t>
            </w:r>
            <w:r w:rsidRPr="00972EBA">
              <w:rPr>
                <w:rFonts w:eastAsia="MyriadPro-Regular"/>
                <w:sz w:val="18"/>
                <w:szCs w:val="18"/>
              </w:rPr>
              <w:t>.0</w:t>
            </w:r>
            <w:r>
              <w:rPr>
                <w:rFonts w:eastAsia="MyriadPro-Regular"/>
                <w:sz w:val="18"/>
                <w:szCs w:val="18"/>
              </w:rPr>
              <w:t>3</w:t>
            </w:r>
            <w:r w:rsidRPr="00972EBA">
              <w:rPr>
                <w:rFonts w:eastAsia="MyriadPro-Regular"/>
                <w:sz w:val="18"/>
                <w:szCs w:val="18"/>
              </w:rPr>
              <w:t>.2</w:t>
            </w:r>
            <w:r>
              <w:rPr>
                <w:rFonts w:eastAsia="MyriadPro-Regular"/>
                <w:sz w:val="18"/>
                <w:szCs w:val="18"/>
              </w:rPr>
              <w:t>2</w:t>
            </w:r>
          </w:p>
        </w:tc>
        <w:tc>
          <w:tcPr>
            <w:tcW w:w="306" w:type="dxa"/>
          </w:tcPr>
          <w:p w14:paraId="25958629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</w:tcPr>
          <w:p w14:paraId="74489F18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5B9BD5" w:themeFill="accent5"/>
          </w:tcPr>
          <w:p w14:paraId="210C5182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9CC2E5" w:themeFill="accent5" w:themeFillTint="99"/>
          </w:tcPr>
          <w:p w14:paraId="709FB061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6" w:type="dxa"/>
          </w:tcPr>
          <w:p w14:paraId="393E765F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2C4FDB2D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0E981DD3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7CBCDE46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74A80D3A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6E105630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03C773D7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474" w:type="dxa"/>
          </w:tcPr>
          <w:p w14:paraId="30F5A764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</w:tr>
      <w:tr w:rsidR="00C25562" w14:paraId="136E7F0D" w14:textId="7D7D0E12" w:rsidTr="00C25562">
        <w:trPr>
          <w:gridAfter w:val="3"/>
          <w:wAfter w:w="2674" w:type="dxa"/>
        </w:trPr>
        <w:tc>
          <w:tcPr>
            <w:tcW w:w="10016" w:type="dxa"/>
            <w:gridSpan w:val="16"/>
          </w:tcPr>
          <w:p w14:paraId="299D5264" w14:textId="515DC9C7" w:rsidR="00C25562" w:rsidRPr="00972EBA" w:rsidRDefault="00C25562" w:rsidP="00FA42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Обучение</w:t>
            </w:r>
          </w:p>
        </w:tc>
        <w:tc>
          <w:tcPr>
            <w:tcW w:w="474" w:type="dxa"/>
          </w:tcPr>
          <w:p w14:paraId="17860EE6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</w:tr>
      <w:tr w:rsidR="00C25562" w14:paraId="5A0205D0" w14:textId="0E734DEF" w:rsidTr="00C25562">
        <w:trPr>
          <w:gridAfter w:val="3"/>
          <w:wAfter w:w="2674" w:type="dxa"/>
        </w:trPr>
        <w:tc>
          <w:tcPr>
            <w:tcW w:w="1779" w:type="dxa"/>
          </w:tcPr>
          <w:p w14:paraId="110CDC75" w14:textId="77777777" w:rsidR="00C25562" w:rsidRPr="00972EBA" w:rsidRDefault="00C25562" w:rsidP="009F120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2.1</w:t>
            </w:r>
          </w:p>
        </w:tc>
        <w:tc>
          <w:tcPr>
            <w:tcW w:w="1712" w:type="dxa"/>
          </w:tcPr>
          <w:p w14:paraId="357239F7" w14:textId="7506C28B" w:rsidR="00C25562" w:rsidRPr="00972EBA" w:rsidRDefault="00C25562" w:rsidP="009F120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F120B">
              <w:rPr>
                <w:iCs/>
                <w:sz w:val="18"/>
                <w:szCs w:val="18"/>
              </w:rPr>
              <w:t xml:space="preserve">Обучение </w:t>
            </w:r>
            <w:proofErr w:type="spellStart"/>
            <w:r w:rsidRPr="009F120B">
              <w:rPr>
                <w:iCs/>
                <w:sz w:val="18"/>
                <w:szCs w:val="18"/>
              </w:rPr>
              <w:t>Unity</w:t>
            </w:r>
            <w:proofErr w:type="spellEnd"/>
            <w:r w:rsidRPr="009F120B">
              <w:rPr>
                <w:iCs/>
                <w:sz w:val="18"/>
                <w:szCs w:val="18"/>
              </w:rPr>
              <w:t xml:space="preserve">, C#, совместной работе с </w:t>
            </w:r>
            <w:proofErr w:type="spellStart"/>
            <w:r w:rsidRPr="009F120B">
              <w:rPr>
                <w:iCs/>
                <w:sz w:val="18"/>
                <w:szCs w:val="18"/>
              </w:rPr>
              <w:t>github</w:t>
            </w:r>
            <w:proofErr w:type="spellEnd"/>
          </w:p>
        </w:tc>
        <w:tc>
          <w:tcPr>
            <w:tcW w:w="1383" w:type="dxa"/>
          </w:tcPr>
          <w:p w14:paraId="7A267AD0" w14:textId="4A1B094F" w:rsidR="00C25562" w:rsidRPr="00972EBA" w:rsidRDefault="00C25562" w:rsidP="009F120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 xml:space="preserve">Клюкин </w:t>
            </w:r>
            <w:proofErr w:type="gramStart"/>
            <w:r>
              <w:rPr>
                <w:rFonts w:eastAsia="MyriadPro-Regular"/>
                <w:sz w:val="18"/>
                <w:szCs w:val="18"/>
              </w:rPr>
              <w:t>А.А.</w:t>
            </w:r>
            <w:proofErr w:type="gramEnd"/>
            <w:r>
              <w:rPr>
                <w:rFonts w:eastAsia="MyriadPro-Regular"/>
                <w:sz w:val="18"/>
                <w:szCs w:val="18"/>
              </w:rPr>
              <w:t xml:space="preserve"> Крылов Г.И, Тарасов Л.В.</w:t>
            </w:r>
          </w:p>
        </w:tc>
        <w:tc>
          <w:tcPr>
            <w:tcW w:w="750" w:type="dxa"/>
          </w:tcPr>
          <w:p w14:paraId="314285B5" w14:textId="77777777" w:rsidR="00C25562" w:rsidRPr="00972EBA" w:rsidRDefault="00C25562" w:rsidP="009F120B">
            <w:pPr>
              <w:suppressAutoHyphens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2 недели</w:t>
            </w:r>
          </w:p>
          <w:p w14:paraId="60104C3D" w14:textId="77777777" w:rsidR="00C25562" w:rsidRPr="00972EBA" w:rsidRDefault="00C25562" w:rsidP="009F120B">
            <w:pPr>
              <w:suppressAutoHyphens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846" w:type="dxa"/>
          </w:tcPr>
          <w:p w14:paraId="6C49B80B" w14:textId="5B350A9E" w:rsidR="00C25562" w:rsidRPr="00972EBA" w:rsidRDefault="00C25562" w:rsidP="009F120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1</w:t>
            </w:r>
            <w:r>
              <w:rPr>
                <w:rFonts w:eastAsia="MyriadPro-Regular"/>
                <w:sz w:val="18"/>
                <w:szCs w:val="18"/>
              </w:rPr>
              <w:t>6</w:t>
            </w:r>
            <w:r w:rsidRPr="00972EBA">
              <w:rPr>
                <w:rFonts w:eastAsia="MyriadPro-Regular"/>
                <w:sz w:val="18"/>
                <w:szCs w:val="18"/>
              </w:rPr>
              <w:t>.0</w:t>
            </w:r>
            <w:r>
              <w:rPr>
                <w:rFonts w:eastAsia="MyriadPro-Regular"/>
                <w:sz w:val="18"/>
                <w:szCs w:val="18"/>
              </w:rPr>
              <w:t>3</w:t>
            </w:r>
            <w:r w:rsidRPr="00972EBA">
              <w:rPr>
                <w:rFonts w:eastAsia="MyriadPro-Regular"/>
                <w:sz w:val="18"/>
                <w:szCs w:val="18"/>
              </w:rPr>
              <w:t>.2</w:t>
            </w:r>
            <w:r>
              <w:rPr>
                <w:rFonts w:eastAsia="MyriadPro-Regular"/>
                <w:sz w:val="18"/>
                <w:szCs w:val="18"/>
              </w:rPr>
              <w:t>2</w:t>
            </w:r>
          </w:p>
        </w:tc>
        <w:tc>
          <w:tcPr>
            <w:tcW w:w="306" w:type="dxa"/>
          </w:tcPr>
          <w:p w14:paraId="63266FCF" w14:textId="77777777" w:rsidR="00C25562" w:rsidRPr="00972EBA" w:rsidRDefault="00C25562" w:rsidP="009F120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549C551B" w14:textId="77777777" w:rsidR="00C25562" w:rsidRPr="00972EBA" w:rsidRDefault="00C25562" w:rsidP="009F120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5B9BD5" w:themeFill="accent5"/>
          </w:tcPr>
          <w:p w14:paraId="0C79BEC9" w14:textId="77777777" w:rsidR="00C25562" w:rsidRPr="00972EBA" w:rsidRDefault="00C25562" w:rsidP="009F120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5B9BD5" w:themeFill="accent5"/>
          </w:tcPr>
          <w:p w14:paraId="3598CD8F" w14:textId="77777777" w:rsidR="00C25562" w:rsidRPr="00972EBA" w:rsidRDefault="00C25562" w:rsidP="009F120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4212A4B1" w14:textId="77777777" w:rsidR="00C25562" w:rsidRPr="00972EBA" w:rsidRDefault="00C25562" w:rsidP="009F120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6044E78D" w14:textId="77777777" w:rsidR="00C25562" w:rsidRPr="00972EBA" w:rsidRDefault="00C25562" w:rsidP="009F120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4E73F07A" w14:textId="77777777" w:rsidR="00C25562" w:rsidRPr="00972EBA" w:rsidRDefault="00C25562" w:rsidP="009F120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50DD5382" w14:textId="77777777" w:rsidR="00C25562" w:rsidRPr="00972EBA" w:rsidRDefault="00C25562" w:rsidP="009F120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55D97E3D" w14:textId="77777777" w:rsidR="00C25562" w:rsidRPr="00972EBA" w:rsidRDefault="00C25562" w:rsidP="009F120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13CCC61A" w14:textId="77777777" w:rsidR="00C25562" w:rsidRPr="00972EBA" w:rsidRDefault="00C25562" w:rsidP="009F120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31D8820D" w14:textId="77777777" w:rsidR="00C25562" w:rsidRPr="00972EBA" w:rsidRDefault="00C25562" w:rsidP="009F120B">
            <w:pPr>
              <w:rPr>
                <w:sz w:val="18"/>
                <w:szCs w:val="18"/>
              </w:rPr>
            </w:pPr>
          </w:p>
        </w:tc>
        <w:tc>
          <w:tcPr>
            <w:tcW w:w="474" w:type="dxa"/>
          </w:tcPr>
          <w:p w14:paraId="614E4E99" w14:textId="77777777" w:rsidR="00C25562" w:rsidRPr="00972EBA" w:rsidRDefault="00C25562" w:rsidP="009F120B">
            <w:pPr>
              <w:rPr>
                <w:sz w:val="18"/>
                <w:szCs w:val="18"/>
              </w:rPr>
            </w:pPr>
          </w:p>
        </w:tc>
      </w:tr>
      <w:tr w:rsidR="00C25562" w14:paraId="6BB64C44" w14:textId="192136A0" w:rsidTr="00C25562">
        <w:trPr>
          <w:gridAfter w:val="3"/>
          <w:wAfter w:w="2674" w:type="dxa"/>
        </w:trPr>
        <w:tc>
          <w:tcPr>
            <w:tcW w:w="1779" w:type="dxa"/>
          </w:tcPr>
          <w:p w14:paraId="1AA5D548" w14:textId="77777777" w:rsidR="00C25562" w:rsidRPr="00972EBA" w:rsidRDefault="00C25562" w:rsidP="00EB5F2D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2.2</w:t>
            </w:r>
          </w:p>
        </w:tc>
        <w:tc>
          <w:tcPr>
            <w:tcW w:w="1712" w:type="dxa"/>
          </w:tcPr>
          <w:p w14:paraId="66F3E107" w14:textId="76201D31" w:rsidR="00C25562" w:rsidRPr="00972EBA" w:rsidRDefault="00C25562" w:rsidP="00EB5F2D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EB5F2D">
              <w:rPr>
                <w:iCs/>
                <w:sz w:val="18"/>
                <w:szCs w:val="18"/>
              </w:rPr>
              <w:t>Создание логики игры (механики)</w:t>
            </w:r>
          </w:p>
        </w:tc>
        <w:tc>
          <w:tcPr>
            <w:tcW w:w="1383" w:type="dxa"/>
          </w:tcPr>
          <w:p w14:paraId="350CBA63" w14:textId="1ABFB16A" w:rsidR="00C25562" w:rsidRPr="00972EBA" w:rsidRDefault="00C25562" w:rsidP="00EB5F2D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 xml:space="preserve">Клюкин </w:t>
            </w:r>
            <w:proofErr w:type="gramStart"/>
            <w:r>
              <w:rPr>
                <w:rFonts w:eastAsia="MyriadPro-Regular"/>
                <w:sz w:val="18"/>
                <w:szCs w:val="18"/>
              </w:rPr>
              <w:t>А.А.</w:t>
            </w:r>
            <w:proofErr w:type="gramEnd"/>
            <w:r>
              <w:rPr>
                <w:rFonts w:eastAsia="MyriadPro-Regular"/>
                <w:sz w:val="18"/>
                <w:szCs w:val="18"/>
              </w:rPr>
              <w:t xml:space="preserve"> Тарасов Л.В.</w:t>
            </w:r>
          </w:p>
        </w:tc>
        <w:tc>
          <w:tcPr>
            <w:tcW w:w="750" w:type="dxa"/>
          </w:tcPr>
          <w:p w14:paraId="5FEF2B40" w14:textId="3ED9792C" w:rsidR="00C25562" w:rsidRPr="003C4DA2" w:rsidRDefault="00C25562" w:rsidP="003C4DA2">
            <w:pPr>
              <w:suppressAutoHyphens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2 недели</w:t>
            </w:r>
          </w:p>
        </w:tc>
        <w:tc>
          <w:tcPr>
            <w:tcW w:w="846" w:type="dxa"/>
          </w:tcPr>
          <w:p w14:paraId="755B2AC3" w14:textId="21C332EB" w:rsidR="00C25562" w:rsidRPr="00972EBA" w:rsidRDefault="00C25562" w:rsidP="00EB5F2D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23</w:t>
            </w:r>
            <w:r w:rsidRPr="00972EBA">
              <w:rPr>
                <w:rFonts w:eastAsia="MyriadPro-Regular"/>
                <w:sz w:val="18"/>
                <w:szCs w:val="18"/>
              </w:rPr>
              <w:t>.0</w:t>
            </w:r>
            <w:r>
              <w:rPr>
                <w:rFonts w:eastAsia="MyriadPro-Regular"/>
                <w:sz w:val="18"/>
                <w:szCs w:val="18"/>
              </w:rPr>
              <w:t>3</w:t>
            </w:r>
            <w:r w:rsidRPr="00972EBA">
              <w:rPr>
                <w:rFonts w:eastAsia="MyriadPro-Regular"/>
                <w:sz w:val="18"/>
                <w:szCs w:val="18"/>
              </w:rPr>
              <w:t>.2</w:t>
            </w:r>
            <w:r>
              <w:rPr>
                <w:rFonts w:eastAsia="MyriadPro-Regular"/>
                <w:sz w:val="18"/>
                <w:szCs w:val="18"/>
              </w:rPr>
              <w:t>2</w:t>
            </w:r>
          </w:p>
        </w:tc>
        <w:tc>
          <w:tcPr>
            <w:tcW w:w="306" w:type="dxa"/>
          </w:tcPr>
          <w:p w14:paraId="458465FD" w14:textId="77777777" w:rsidR="00C25562" w:rsidRPr="00972EBA" w:rsidRDefault="00C25562" w:rsidP="00EB5F2D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03496B2A" w14:textId="77777777" w:rsidR="00C25562" w:rsidRPr="00972EBA" w:rsidRDefault="00C25562" w:rsidP="00EB5F2D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32A0CBFA" w14:textId="77777777" w:rsidR="00C25562" w:rsidRPr="00972EBA" w:rsidRDefault="00C25562" w:rsidP="00EB5F2D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5B9BD5" w:themeFill="accent5"/>
          </w:tcPr>
          <w:p w14:paraId="5DBE059F" w14:textId="77777777" w:rsidR="00C25562" w:rsidRPr="00972EBA" w:rsidRDefault="00C25562" w:rsidP="00EB5F2D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5B9BD5" w:themeFill="accent5"/>
          </w:tcPr>
          <w:p w14:paraId="5DEA8066" w14:textId="77777777" w:rsidR="00C25562" w:rsidRPr="00972EBA" w:rsidRDefault="00C25562" w:rsidP="00EB5F2D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084CA884" w14:textId="77777777" w:rsidR="00C25562" w:rsidRPr="00972EBA" w:rsidRDefault="00C25562" w:rsidP="00EB5F2D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7FE99329" w14:textId="77777777" w:rsidR="00C25562" w:rsidRPr="00972EBA" w:rsidRDefault="00C25562" w:rsidP="00EB5F2D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3EBF897A" w14:textId="77777777" w:rsidR="00C25562" w:rsidRPr="00972EBA" w:rsidRDefault="00C25562" w:rsidP="00EB5F2D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5509D148" w14:textId="77777777" w:rsidR="00C25562" w:rsidRPr="00972EBA" w:rsidRDefault="00C25562" w:rsidP="00EB5F2D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74AE8754" w14:textId="77777777" w:rsidR="00C25562" w:rsidRPr="00972EBA" w:rsidRDefault="00C25562" w:rsidP="00EB5F2D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668A88FD" w14:textId="77777777" w:rsidR="00C25562" w:rsidRPr="00972EBA" w:rsidRDefault="00C25562" w:rsidP="00EB5F2D">
            <w:pPr>
              <w:rPr>
                <w:sz w:val="18"/>
                <w:szCs w:val="18"/>
              </w:rPr>
            </w:pPr>
          </w:p>
        </w:tc>
        <w:tc>
          <w:tcPr>
            <w:tcW w:w="474" w:type="dxa"/>
          </w:tcPr>
          <w:p w14:paraId="21E2009C" w14:textId="77777777" w:rsidR="00C25562" w:rsidRPr="00972EBA" w:rsidRDefault="00C25562" w:rsidP="00EB5F2D">
            <w:pPr>
              <w:rPr>
                <w:sz w:val="18"/>
                <w:szCs w:val="18"/>
              </w:rPr>
            </w:pPr>
          </w:p>
        </w:tc>
      </w:tr>
      <w:tr w:rsidR="00C25562" w14:paraId="241DA08E" w14:textId="72A329CA" w:rsidTr="00C25562">
        <w:trPr>
          <w:gridAfter w:val="3"/>
          <w:wAfter w:w="2674" w:type="dxa"/>
        </w:trPr>
        <w:tc>
          <w:tcPr>
            <w:tcW w:w="1779" w:type="dxa"/>
          </w:tcPr>
          <w:p w14:paraId="4B98BE4B" w14:textId="77777777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2.3</w:t>
            </w:r>
          </w:p>
        </w:tc>
        <w:tc>
          <w:tcPr>
            <w:tcW w:w="1712" w:type="dxa"/>
          </w:tcPr>
          <w:p w14:paraId="3DC92B2C" w14:textId="22F852F5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771B48">
              <w:rPr>
                <w:iCs/>
                <w:sz w:val="18"/>
                <w:szCs w:val="18"/>
              </w:rPr>
              <w:t>Обучение для дизайна</w:t>
            </w:r>
          </w:p>
        </w:tc>
        <w:tc>
          <w:tcPr>
            <w:tcW w:w="1383" w:type="dxa"/>
          </w:tcPr>
          <w:p w14:paraId="70556497" w14:textId="66858A58" w:rsidR="00C25562" w:rsidRPr="00972EBA" w:rsidRDefault="00C25562" w:rsidP="00FA427B">
            <w:pPr>
              <w:suppressAutoHyphens/>
              <w:spacing w:before="60" w:after="60"/>
              <w:rPr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 xml:space="preserve">Крылов </w:t>
            </w:r>
            <w:proofErr w:type="gramStart"/>
            <w:r>
              <w:rPr>
                <w:rFonts w:eastAsia="MyriadPro-Regular"/>
                <w:sz w:val="18"/>
                <w:szCs w:val="18"/>
              </w:rPr>
              <w:t>Г.И.</w:t>
            </w:r>
            <w:proofErr w:type="gramEnd"/>
          </w:p>
        </w:tc>
        <w:tc>
          <w:tcPr>
            <w:tcW w:w="750" w:type="dxa"/>
          </w:tcPr>
          <w:p w14:paraId="1700E327" w14:textId="77777777" w:rsidR="00C25562" w:rsidRPr="00972EBA" w:rsidRDefault="00C25562" w:rsidP="00FA427B">
            <w:pPr>
              <w:suppressAutoHyphens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2 недели</w:t>
            </w:r>
          </w:p>
          <w:p w14:paraId="18171108" w14:textId="77777777" w:rsidR="00C25562" w:rsidRPr="00972EBA" w:rsidRDefault="00C25562" w:rsidP="00FA427B">
            <w:pPr>
              <w:suppressAutoHyphens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846" w:type="dxa"/>
          </w:tcPr>
          <w:p w14:paraId="47F52CC8" w14:textId="770CEACF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lastRenderedPageBreak/>
              <w:t>1</w:t>
            </w:r>
            <w:r>
              <w:rPr>
                <w:rFonts w:eastAsia="MyriadPro-Regular"/>
                <w:sz w:val="18"/>
                <w:szCs w:val="18"/>
              </w:rPr>
              <w:t>6</w:t>
            </w:r>
            <w:r w:rsidRPr="00972EBA">
              <w:rPr>
                <w:rFonts w:eastAsia="MyriadPro-Regular"/>
                <w:sz w:val="18"/>
                <w:szCs w:val="18"/>
              </w:rPr>
              <w:t>.0</w:t>
            </w:r>
            <w:r>
              <w:rPr>
                <w:rFonts w:eastAsia="MyriadPro-Regular"/>
                <w:sz w:val="18"/>
                <w:szCs w:val="18"/>
              </w:rPr>
              <w:t>3</w:t>
            </w:r>
            <w:r w:rsidRPr="00972EBA">
              <w:rPr>
                <w:rFonts w:eastAsia="MyriadPro-Regular"/>
                <w:sz w:val="18"/>
                <w:szCs w:val="18"/>
              </w:rPr>
              <w:t>.2</w:t>
            </w:r>
            <w:r>
              <w:rPr>
                <w:rFonts w:eastAsia="MyriadPro-Regular"/>
                <w:sz w:val="18"/>
                <w:szCs w:val="18"/>
              </w:rPr>
              <w:t>2</w:t>
            </w:r>
          </w:p>
        </w:tc>
        <w:tc>
          <w:tcPr>
            <w:tcW w:w="306" w:type="dxa"/>
          </w:tcPr>
          <w:p w14:paraId="23C3DC6F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2BEC57C1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5B9BD5" w:themeFill="accent5"/>
          </w:tcPr>
          <w:p w14:paraId="24EF6141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5B9BD5" w:themeFill="accent5"/>
          </w:tcPr>
          <w:p w14:paraId="0E72C1CC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63817803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78E6012C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2AC7FF61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559CF298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0113A091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69038B01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47F88546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474" w:type="dxa"/>
          </w:tcPr>
          <w:p w14:paraId="4D625325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</w:tr>
      <w:tr w:rsidR="00C25562" w14:paraId="7EA64FE8" w14:textId="705D7D92" w:rsidTr="00C25562">
        <w:trPr>
          <w:gridAfter w:val="3"/>
          <w:wAfter w:w="2674" w:type="dxa"/>
        </w:trPr>
        <w:tc>
          <w:tcPr>
            <w:tcW w:w="1779" w:type="dxa"/>
          </w:tcPr>
          <w:p w14:paraId="1FA51E10" w14:textId="39709C0C" w:rsidR="00C25562" w:rsidRPr="00E8164D" w:rsidRDefault="00C25562" w:rsidP="00FA427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  <w:lang w:val="en-US"/>
              </w:rPr>
            </w:pPr>
            <w:r w:rsidRPr="00972EBA">
              <w:rPr>
                <w:sz w:val="18"/>
                <w:szCs w:val="18"/>
              </w:rPr>
              <w:t>Разработка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MVP</w:t>
            </w:r>
          </w:p>
        </w:tc>
        <w:tc>
          <w:tcPr>
            <w:tcW w:w="8711" w:type="dxa"/>
            <w:gridSpan w:val="16"/>
          </w:tcPr>
          <w:p w14:paraId="1949B776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</w:tr>
      <w:tr w:rsidR="00C25562" w14:paraId="6E3CC752" w14:textId="22E6E028" w:rsidTr="00C25562">
        <w:trPr>
          <w:gridAfter w:val="3"/>
          <w:wAfter w:w="2674" w:type="dxa"/>
        </w:trPr>
        <w:tc>
          <w:tcPr>
            <w:tcW w:w="1779" w:type="dxa"/>
          </w:tcPr>
          <w:p w14:paraId="4D548066" w14:textId="61879F6A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3.1</w:t>
            </w:r>
          </w:p>
        </w:tc>
        <w:tc>
          <w:tcPr>
            <w:tcW w:w="1712" w:type="dxa"/>
          </w:tcPr>
          <w:p w14:paraId="3DCEB27B" w14:textId="2F902CB4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E8164D">
              <w:rPr>
                <w:iCs/>
                <w:sz w:val="18"/>
                <w:szCs w:val="18"/>
              </w:rPr>
              <w:t>Программирование механик для MVP</w:t>
            </w:r>
          </w:p>
        </w:tc>
        <w:tc>
          <w:tcPr>
            <w:tcW w:w="1383" w:type="dxa"/>
          </w:tcPr>
          <w:p w14:paraId="3DA1E1F7" w14:textId="265EBE93" w:rsidR="00C25562" w:rsidRPr="00E8164D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 xml:space="preserve">Тарасов </w:t>
            </w:r>
            <w:proofErr w:type="gramStart"/>
            <w:r>
              <w:rPr>
                <w:rFonts w:eastAsia="MyriadPro-Regular"/>
                <w:sz w:val="18"/>
                <w:szCs w:val="18"/>
              </w:rPr>
              <w:t>Л.В.</w:t>
            </w:r>
            <w:proofErr w:type="gramEnd"/>
            <w:r>
              <w:rPr>
                <w:rFonts w:eastAsia="MyriadPro-Regular"/>
                <w:sz w:val="18"/>
                <w:szCs w:val="18"/>
              </w:rPr>
              <w:t xml:space="preserve"> Клюкин А.А.</w:t>
            </w:r>
          </w:p>
        </w:tc>
        <w:tc>
          <w:tcPr>
            <w:tcW w:w="750" w:type="dxa"/>
          </w:tcPr>
          <w:p w14:paraId="4FB4D0CE" w14:textId="77777777" w:rsidR="00C25562" w:rsidRPr="00972EBA" w:rsidRDefault="00C25562" w:rsidP="00FA427B">
            <w:pPr>
              <w:suppressAutoHyphens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4 недели</w:t>
            </w:r>
          </w:p>
          <w:p w14:paraId="27397C40" w14:textId="77777777" w:rsidR="00C25562" w:rsidRPr="00972EBA" w:rsidRDefault="00C25562" w:rsidP="00FA427B">
            <w:pPr>
              <w:suppressAutoHyphens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846" w:type="dxa"/>
          </w:tcPr>
          <w:p w14:paraId="63606B67" w14:textId="6EEDAB74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30</w:t>
            </w:r>
            <w:r w:rsidRPr="00972EBA">
              <w:rPr>
                <w:rFonts w:eastAsia="MyriadPro-Regular"/>
                <w:sz w:val="18"/>
                <w:szCs w:val="18"/>
              </w:rPr>
              <w:t>.0</w:t>
            </w:r>
            <w:r>
              <w:rPr>
                <w:rFonts w:eastAsia="MyriadPro-Regular"/>
                <w:sz w:val="18"/>
                <w:szCs w:val="18"/>
              </w:rPr>
              <w:t>3</w:t>
            </w:r>
            <w:r w:rsidRPr="00972EBA">
              <w:rPr>
                <w:rFonts w:eastAsia="MyriadPro-Regular"/>
                <w:sz w:val="18"/>
                <w:szCs w:val="18"/>
              </w:rPr>
              <w:t>.2</w:t>
            </w:r>
            <w:r>
              <w:rPr>
                <w:rFonts w:eastAsia="MyriadPro-Regular"/>
                <w:sz w:val="18"/>
                <w:szCs w:val="18"/>
              </w:rPr>
              <w:t>2</w:t>
            </w:r>
          </w:p>
        </w:tc>
        <w:tc>
          <w:tcPr>
            <w:tcW w:w="306" w:type="dxa"/>
          </w:tcPr>
          <w:p w14:paraId="05054B8D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373020BD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4C64B532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4E882464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5B9BD5" w:themeFill="accent5"/>
          </w:tcPr>
          <w:p w14:paraId="57E8F960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5B9BD5" w:themeFill="accent5"/>
          </w:tcPr>
          <w:p w14:paraId="1FB3CB0B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5B9BD5" w:themeFill="accent5"/>
          </w:tcPr>
          <w:p w14:paraId="4F811F71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5B9BD5" w:themeFill="accent5"/>
          </w:tcPr>
          <w:p w14:paraId="279FFF9A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401D90B6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494560D2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05A035CE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474" w:type="dxa"/>
          </w:tcPr>
          <w:p w14:paraId="1901A780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</w:tr>
      <w:tr w:rsidR="00C25562" w14:paraId="562CE8AE" w14:textId="33B87394" w:rsidTr="00C25562">
        <w:trPr>
          <w:gridAfter w:val="3"/>
          <w:wAfter w:w="2674" w:type="dxa"/>
        </w:trPr>
        <w:tc>
          <w:tcPr>
            <w:tcW w:w="1779" w:type="dxa"/>
          </w:tcPr>
          <w:p w14:paraId="2CB78A6E" w14:textId="3598169E" w:rsidR="00C25562" w:rsidRPr="002C07B0" w:rsidRDefault="00C25562" w:rsidP="00FA427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3.2</w:t>
            </w:r>
          </w:p>
        </w:tc>
        <w:tc>
          <w:tcPr>
            <w:tcW w:w="1712" w:type="dxa"/>
          </w:tcPr>
          <w:p w14:paraId="18465855" w14:textId="50928B54" w:rsidR="00C25562" w:rsidRPr="00972EBA" w:rsidRDefault="00C25562" w:rsidP="00FA427B">
            <w:pPr>
              <w:suppressAutoHyphens/>
              <w:spacing w:before="60" w:after="60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Рисовка дизайна</w:t>
            </w:r>
          </w:p>
        </w:tc>
        <w:tc>
          <w:tcPr>
            <w:tcW w:w="1383" w:type="dxa"/>
          </w:tcPr>
          <w:p w14:paraId="5DB77B76" w14:textId="5574B0DF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 xml:space="preserve">Крылов </w:t>
            </w:r>
            <w:proofErr w:type="gramStart"/>
            <w:r>
              <w:rPr>
                <w:rFonts w:eastAsia="MyriadPro-Regular"/>
                <w:sz w:val="18"/>
                <w:szCs w:val="18"/>
              </w:rPr>
              <w:t>Г.И</w:t>
            </w:r>
            <w:proofErr w:type="gramEnd"/>
            <w:r w:rsidRPr="00972EBA">
              <w:rPr>
                <w:rFonts w:eastAsia="MyriadPro-Regular"/>
                <w:sz w:val="18"/>
                <w:szCs w:val="18"/>
              </w:rPr>
              <w:t xml:space="preserve"> </w:t>
            </w:r>
          </w:p>
        </w:tc>
        <w:tc>
          <w:tcPr>
            <w:tcW w:w="750" w:type="dxa"/>
          </w:tcPr>
          <w:p w14:paraId="19A1C7CA" w14:textId="454F67B4" w:rsidR="00C25562" w:rsidRPr="00972EBA" w:rsidRDefault="00C25562" w:rsidP="00FA427B">
            <w:pPr>
              <w:suppressAutoHyphens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 xml:space="preserve">3 </w:t>
            </w:r>
            <w:r w:rsidRPr="00972EBA">
              <w:rPr>
                <w:rFonts w:eastAsia="MyriadPro-Regular"/>
                <w:sz w:val="18"/>
                <w:szCs w:val="18"/>
              </w:rPr>
              <w:t>недели</w:t>
            </w:r>
          </w:p>
          <w:p w14:paraId="4DE92571" w14:textId="77777777" w:rsidR="00C25562" w:rsidRPr="00972EBA" w:rsidRDefault="00C25562" w:rsidP="00FA427B">
            <w:pPr>
              <w:suppressAutoHyphens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846" w:type="dxa"/>
          </w:tcPr>
          <w:p w14:paraId="044E4116" w14:textId="7DAF3CE8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30</w:t>
            </w:r>
            <w:r w:rsidRPr="00972EBA">
              <w:rPr>
                <w:rFonts w:eastAsia="MyriadPro-Regular"/>
                <w:sz w:val="18"/>
                <w:szCs w:val="18"/>
              </w:rPr>
              <w:t>.0</w:t>
            </w:r>
            <w:r>
              <w:rPr>
                <w:rFonts w:eastAsia="MyriadPro-Regular"/>
                <w:sz w:val="18"/>
                <w:szCs w:val="18"/>
              </w:rPr>
              <w:t>3</w:t>
            </w:r>
            <w:r w:rsidRPr="00972EBA">
              <w:rPr>
                <w:rFonts w:eastAsia="MyriadPro-Regular"/>
                <w:sz w:val="18"/>
                <w:szCs w:val="18"/>
              </w:rPr>
              <w:t>.2</w:t>
            </w:r>
            <w:r>
              <w:rPr>
                <w:rFonts w:eastAsia="MyriadPro-Regular"/>
                <w:sz w:val="18"/>
                <w:szCs w:val="18"/>
              </w:rPr>
              <w:t>2</w:t>
            </w:r>
          </w:p>
        </w:tc>
        <w:tc>
          <w:tcPr>
            <w:tcW w:w="306" w:type="dxa"/>
          </w:tcPr>
          <w:p w14:paraId="4923A516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77810A64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2C789085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284D1144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5B9BD5" w:themeFill="accent5"/>
          </w:tcPr>
          <w:p w14:paraId="2F9C141A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5B9BD5" w:themeFill="accent5"/>
          </w:tcPr>
          <w:p w14:paraId="11BBFE58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5B9BD5" w:themeFill="accent5"/>
          </w:tcPr>
          <w:p w14:paraId="741921B9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032FB969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58E8A6B8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7050B5D0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635BDCA7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474" w:type="dxa"/>
          </w:tcPr>
          <w:p w14:paraId="1FCFF9F1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</w:tr>
      <w:tr w:rsidR="00C25562" w14:paraId="458662B6" w14:textId="3DDD9649" w:rsidTr="00C25562">
        <w:trPr>
          <w:gridAfter w:val="3"/>
          <w:wAfter w:w="2674" w:type="dxa"/>
        </w:trPr>
        <w:tc>
          <w:tcPr>
            <w:tcW w:w="1779" w:type="dxa"/>
          </w:tcPr>
          <w:p w14:paraId="632FEB7E" w14:textId="3D9EBE4F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>
              <w:rPr>
                <w:rFonts w:eastAsia="MyriadPro-Regular"/>
                <w:iCs/>
                <w:sz w:val="18"/>
                <w:szCs w:val="18"/>
              </w:rPr>
              <w:t>3.3</w:t>
            </w:r>
          </w:p>
        </w:tc>
        <w:tc>
          <w:tcPr>
            <w:tcW w:w="1712" w:type="dxa"/>
          </w:tcPr>
          <w:p w14:paraId="406A1C56" w14:textId="4B723CEF" w:rsidR="00C25562" w:rsidRPr="00E93EA3" w:rsidRDefault="00C25562" w:rsidP="00FA427B">
            <w:pPr>
              <w:suppressAutoHyphens/>
              <w:spacing w:before="60" w:after="60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 xml:space="preserve">Наполнение </w:t>
            </w:r>
            <w:r>
              <w:rPr>
                <w:iCs/>
                <w:sz w:val="18"/>
                <w:szCs w:val="18"/>
                <w:lang w:val="en-US"/>
              </w:rPr>
              <w:t xml:space="preserve">MVP </w:t>
            </w:r>
            <w:r>
              <w:rPr>
                <w:iCs/>
                <w:sz w:val="18"/>
                <w:szCs w:val="18"/>
              </w:rPr>
              <w:t>контентом</w:t>
            </w:r>
          </w:p>
        </w:tc>
        <w:tc>
          <w:tcPr>
            <w:tcW w:w="1383" w:type="dxa"/>
          </w:tcPr>
          <w:p w14:paraId="41CDE7BC" w14:textId="404861E3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 xml:space="preserve">Крылов </w:t>
            </w:r>
            <w:proofErr w:type="gramStart"/>
            <w:r>
              <w:rPr>
                <w:rFonts w:eastAsia="MyriadPro-Regular"/>
                <w:sz w:val="18"/>
                <w:szCs w:val="18"/>
              </w:rPr>
              <w:t>Г.И.</w:t>
            </w:r>
            <w:proofErr w:type="gramEnd"/>
            <w:r>
              <w:rPr>
                <w:rFonts w:eastAsia="MyriadPro-Regular"/>
                <w:sz w:val="18"/>
                <w:szCs w:val="18"/>
              </w:rPr>
              <w:t xml:space="preserve"> Тарасов Л.В.</w:t>
            </w:r>
          </w:p>
        </w:tc>
        <w:tc>
          <w:tcPr>
            <w:tcW w:w="750" w:type="dxa"/>
          </w:tcPr>
          <w:p w14:paraId="133FDEA2" w14:textId="34BEE56A" w:rsidR="00C25562" w:rsidRPr="00972EBA" w:rsidRDefault="00C25562" w:rsidP="00FA427B">
            <w:pPr>
              <w:suppressAutoHyphens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1 неделя</w:t>
            </w:r>
          </w:p>
        </w:tc>
        <w:tc>
          <w:tcPr>
            <w:tcW w:w="846" w:type="dxa"/>
          </w:tcPr>
          <w:p w14:paraId="144C9D55" w14:textId="64AAA12A" w:rsidR="00C25562" w:rsidRPr="00972EBA" w:rsidRDefault="00C25562" w:rsidP="00FA427B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20.04.22</w:t>
            </w:r>
          </w:p>
        </w:tc>
        <w:tc>
          <w:tcPr>
            <w:tcW w:w="306" w:type="dxa"/>
          </w:tcPr>
          <w:p w14:paraId="5A3C8D5C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6007E733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2A3D7522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12C35885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6B279E83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69F8EA45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0D403B73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5B9BD5" w:themeFill="accent5"/>
          </w:tcPr>
          <w:p w14:paraId="74357135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4144F491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0D673153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4ADBFE0A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  <w:tc>
          <w:tcPr>
            <w:tcW w:w="474" w:type="dxa"/>
          </w:tcPr>
          <w:p w14:paraId="74ADAB02" w14:textId="77777777" w:rsidR="00C25562" w:rsidRPr="00972EBA" w:rsidRDefault="00C25562" w:rsidP="00FA427B">
            <w:pPr>
              <w:rPr>
                <w:sz w:val="18"/>
                <w:szCs w:val="18"/>
              </w:rPr>
            </w:pPr>
          </w:p>
        </w:tc>
      </w:tr>
      <w:tr w:rsidR="00C25562" w14:paraId="3B955322" w14:textId="0E9C2CCC" w:rsidTr="00C25562">
        <w:trPr>
          <w:gridAfter w:val="3"/>
          <w:wAfter w:w="2674" w:type="dxa"/>
        </w:trPr>
        <w:tc>
          <w:tcPr>
            <w:tcW w:w="1779" w:type="dxa"/>
          </w:tcPr>
          <w:p w14:paraId="4247315E" w14:textId="141EFCA0" w:rsidR="00C25562" w:rsidRDefault="00C25562" w:rsidP="007A073E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>
              <w:rPr>
                <w:rFonts w:eastAsia="MyriadPro-Regular"/>
                <w:iCs/>
                <w:sz w:val="18"/>
                <w:szCs w:val="18"/>
              </w:rPr>
              <w:t>3.4</w:t>
            </w:r>
          </w:p>
        </w:tc>
        <w:tc>
          <w:tcPr>
            <w:tcW w:w="1712" w:type="dxa"/>
          </w:tcPr>
          <w:p w14:paraId="403DB558" w14:textId="436838E8" w:rsidR="00C25562" w:rsidRPr="00972EBA" w:rsidRDefault="00C25562" w:rsidP="007A073E">
            <w:pPr>
              <w:suppressAutoHyphens/>
              <w:spacing w:before="60" w:after="60"/>
              <w:rPr>
                <w:iCs/>
                <w:sz w:val="18"/>
                <w:szCs w:val="18"/>
              </w:rPr>
            </w:pPr>
            <w:r w:rsidRPr="007A073E">
              <w:rPr>
                <w:iCs/>
                <w:sz w:val="18"/>
                <w:szCs w:val="18"/>
              </w:rPr>
              <w:t>Склейка механик, дизайна, контента</w:t>
            </w:r>
          </w:p>
        </w:tc>
        <w:tc>
          <w:tcPr>
            <w:tcW w:w="1383" w:type="dxa"/>
          </w:tcPr>
          <w:p w14:paraId="1A62D4C7" w14:textId="520B8184" w:rsidR="00C25562" w:rsidRPr="00972EBA" w:rsidRDefault="00C25562" w:rsidP="007A073E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 xml:space="preserve">Клюкин </w:t>
            </w:r>
            <w:proofErr w:type="gramStart"/>
            <w:r>
              <w:rPr>
                <w:rFonts w:eastAsia="MyriadPro-Regular"/>
                <w:sz w:val="18"/>
                <w:szCs w:val="18"/>
              </w:rPr>
              <w:t>А.А.</w:t>
            </w:r>
            <w:proofErr w:type="gramEnd"/>
            <w:r>
              <w:rPr>
                <w:rFonts w:eastAsia="MyriadPro-Regular"/>
                <w:sz w:val="18"/>
                <w:szCs w:val="18"/>
              </w:rPr>
              <w:t xml:space="preserve"> Крылов Г.И, Тарасов Л.В.</w:t>
            </w:r>
          </w:p>
        </w:tc>
        <w:tc>
          <w:tcPr>
            <w:tcW w:w="750" w:type="dxa"/>
          </w:tcPr>
          <w:p w14:paraId="5C8987AB" w14:textId="6B5C9FB4" w:rsidR="00C25562" w:rsidRPr="00972EBA" w:rsidRDefault="00C25562" w:rsidP="007A073E">
            <w:pPr>
              <w:suppressAutoHyphens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1 неделя</w:t>
            </w:r>
          </w:p>
        </w:tc>
        <w:tc>
          <w:tcPr>
            <w:tcW w:w="846" w:type="dxa"/>
          </w:tcPr>
          <w:p w14:paraId="23269FDD" w14:textId="31B1FE69" w:rsidR="00C25562" w:rsidRPr="00972EBA" w:rsidRDefault="00C25562" w:rsidP="007A073E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20.04.22</w:t>
            </w:r>
          </w:p>
        </w:tc>
        <w:tc>
          <w:tcPr>
            <w:tcW w:w="306" w:type="dxa"/>
          </w:tcPr>
          <w:p w14:paraId="1BCF949D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05850EC6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5C947D32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4793DB01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0E45882A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1C855BB9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431C7EFB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5B9BD5" w:themeFill="accent5"/>
          </w:tcPr>
          <w:p w14:paraId="3740348E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352D0F77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1CB726F1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395DB5CE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474" w:type="dxa"/>
          </w:tcPr>
          <w:p w14:paraId="5B1479E6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</w:tr>
      <w:tr w:rsidR="00C25562" w14:paraId="28669FD6" w14:textId="37A3F7FF" w:rsidTr="00C25562">
        <w:tc>
          <w:tcPr>
            <w:tcW w:w="10016" w:type="dxa"/>
            <w:gridSpan w:val="16"/>
          </w:tcPr>
          <w:p w14:paraId="13E73846" w14:textId="22C73402" w:rsidR="00C25562" w:rsidRPr="00972EBA" w:rsidRDefault="00C25562" w:rsidP="007A073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Реализация проекта </w:t>
            </w:r>
          </w:p>
        </w:tc>
        <w:tc>
          <w:tcPr>
            <w:tcW w:w="474" w:type="dxa"/>
          </w:tcPr>
          <w:p w14:paraId="209FEC8B" w14:textId="4C119819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1078" w:type="dxa"/>
          </w:tcPr>
          <w:p w14:paraId="286DD48B" w14:textId="7F78E60F" w:rsidR="00C25562" w:rsidRDefault="00C25562" w:rsidP="007A073E"/>
        </w:tc>
        <w:tc>
          <w:tcPr>
            <w:tcW w:w="750" w:type="dxa"/>
          </w:tcPr>
          <w:p w14:paraId="187FA959" w14:textId="77777777" w:rsidR="00C25562" w:rsidRDefault="00C25562" w:rsidP="007A073E"/>
        </w:tc>
        <w:tc>
          <w:tcPr>
            <w:tcW w:w="846" w:type="dxa"/>
          </w:tcPr>
          <w:p w14:paraId="74906E6E" w14:textId="3C54C332" w:rsidR="00C25562" w:rsidRDefault="00C25562" w:rsidP="007A073E"/>
        </w:tc>
      </w:tr>
      <w:tr w:rsidR="00C25562" w14:paraId="03C576E9" w14:textId="21603879" w:rsidTr="00C25562">
        <w:trPr>
          <w:gridAfter w:val="3"/>
          <w:wAfter w:w="2674" w:type="dxa"/>
        </w:trPr>
        <w:tc>
          <w:tcPr>
            <w:tcW w:w="1779" w:type="dxa"/>
          </w:tcPr>
          <w:p w14:paraId="040E9662" w14:textId="6266035C" w:rsidR="00C25562" w:rsidRPr="00972EBA" w:rsidRDefault="00C25562" w:rsidP="007A073E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>
              <w:rPr>
                <w:rFonts w:eastAsia="MyriadPro-Regular"/>
                <w:iCs/>
                <w:sz w:val="18"/>
                <w:szCs w:val="18"/>
              </w:rPr>
              <w:t>3.5</w:t>
            </w:r>
          </w:p>
        </w:tc>
        <w:tc>
          <w:tcPr>
            <w:tcW w:w="1712" w:type="dxa"/>
          </w:tcPr>
          <w:p w14:paraId="3EABE593" w14:textId="5245FBD7" w:rsidR="00C25562" w:rsidRPr="00972EBA" w:rsidRDefault="00C25562" w:rsidP="007A073E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C621D4">
              <w:rPr>
                <w:iCs/>
                <w:sz w:val="18"/>
                <w:szCs w:val="18"/>
              </w:rPr>
              <w:t xml:space="preserve">Внесение </w:t>
            </w:r>
            <w:proofErr w:type="spellStart"/>
            <w:r w:rsidRPr="00C621D4">
              <w:rPr>
                <w:iCs/>
                <w:sz w:val="18"/>
                <w:szCs w:val="18"/>
              </w:rPr>
              <w:t>измененений</w:t>
            </w:r>
            <w:proofErr w:type="spellEnd"/>
            <w:r w:rsidRPr="00C621D4">
              <w:rPr>
                <w:iCs/>
                <w:sz w:val="18"/>
                <w:szCs w:val="18"/>
              </w:rPr>
              <w:t xml:space="preserve"> по отзывам от экспертов</w:t>
            </w:r>
          </w:p>
        </w:tc>
        <w:tc>
          <w:tcPr>
            <w:tcW w:w="1383" w:type="dxa"/>
          </w:tcPr>
          <w:p w14:paraId="6393062D" w14:textId="53D8DE5B" w:rsidR="00C25562" w:rsidRPr="00972EBA" w:rsidRDefault="00C25562" w:rsidP="007A073E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C265F">
              <w:rPr>
                <w:rFonts w:eastAsia="MyriadPro-Regular"/>
                <w:sz w:val="18"/>
                <w:szCs w:val="18"/>
              </w:rPr>
              <w:t xml:space="preserve">Клюкин А.А, Крылов </w:t>
            </w:r>
            <w:proofErr w:type="gramStart"/>
            <w:r w:rsidRPr="009C265F">
              <w:rPr>
                <w:rFonts w:eastAsia="MyriadPro-Regular"/>
                <w:sz w:val="18"/>
                <w:szCs w:val="18"/>
              </w:rPr>
              <w:t>Г.И</w:t>
            </w:r>
            <w:r>
              <w:rPr>
                <w:rFonts w:eastAsia="MyriadPro-Regular"/>
                <w:sz w:val="18"/>
                <w:szCs w:val="18"/>
              </w:rPr>
              <w:t>.</w:t>
            </w:r>
            <w:proofErr w:type="gramEnd"/>
            <w:r w:rsidRPr="009C265F">
              <w:rPr>
                <w:rFonts w:eastAsia="MyriadPro-Regular"/>
                <w:sz w:val="18"/>
                <w:szCs w:val="18"/>
              </w:rPr>
              <w:t>, Тарасов Л.В</w:t>
            </w:r>
            <w:r>
              <w:rPr>
                <w:rFonts w:eastAsia="MyriadPro-Regular"/>
                <w:sz w:val="18"/>
                <w:szCs w:val="18"/>
              </w:rPr>
              <w:t>.</w:t>
            </w:r>
          </w:p>
        </w:tc>
        <w:tc>
          <w:tcPr>
            <w:tcW w:w="750" w:type="dxa"/>
          </w:tcPr>
          <w:p w14:paraId="10BF0D29" w14:textId="4A130329" w:rsidR="00C25562" w:rsidRPr="00972EBA" w:rsidRDefault="00C25562" w:rsidP="007A073E">
            <w:pPr>
              <w:suppressAutoHyphens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недели</w:t>
            </w:r>
          </w:p>
        </w:tc>
        <w:tc>
          <w:tcPr>
            <w:tcW w:w="846" w:type="dxa"/>
          </w:tcPr>
          <w:p w14:paraId="0C68962B" w14:textId="2DB27B62" w:rsidR="00C25562" w:rsidRPr="00972EBA" w:rsidRDefault="00C25562" w:rsidP="007A073E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27.04.22</w:t>
            </w:r>
          </w:p>
        </w:tc>
        <w:tc>
          <w:tcPr>
            <w:tcW w:w="306" w:type="dxa"/>
          </w:tcPr>
          <w:p w14:paraId="2355B2E9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29BD4C78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5E2B576E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3FC60DDF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2C0F07F8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57B17468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4DCBA647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18B6CC3C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5B9BD5" w:themeFill="accent5"/>
          </w:tcPr>
          <w:p w14:paraId="37C5D67D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5B9BD5" w:themeFill="accent5"/>
          </w:tcPr>
          <w:p w14:paraId="3BC25832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29BE4763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474" w:type="dxa"/>
          </w:tcPr>
          <w:p w14:paraId="5C97F8AE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</w:tr>
      <w:tr w:rsidR="00C25562" w14:paraId="266B1858" w14:textId="12568485" w:rsidTr="00C25562">
        <w:trPr>
          <w:gridAfter w:val="3"/>
          <w:wAfter w:w="2674" w:type="dxa"/>
        </w:trPr>
        <w:tc>
          <w:tcPr>
            <w:tcW w:w="1779" w:type="dxa"/>
          </w:tcPr>
          <w:p w14:paraId="496F893C" w14:textId="1A327AB0" w:rsidR="00C25562" w:rsidRPr="00972EBA" w:rsidRDefault="00C25562" w:rsidP="007A073E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>
              <w:rPr>
                <w:rFonts w:eastAsia="MyriadPro-Regular"/>
                <w:iCs/>
                <w:sz w:val="18"/>
                <w:szCs w:val="18"/>
              </w:rPr>
              <w:t>3.6</w:t>
            </w:r>
          </w:p>
        </w:tc>
        <w:tc>
          <w:tcPr>
            <w:tcW w:w="1712" w:type="dxa"/>
          </w:tcPr>
          <w:p w14:paraId="56F08C4D" w14:textId="277A2927" w:rsidR="00C25562" w:rsidRPr="00972EBA" w:rsidRDefault="00C25562" w:rsidP="007A073E">
            <w:pPr>
              <w:suppressAutoHyphens/>
              <w:spacing w:before="60" w:after="60"/>
              <w:rPr>
                <w:iCs/>
                <w:sz w:val="18"/>
                <w:szCs w:val="18"/>
              </w:rPr>
            </w:pPr>
            <w:r w:rsidRPr="00C621D4">
              <w:rPr>
                <w:iCs/>
                <w:sz w:val="18"/>
                <w:szCs w:val="18"/>
              </w:rPr>
              <w:t>Доделать продукт до итоговой версии</w:t>
            </w:r>
          </w:p>
        </w:tc>
        <w:tc>
          <w:tcPr>
            <w:tcW w:w="1383" w:type="dxa"/>
          </w:tcPr>
          <w:p w14:paraId="610AB3B0" w14:textId="41D73E79" w:rsidR="00C25562" w:rsidRPr="00972EBA" w:rsidRDefault="00C25562" w:rsidP="007A073E">
            <w:pPr>
              <w:suppressAutoHyphens/>
              <w:spacing w:before="60" w:after="60"/>
              <w:rPr>
                <w:sz w:val="18"/>
                <w:szCs w:val="18"/>
              </w:rPr>
            </w:pPr>
            <w:r w:rsidRPr="009C265F">
              <w:rPr>
                <w:rFonts w:eastAsia="MyriadPro-Regular"/>
                <w:sz w:val="18"/>
                <w:szCs w:val="18"/>
              </w:rPr>
              <w:t xml:space="preserve">Клюкин А.А, Крылов </w:t>
            </w:r>
            <w:proofErr w:type="gramStart"/>
            <w:r w:rsidRPr="009C265F">
              <w:rPr>
                <w:rFonts w:eastAsia="MyriadPro-Regular"/>
                <w:sz w:val="18"/>
                <w:szCs w:val="18"/>
              </w:rPr>
              <w:t>Г.И</w:t>
            </w:r>
            <w:r>
              <w:rPr>
                <w:rFonts w:eastAsia="MyriadPro-Regular"/>
                <w:sz w:val="18"/>
                <w:szCs w:val="18"/>
              </w:rPr>
              <w:t>.</w:t>
            </w:r>
            <w:proofErr w:type="gramEnd"/>
            <w:r w:rsidRPr="009C265F">
              <w:rPr>
                <w:rFonts w:eastAsia="MyriadPro-Regular"/>
                <w:sz w:val="18"/>
                <w:szCs w:val="18"/>
              </w:rPr>
              <w:t>, Тарасов Л.В</w:t>
            </w:r>
            <w:r>
              <w:rPr>
                <w:rFonts w:eastAsia="MyriadPro-Regular"/>
                <w:sz w:val="18"/>
                <w:szCs w:val="18"/>
              </w:rPr>
              <w:t>.</w:t>
            </w:r>
          </w:p>
        </w:tc>
        <w:tc>
          <w:tcPr>
            <w:tcW w:w="750" w:type="dxa"/>
          </w:tcPr>
          <w:p w14:paraId="73D0C4E8" w14:textId="251C27ED" w:rsidR="00C25562" w:rsidRPr="00972EBA" w:rsidRDefault="00C25562" w:rsidP="007A073E">
            <w:pPr>
              <w:suppressAutoHyphens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2</w:t>
            </w:r>
            <w:r w:rsidRPr="00972EBA">
              <w:rPr>
                <w:rFonts w:eastAsia="MyriadPro-Regular"/>
                <w:sz w:val="18"/>
                <w:szCs w:val="18"/>
              </w:rPr>
              <w:t xml:space="preserve"> недели</w:t>
            </w:r>
          </w:p>
          <w:p w14:paraId="72B25E54" w14:textId="77777777" w:rsidR="00C25562" w:rsidRPr="00972EBA" w:rsidRDefault="00C25562" w:rsidP="007A073E">
            <w:pPr>
              <w:suppressAutoHyphens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846" w:type="dxa"/>
          </w:tcPr>
          <w:p w14:paraId="3FD9B261" w14:textId="4445EE35" w:rsidR="00C25562" w:rsidRPr="00972EBA" w:rsidRDefault="00C25562" w:rsidP="007A073E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1</w:t>
            </w:r>
            <w:r>
              <w:rPr>
                <w:rFonts w:eastAsia="MyriadPro-Regular"/>
                <w:sz w:val="18"/>
                <w:szCs w:val="18"/>
              </w:rPr>
              <w:t>1</w:t>
            </w:r>
            <w:r w:rsidRPr="00972EBA">
              <w:rPr>
                <w:rFonts w:eastAsia="MyriadPro-Regular"/>
                <w:sz w:val="18"/>
                <w:szCs w:val="18"/>
              </w:rPr>
              <w:t>.05.2</w:t>
            </w:r>
            <w:r>
              <w:rPr>
                <w:rFonts w:eastAsia="MyriadPro-Regular"/>
                <w:sz w:val="18"/>
                <w:szCs w:val="18"/>
              </w:rPr>
              <w:t>2</w:t>
            </w:r>
          </w:p>
        </w:tc>
        <w:tc>
          <w:tcPr>
            <w:tcW w:w="306" w:type="dxa"/>
          </w:tcPr>
          <w:p w14:paraId="1D9D0271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2B735C4E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03A8D91B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7F9DA032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5D1791A1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6C3AA3E1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20ADD924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486FEADB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0891B6EB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5923034D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5B9BD5" w:themeFill="accent5"/>
          </w:tcPr>
          <w:p w14:paraId="2F428813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474" w:type="dxa"/>
            <w:shd w:val="clear" w:color="auto" w:fill="5B9BD5" w:themeFill="accent5"/>
          </w:tcPr>
          <w:p w14:paraId="0C37A560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</w:tr>
      <w:tr w:rsidR="00C25562" w14:paraId="5305D90A" w14:textId="1166E63D" w:rsidTr="00C25562">
        <w:trPr>
          <w:gridAfter w:val="3"/>
          <w:wAfter w:w="2674" w:type="dxa"/>
        </w:trPr>
        <w:tc>
          <w:tcPr>
            <w:tcW w:w="1779" w:type="dxa"/>
          </w:tcPr>
          <w:p w14:paraId="7591C0D5" w14:textId="4600987F" w:rsidR="00C25562" w:rsidRPr="00972EBA" w:rsidRDefault="00C25562" w:rsidP="007A073E">
            <w:pPr>
              <w:suppressAutoHyphens/>
              <w:spacing w:before="60" w:after="60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3.7</w:t>
            </w:r>
          </w:p>
        </w:tc>
        <w:tc>
          <w:tcPr>
            <w:tcW w:w="1712" w:type="dxa"/>
          </w:tcPr>
          <w:p w14:paraId="739F958D" w14:textId="13CAD317" w:rsidR="00C25562" w:rsidRPr="00972EBA" w:rsidRDefault="00C25562" w:rsidP="007A073E">
            <w:pPr>
              <w:suppressAutoHyphens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6951B6">
              <w:rPr>
                <w:iCs/>
                <w:sz w:val="18"/>
                <w:szCs w:val="18"/>
              </w:rPr>
              <w:t>Подготовка презентации проекта</w:t>
            </w:r>
          </w:p>
        </w:tc>
        <w:tc>
          <w:tcPr>
            <w:tcW w:w="1383" w:type="dxa"/>
          </w:tcPr>
          <w:p w14:paraId="601D558C" w14:textId="798473A2" w:rsidR="00C25562" w:rsidRPr="008F0105" w:rsidRDefault="00C25562" w:rsidP="008F0105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8F0105">
              <w:rPr>
                <w:rFonts w:eastAsia="MyriadPro-Regular"/>
                <w:sz w:val="18"/>
                <w:szCs w:val="18"/>
              </w:rPr>
              <w:t xml:space="preserve">Клюкин А.А, Крылов </w:t>
            </w:r>
            <w:proofErr w:type="gramStart"/>
            <w:r w:rsidRPr="008F0105">
              <w:rPr>
                <w:rFonts w:eastAsia="MyriadPro-Regular"/>
                <w:sz w:val="18"/>
                <w:szCs w:val="18"/>
              </w:rPr>
              <w:t>Г.И</w:t>
            </w:r>
            <w:r>
              <w:rPr>
                <w:rFonts w:eastAsia="MyriadPro-Regular"/>
                <w:sz w:val="18"/>
                <w:szCs w:val="18"/>
              </w:rPr>
              <w:t>.</w:t>
            </w:r>
            <w:r w:rsidRPr="008F0105">
              <w:rPr>
                <w:rFonts w:eastAsia="MyriadPro-Regular"/>
                <w:sz w:val="18"/>
                <w:szCs w:val="18"/>
              </w:rPr>
              <w:t>.</w:t>
            </w:r>
            <w:proofErr w:type="gramEnd"/>
          </w:p>
          <w:p w14:paraId="482F89F4" w14:textId="04CCB847" w:rsidR="00C25562" w:rsidRPr="008F0105" w:rsidRDefault="00C25562" w:rsidP="008F0105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750" w:type="dxa"/>
          </w:tcPr>
          <w:p w14:paraId="25876B31" w14:textId="32269858" w:rsidR="00C25562" w:rsidRPr="00972EBA" w:rsidRDefault="00C25562" w:rsidP="007A073E">
            <w:pPr>
              <w:suppressAutoHyphens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 xml:space="preserve">1 </w:t>
            </w:r>
            <w:r w:rsidRPr="00972EBA">
              <w:rPr>
                <w:rFonts w:eastAsia="MyriadPro-Regular"/>
                <w:sz w:val="18"/>
                <w:szCs w:val="18"/>
              </w:rPr>
              <w:t>недел</w:t>
            </w:r>
            <w:r>
              <w:rPr>
                <w:rFonts w:eastAsia="MyriadPro-Regular"/>
                <w:sz w:val="18"/>
                <w:szCs w:val="18"/>
              </w:rPr>
              <w:t>я</w:t>
            </w:r>
          </w:p>
          <w:p w14:paraId="4DB3B9F3" w14:textId="77777777" w:rsidR="00C25562" w:rsidRPr="00972EBA" w:rsidRDefault="00C25562" w:rsidP="007A073E">
            <w:pPr>
              <w:suppressAutoHyphens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846" w:type="dxa"/>
          </w:tcPr>
          <w:p w14:paraId="02F18B07" w14:textId="4AC18628" w:rsidR="00C25562" w:rsidRPr="00972EBA" w:rsidRDefault="00C25562" w:rsidP="007A073E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1</w:t>
            </w:r>
            <w:r>
              <w:rPr>
                <w:rFonts w:eastAsia="MyriadPro-Regular"/>
                <w:sz w:val="18"/>
                <w:szCs w:val="18"/>
              </w:rPr>
              <w:t>8</w:t>
            </w:r>
            <w:r w:rsidRPr="00972EBA">
              <w:rPr>
                <w:rFonts w:eastAsia="MyriadPro-Regular"/>
                <w:sz w:val="18"/>
                <w:szCs w:val="18"/>
              </w:rPr>
              <w:t>.05.2</w:t>
            </w:r>
            <w:r>
              <w:rPr>
                <w:rFonts w:eastAsia="MyriadPro-Regular"/>
                <w:sz w:val="18"/>
                <w:szCs w:val="18"/>
              </w:rPr>
              <w:t>2</w:t>
            </w:r>
          </w:p>
        </w:tc>
        <w:tc>
          <w:tcPr>
            <w:tcW w:w="306" w:type="dxa"/>
          </w:tcPr>
          <w:p w14:paraId="076F46AA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52F6A74C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5B7D00A4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658E6FAA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245EAFAA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5F85DD9B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2D935CC6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095AED20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0047AC43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58A82C54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46B96FE1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474" w:type="dxa"/>
            <w:shd w:val="clear" w:color="auto" w:fill="5B9BD5" w:themeFill="accent5"/>
          </w:tcPr>
          <w:p w14:paraId="302DF93E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</w:tr>
      <w:tr w:rsidR="00C25562" w14:paraId="16EEA51A" w14:textId="6B04567B" w:rsidTr="00C25562">
        <w:trPr>
          <w:gridAfter w:val="3"/>
          <w:wAfter w:w="2674" w:type="dxa"/>
        </w:trPr>
        <w:tc>
          <w:tcPr>
            <w:tcW w:w="1779" w:type="dxa"/>
          </w:tcPr>
          <w:p w14:paraId="336FA422" w14:textId="4051B85C" w:rsidR="00C25562" w:rsidRDefault="00C25562" w:rsidP="007A073E">
            <w:pPr>
              <w:suppressAutoHyphens/>
              <w:spacing w:before="60" w:after="60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3.8</w:t>
            </w:r>
          </w:p>
        </w:tc>
        <w:tc>
          <w:tcPr>
            <w:tcW w:w="1712" w:type="dxa"/>
          </w:tcPr>
          <w:p w14:paraId="5CF86D9D" w14:textId="5E3BC444" w:rsidR="00C25562" w:rsidRPr="00972EBA" w:rsidRDefault="00C25562" w:rsidP="007A073E">
            <w:pPr>
              <w:suppressAutoHyphens/>
              <w:spacing w:before="60" w:after="60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Написание отчёта</w:t>
            </w:r>
          </w:p>
        </w:tc>
        <w:tc>
          <w:tcPr>
            <w:tcW w:w="1383" w:type="dxa"/>
          </w:tcPr>
          <w:p w14:paraId="419201E4" w14:textId="630150A8" w:rsidR="00C25562" w:rsidRPr="00972EBA" w:rsidRDefault="00C25562" w:rsidP="007A073E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Клюкин А.А.</w:t>
            </w:r>
          </w:p>
        </w:tc>
        <w:tc>
          <w:tcPr>
            <w:tcW w:w="750" w:type="dxa"/>
          </w:tcPr>
          <w:p w14:paraId="195F6A36" w14:textId="4300B8A2" w:rsidR="00C25562" w:rsidRPr="00972EBA" w:rsidRDefault="00C25562" w:rsidP="007A073E">
            <w:pPr>
              <w:suppressAutoHyphens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1 неделя</w:t>
            </w:r>
          </w:p>
        </w:tc>
        <w:tc>
          <w:tcPr>
            <w:tcW w:w="846" w:type="dxa"/>
          </w:tcPr>
          <w:p w14:paraId="7C7A600C" w14:textId="6121E8AF" w:rsidR="00C25562" w:rsidRPr="00972EBA" w:rsidRDefault="00C25562" w:rsidP="007A073E">
            <w:pPr>
              <w:suppressAutoHyphens/>
              <w:spacing w:before="60" w:after="60"/>
              <w:rPr>
                <w:rFonts w:eastAsia="MyriadPro-Regular"/>
                <w:sz w:val="18"/>
                <w:szCs w:val="18"/>
              </w:rPr>
            </w:pPr>
            <w:r>
              <w:rPr>
                <w:rFonts w:eastAsia="MyriadPro-Regular"/>
                <w:sz w:val="18"/>
                <w:szCs w:val="18"/>
              </w:rPr>
              <w:t>18.05.22</w:t>
            </w:r>
          </w:p>
        </w:tc>
        <w:tc>
          <w:tcPr>
            <w:tcW w:w="306" w:type="dxa"/>
          </w:tcPr>
          <w:p w14:paraId="7DC3A2AB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55447321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3E01A051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5F700968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6825CDA5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0D4F1E3E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2F47E832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74A39E6D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4401BAC0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11663B08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396" w:type="dxa"/>
          </w:tcPr>
          <w:p w14:paraId="19F36F3C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  <w:tc>
          <w:tcPr>
            <w:tcW w:w="474" w:type="dxa"/>
            <w:shd w:val="clear" w:color="auto" w:fill="5B9BD5" w:themeFill="accent5"/>
          </w:tcPr>
          <w:p w14:paraId="2AFF15A8" w14:textId="77777777" w:rsidR="00C25562" w:rsidRPr="00972EBA" w:rsidRDefault="00C25562" w:rsidP="007A073E">
            <w:pPr>
              <w:rPr>
                <w:sz w:val="18"/>
                <w:szCs w:val="18"/>
              </w:rPr>
            </w:pPr>
          </w:p>
        </w:tc>
      </w:tr>
    </w:tbl>
    <w:p w14:paraId="1B3A0EF8" w14:textId="5CA5C2AD" w:rsidR="00731445" w:rsidRDefault="00731445">
      <w:r>
        <w:br w:type="page"/>
      </w:r>
    </w:p>
    <w:p w14:paraId="727BC154" w14:textId="0BE0600F" w:rsidR="00FE5BEA" w:rsidRPr="00D25854" w:rsidRDefault="00FE5BEA" w:rsidP="00FE5BEA">
      <w:pPr>
        <w:pStyle w:val="a0"/>
        <w:rPr>
          <w:rFonts w:eastAsia="Calibri"/>
        </w:rPr>
      </w:pPr>
      <w:bookmarkStart w:id="31" w:name="_Toc104204177"/>
      <w:bookmarkStart w:id="32" w:name="_Toc106038674"/>
      <w:r>
        <w:lastRenderedPageBreak/>
        <w:t>Определение проблемы</w:t>
      </w:r>
      <w:bookmarkEnd w:id="31"/>
      <w:bookmarkEnd w:id="32"/>
    </w:p>
    <w:p w14:paraId="3FAAC868" w14:textId="39519BBA" w:rsidR="00641A1D" w:rsidRDefault="00DC6125" w:rsidP="00641A1D">
      <w:pPr>
        <w:pStyle w:val="afa"/>
        <w:ind w:firstLine="284"/>
        <w:rPr>
          <w:rFonts w:eastAsia="Calibri"/>
          <w:szCs w:val="28"/>
        </w:rPr>
      </w:pPr>
      <w:r w:rsidRPr="00DC6125">
        <w:rPr>
          <w:rFonts w:eastAsia="Calibri"/>
          <w:szCs w:val="28"/>
        </w:rPr>
        <w:t>Выпускники школ часто не уверены в специальности, которую они выбрали для обучения в Университете. И направление «Информационная безопасность» не исключение.</w:t>
      </w:r>
      <w:r w:rsidR="00446101">
        <w:rPr>
          <w:rFonts w:eastAsia="Calibri"/>
          <w:szCs w:val="28"/>
        </w:rPr>
        <w:t xml:space="preserve"> Будущим студентам хотелось бы знать больше информации о </w:t>
      </w:r>
      <w:r w:rsidR="00DF2D19">
        <w:rPr>
          <w:rFonts w:eastAsia="Calibri"/>
          <w:szCs w:val="28"/>
        </w:rPr>
        <w:t>конкретном направлении. Например: узнать какими знаниями их будут учить в первую очередь, попробовать изучить это самостоятельно</w:t>
      </w:r>
      <w:r w:rsidR="00641A1D">
        <w:rPr>
          <w:rFonts w:eastAsia="Calibri"/>
          <w:szCs w:val="28"/>
        </w:rPr>
        <w:t>.</w:t>
      </w:r>
    </w:p>
    <w:p w14:paraId="119BFA87" w14:textId="7A5F6AD0" w:rsidR="00641A1D" w:rsidRPr="000A510C" w:rsidRDefault="008E0779" w:rsidP="00641A1D">
      <w:pPr>
        <w:pStyle w:val="afa"/>
        <w:ind w:firstLine="284"/>
        <w:rPr>
          <w:rFonts w:eastAsia="Calibri"/>
          <w:szCs w:val="28"/>
        </w:rPr>
      </w:pPr>
      <w:r>
        <w:rPr>
          <w:rFonts w:eastAsia="Calibri"/>
          <w:szCs w:val="28"/>
        </w:rPr>
        <w:t>Из этой проблемы следует следующая</w:t>
      </w:r>
      <w:r w:rsidR="005F0820">
        <w:rPr>
          <w:rFonts w:eastAsia="Calibri"/>
          <w:szCs w:val="28"/>
        </w:rPr>
        <w:t>: ученики старших классов тратят очень много сил и времени на подготовку к ЕГЭ и</w:t>
      </w:r>
      <w:r w:rsidR="00707423">
        <w:rPr>
          <w:rFonts w:eastAsia="Calibri"/>
          <w:szCs w:val="28"/>
        </w:rPr>
        <w:t xml:space="preserve"> изучать что – то новое вызывает дополнительную нагрузку на </w:t>
      </w:r>
      <w:r w:rsidR="0069742F">
        <w:rPr>
          <w:rFonts w:eastAsia="Calibri"/>
          <w:szCs w:val="28"/>
        </w:rPr>
        <w:t xml:space="preserve">выпускников. </w:t>
      </w:r>
      <w:r w:rsidR="00675E77">
        <w:rPr>
          <w:rFonts w:eastAsia="Calibri"/>
          <w:szCs w:val="28"/>
        </w:rPr>
        <w:t>Поэтому проблема заключается в том, чтобы дать нужные знания</w:t>
      </w:r>
      <w:r w:rsidR="002C3300">
        <w:rPr>
          <w:rFonts w:eastAsia="Calibri"/>
          <w:szCs w:val="28"/>
        </w:rPr>
        <w:t xml:space="preserve"> в наиболее лёгкой форме</w:t>
      </w:r>
      <w:r w:rsidR="00DD6A05">
        <w:rPr>
          <w:rFonts w:eastAsia="Calibri"/>
          <w:szCs w:val="28"/>
        </w:rPr>
        <w:t>, чтобы уменьшить дополнительную нагрузку.</w:t>
      </w:r>
    </w:p>
    <w:p w14:paraId="74406492" w14:textId="14F4B733" w:rsidR="004564DD" w:rsidRDefault="00641A1D" w:rsidP="004564DD">
      <w:pPr>
        <w:pStyle w:val="afa"/>
        <w:ind w:firstLine="141"/>
        <w:rPr>
          <w:rFonts w:eastAsia="Calibri"/>
          <w:szCs w:val="28"/>
        </w:rPr>
      </w:pPr>
      <w:r>
        <w:rPr>
          <w:rFonts w:eastAsia="Calibri"/>
          <w:szCs w:val="28"/>
        </w:rPr>
        <w:tab/>
      </w:r>
      <w:r w:rsidR="004564DD">
        <w:rPr>
          <w:rFonts w:eastAsia="Calibri"/>
          <w:szCs w:val="28"/>
        </w:rPr>
        <w:t>Исходя из этого можно выделить третий уровень боли – личный интерес:</w:t>
      </w:r>
    </w:p>
    <w:p w14:paraId="1571D21B" w14:textId="77777777" w:rsidR="00A7216D" w:rsidRDefault="004564DD" w:rsidP="004564DD">
      <w:pPr>
        <w:pStyle w:val="afa"/>
        <w:ind w:firstLine="141"/>
        <w:rPr>
          <w:rFonts w:eastAsia="Calibri"/>
          <w:szCs w:val="28"/>
        </w:rPr>
      </w:pPr>
      <w:r w:rsidRPr="00DE6557">
        <w:rPr>
          <w:rFonts w:eastAsia="Calibri"/>
          <w:szCs w:val="28"/>
        </w:rPr>
        <w:t xml:space="preserve">Третий уровень – это наличие личной мотивации клиента на решение проблемы. </w:t>
      </w:r>
    </w:p>
    <w:p w14:paraId="446DB232" w14:textId="20F04E18" w:rsidR="004564DD" w:rsidRPr="00A7216D" w:rsidRDefault="00A7216D" w:rsidP="004564DD">
      <w:pPr>
        <w:pStyle w:val="afa"/>
        <w:ind w:firstLine="141"/>
        <w:rPr>
          <w:rFonts w:eastAsia="Calibri"/>
          <w:szCs w:val="28"/>
        </w:rPr>
      </w:pPr>
      <w:r>
        <w:rPr>
          <w:rFonts w:eastAsia="Calibri"/>
          <w:szCs w:val="28"/>
        </w:rPr>
        <w:t>Пользователь</w:t>
      </w:r>
      <w:r w:rsidR="004564DD" w:rsidRPr="00DE6557">
        <w:rPr>
          <w:rFonts w:eastAsia="Calibri"/>
          <w:szCs w:val="28"/>
        </w:rPr>
        <w:t xml:space="preserve"> может получить существенную экономию времени</w:t>
      </w:r>
      <w:r w:rsidR="00DE7BEF">
        <w:rPr>
          <w:rFonts w:eastAsia="Calibri"/>
          <w:szCs w:val="28"/>
        </w:rPr>
        <w:t xml:space="preserve"> и </w:t>
      </w:r>
      <w:r w:rsidR="00800D52">
        <w:rPr>
          <w:rFonts w:eastAsia="Calibri"/>
          <w:szCs w:val="28"/>
        </w:rPr>
        <w:t xml:space="preserve">сохранить психическое </w:t>
      </w:r>
      <w:r w:rsidR="00DE7BEF">
        <w:rPr>
          <w:rFonts w:eastAsia="Calibri"/>
          <w:szCs w:val="28"/>
        </w:rPr>
        <w:t>зд</w:t>
      </w:r>
      <w:r w:rsidR="001A272A">
        <w:rPr>
          <w:rFonts w:eastAsia="Calibri"/>
          <w:szCs w:val="28"/>
        </w:rPr>
        <w:t>оровь</w:t>
      </w:r>
      <w:r w:rsidR="00800D52">
        <w:rPr>
          <w:rFonts w:eastAsia="Calibri"/>
          <w:szCs w:val="28"/>
        </w:rPr>
        <w:t>е.</w:t>
      </w:r>
    </w:p>
    <w:p w14:paraId="6F394C87" w14:textId="328497F4" w:rsidR="00FE5BEA" w:rsidRPr="005D1019" w:rsidRDefault="00FE5BEA" w:rsidP="00FE5BEA">
      <w:pPr>
        <w:pStyle w:val="afa"/>
        <w:rPr>
          <w:rFonts w:eastAsia="Calibri"/>
          <w:szCs w:val="28"/>
        </w:rPr>
      </w:pPr>
      <w:r w:rsidRPr="005D1019">
        <w:rPr>
          <w:rFonts w:eastAsia="Calibri"/>
          <w:szCs w:val="28"/>
        </w:rPr>
        <w:br w:type="page"/>
      </w:r>
    </w:p>
    <w:p w14:paraId="0439D17B" w14:textId="77777777" w:rsidR="00FE5BEA" w:rsidRPr="004B5FB0" w:rsidRDefault="00FE5BEA" w:rsidP="00FE5BEA">
      <w:pPr>
        <w:pStyle w:val="a0"/>
      </w:pPr>
      <w:bookmarkStart w:id="33" w:name="_Toc104204178"/>
      <w:bookmarkStart w:id="34" w:name="_Toc106038675"/>
      <w:r w:rsidRPr="00F86BDD">
        <w:lastRenderedPageBreak/>
        <w:t>Подходы к решению проблемы</w:t>
      </w:r>
      <w:bookmarkEnd w:id="33"/>
      <w:bookmarkEnd w:id="34"/>
    </w:p>
    <w:p w14:paraId="52658EAC" w14:textId="2FDD730F" w:rsidR="009041EB" w:rsidRDefault="009041EB" w:rsidP="00FE2337">
      <w:pPr>
        <w:pStyle w:val="afa"/>
        <w:ind w:firstLine="284"/>
        <w:rPr>
          <w:rFonts w:eastAsia="Calibri"/>
          <w:szCs w:val="28"/>
        </w:rPr>
      </w:pPr>
      <w:r>
        <w:rPr>
          <w:rFonts w:eastAsia="Calibri"/>
          <w:szCs w:val="28"/>
        </w:rPr>
        <w:t>Для того, чтобы помочь ученикам старших классов определиться с дальнейшим обучением в высшем учебном заведении университеты проводят дни открытых дверей, рассказывают про направления, на которые можно пойти учиться в данном университете, особенности направлений, результаты обучения. Это несомненно помогает разобраться выпускнику в выборе направления для обучения в высшем учебном заведении. Однако это решение не исключает ошибки в выборе направления</w:t>
      </w:r>
      <w:r w:rsidR="00FE2337">
        <w:rPr>
          <w:rFonts w:eastAsia="Calibri"/>
          <w:szCs w:val="28"/>
        </w:rPr>
        <w:t xml:space="preserve"> для обучения</w:t>
      </w:r>
      <w:r>
        <w:rPr>
          <w:rFonts w:eastAsia="Calibri"/>
          <w:szCs w:val="28"/>
        </w:rPr>
        <w:t>.</w:t>
      </w:r>
    </w:p>
    <w:p w14:paraId="0A4488C3" w14:textId="08395893" w:rsidR="00FE2337" w:rsidRDefault="00FE2337" w:rsidP="00FE2337">
      <w:pPr>
        <w:pStyle w:val="afa"/>
        <w:ind w:firstLine="284"/>
        <w:rPr>
          <w:rFonts w:eastAsia="Calibri"/>
          <w:szCs w:val="28"/>
        </w:rPr>
      </w:pPr>
      <w:r>
        <w:rPr>
          <w:rFonts w:eastAsia="Calibri"/>
          <w:szCs w:val="28"/>
        </w:rPr>
        <w:t>Чтобы решить проблему целевой аудитории мы продумали несколько вариантов обучающей</w:t>
      </w:r>
      <w:r w:rsidR="00EE4CF9" w:rsidRPr="00EE4CF9">
        <w:rPr>
          <w:rFonts w:eastAsia="Calibri"/>
          <w:szCs w:val="28"/>
        </w:rPr>
        <w:t xml:space="preserve"> </w:t>
      </w:r>
      <w:r w:rsidR="00EE4CF9">
        <w:rPr>
          <w:rFonts w:eastAsia="Calibri"/>
          <w:szCs w:val="28"/>
        </w:rPr>
        <w:t>компьютерной</w:t>
      </w:r>
      <w:r>
        <w:rPr>
          <w:rFonts w:eastAsia="Calibri"/>
          <w:szCs w:val="28"/>
        </w:rPr>
        <w:t xml:space="preserve"> игры.</w:t>
      </w:r>
    </w:p>
    <w:p w14:paraId="538F9360" w14:textId="230264FB" w:rsidR="007D4585" w:rsidRDefault="00FE2337" w:rsidP="00C3038C">
      <w:pPr>
        <w:pStyle w:val="afa"/>
        <w:numPr>
          <w:ilvl w:val="0"/>
          <w:numId w:val="9"/>
        </w:numPr>
        <w:rPr>
          <w:rFonts w:eastAsia="Calibri"/>
          <w:szCs w:val="28"/>
        </w:rPr>
      </w:pPr>
      <w:proofErr w:type="spellStart"/>
      <w:r>
        <w:rPr>
          <w:rFonts w:eastAsia="Calibri"/>
          <w:szCs w:val="28"/>
        </w:rPr>
        <w:t>Кви</w:t>
      </w:r>
      <w:r w:rsidR="007F1836">
        <w:rPr>
          <w:rFonts w:eastAsia="Calibri"/>
          <w:szCs w:val="28"/>
        </w:rPr>
        <w:t>з</w:t>
      </w:r>
      <w:proofErr w:type="spellEnd"/>
      <w:r w:rsidR="007F1836">
        <w:rPr>
          <w:rFonts w:eastAsia="Calibri"/>
          <w:szCs w:val="28"/>
        </w:rPr>
        <w:t xml:space="preserve">. Из плюсов можно выделить: </w:t>
      </w:r>
      <w:r w:rsidR="007D4585">
        <w:rPr>
          <w:rFonts w:eastAsia="Calibri"/>
          <w:szCs w:val="28"/>
        </w:rPr>
        <w:t>быстрая проверка усвоенного материала. Из минусов: скучная подача материала</w:t>
      </w:r>
      <w:r w:rsidR="0009180E">
        <w:rPr>
          <w:rFonts w:eastAsia="Calibri"/>
          <w:szCs w:val="28"/>
        </w:rPr>
        <w:t>.</w:t>
      </w:r>
    </w:p>
    <w:p w14:paraId="5474315D" w14:textId="0F02B96A" w:rsidR="0009180E" w:rsidRDefault="0009180E" w:rsidP="00C3038C">
      <w:pPr>
        <w:pStyle w:val="afa"/>
        <w:numPr>
          <w:ilvl w:val="0"/>
          <w:numId w:val="9"/>
        </w:numPr>
        <w:rPr>
          <w:rFonts w:eastAsia="Calibri"/>
          <w:szCs w:val="28"/>
        </w:rPr>
      </w:pPr>
      <w:r>
        <w:rPr>
          <w:rFonts w:eastAsia="Calibri"/>
          <w:szCs w:val="28"/>
        </w:rPr>
        <w:t xml:space="preserve">Симулятор сисадмина. Из плюсов: </w:t>
      </w:r>
      <w:r w:rsidR="002621D2">
        <w:rPr>
          <w:rFonts w:eastAsia="Calibri"/>
          <w:szCs w:val="28"/>
        </w:rPr>
        <w:t>интересные игровые механики позволяющие отдохнуть, играя в эту игру в свободное время. Из минусов:</w:t>
      </w:r>
      <w:r w:rsidR="001F6669">
        <w:rPr>
          <w:rFonts w:eastAsia="Calibri"/>
          <w:szCs w:val="28"/>
        </w:rPr>
        <w:t xml:space="preserve"> </w:t>
      </w:r>
      <w:r w:rsidR="00975399">
        <w:rPr>
          <w:rFonts w:eastAsia="Calibri"/>
          <w:szCs w:val="28"/>
        </w:rPr>
        <w:t xml:space="preserve">представляется возможность дать </w:t>
      </w:r>
      <w:r w:rsidR="009D783F">
        <w:rPr>
          <w:rFonts w:eastAsia="Calibri"/>
          <w:szCs w:val="28"/>
        </w:rPr>
        <w:t xml:space="preserve">слишком малое количество обучающей информации </w:t>
      </w:r>
      <w:r w:rsidR="00975399">
        <w:rPr>
          <w:rFonts w:eastAsia="Calibri"/>
          <w:szCs w:val="28"/>
        </w:rPr>
        <w:t>пользователю в качестве обучения.</w:t>
      </w:r>
    </w:p>
    <w:p w14:paraId="274738E9" w14:textId="4CE07ED2" w:rsidR="00975399" w:rsidRDefault="005936EA" w:rsidP="00C3038C">
      <w:pPr>
        <w:pStyle w:val="afa"/>
        <w:numPr>
          <w:ilvl w:val="0"/>
          <w:numId w:val="9"/>
        </w:numPr>
        <w:rPr>
          <w:rFonts w:eastAsia="Calibri"/>
          <w:szCs w:val="28"/>
        </w:rPr>
      </w:pPr>
      <w:proofErr w:type="spellStart"/>
      <w:r>
        <w:rPr>
          <w:rFonts w:eastAsia="Calibri"/>
          <w:szCs w:val="28"/>
        </w:rPr>
        <w:t>Квиз</w:t>
      </w:r>
      <w:proofErr w:type="spellEnd"/>
      <w:r>
        <w:rPr>
          <w:rFonts w:eastAsia="Calibri"/>
          <w:szCs w:val="28"/>
        </w:rPr>
        <w:t xml:space="preserve"> с сюжетом и </w:t>
      </w:r>
      <w:proofErr w:type="spellStart"/>
      <w:r>
        <w:rPr>
          <w:rFonts w:eastAsia="Calibri"/>
          <w:szCs w:val="28"/>
        </w:rPr>
        <w:t>квестовыми</w:t>
      </w:r>
      <w:proofErr w:type="spellEnd"/>
      <w:r>
        <w:rPr>
          <w:rFonts w:eastAsia="Calibri"/>
          <w:szCs w:val="28"/>
        </w:rPr>
        <w:t xml:space="preserve"> механиками. Данный вид игры позволяет нам решить две проблемы. В лёгкой форме выдавать знания и сразу же проверять как игрок их усвоил.</w:t>
      </w:r>
      <w:r w:rsidR="00DA404E">
        <w:rPr>
          <w:rFonts w:eastAsia="Calibri"/>
          <w:szCs w:val="28"/>
        </w:rPr>
        <w:t xml:space="preserve"> И в то же время за счёт </w:t>
      </w:r>
      <w:proofErr w:type="spellStart"/>
      <w:r w:rsidR="00DA404E">
        <w:rPr>
          <w:rFonts w:eastAsia="Calibri"/>
          <w:szCs w:val="28"/>
        </w:rPr>
        <w:t>квестовых</w:t>
      </w:r>
      <w:proofErr w:type="spellEnd"/>
      <w:r w:rsidR="00DA404E">
        <w:rPr>
          <w:rFonts w:eastAsia="Calibri"/>
          <w:szCs w:val="28"/>
        </w:rPr>
        <w:t xml:space="preserve"> механик сделать игру интересной, чтобы выпускник смог </w:t>
      </w:r>
      <w:r w:rsidR="007E3E2D">
        <w:rPr>
          <w:rFonts w:eastAsia="Calibri"/>
          <w:szCs w:val="28"/>
        </w:rPr>
        <w:t xml:space="preserve">снять стресс и </w:t>
      </w:r>
      <w:r w:rsidR="00802CC0">
        <w:rPr>
          <w:rFonts w:eastAsia="Calibri"/>
          <w:szCs w:val="28"/>
        </w:rPr>
        <w:t>расслабиться,</w:t>
      </w:r>
      <w:r w:rsidR="007E3E2D">
        <w:rPr>
          <w:rFonts w:eastAsia="Calibri"/>
          <w:szCs w:val="28"/>
        </w:rPr>
        <w:t xml:space="preserve"> играя в игру.</w:t>
      </w:r>
    </w:p>
    <w:p w14:paraId="734A5DBF" w14:textId="77777777" w:rsidR="00880BB6" w:rsidRDefault="00880BB6" w:rsidP="00880BB6">
      <w:pPr>
        <w:pStyle w:val="afa"/>
        <w:rPr>
          <w:rFonts w:eastAsia="Calibri"/>
          <w:szCs w:val="28"/>
        </w:rPr>
      </w:pPr>
    </w:p>
    <w:p w14:paraId="75AEBD30" w14:textId="7EB15B55" w:rsidR="00880BB6" w:rsidRPr="007D4585" w:rsidRDefault="00880BB6" w:rsidP="00880BB6">
      <w:pPr>
        <w:pStyle w:val="afa"/>
        <w:ind w:firstLine="284"/>
        <w:rPr>
          <w:rFonts w:eastAsia="Calibri"/>
          <w:szCs w:val="28"/>
        </w:rPr>
      </w:pPr>
      <w:r>
        <w:rPr>
          <w:rFonts w:eastAsia="Calibri"/>
          <w:szCs w:val="28"/>
        </w:rPr>
        <w:t xml:space="preserve">Таким образом, </w:t>
      </w:r>
      <w:r w:rsidR="00CD5DE9">
        <w:rPr>
          <w:rFonts w:eastAsia="Calibri"/>
          <w:szCs w:val="28"/>
        </w:rPr>
        <w:t xml:space="preserve">третий вариант решения проблемы, а именно компьютерная игра - </w:t>
      </w:r>
      <w:proofErr w:type="spellStart"/>
      <w:r w:rsidR="00CD5DE9">
        <w:rPr>
          <w:rFonts w:eastAsia="Calibri"/>
          <w:szCs w:val="28"/>
        </w:rPr>
        <w:t>квиз</w:t>
      </w:r>
      <w:proofErr w:type="spellEnd"/>
      <w:r w:rsidR="00CD5DE9">
        <w:rPr>
          <w:rFonts w:eastAsia="Calibri"/>
          <w:szCs w:val="28"/>
        </w:rPr>
        <w:t xml:space="preserve"> с сюжетом и </w:t>
      </w:r>
      <w:proofErr w:type="spellStart"/>
      <w:r w:rsidR="00CD5DE9">
        <w:rPr>
          <w:rFonts w:eastAsia="Calibri"/>
          <w:szCs w:val="28"/>
        </w:rPr>
        <w:t>квестовыми</w:t>
      </w:r>
      <w:proofErr w:type="spellEnd"/>
      <w:r w:rsidR="00CD5DE9">
        <w:rPr>
          <w:rFonts w:eastAsia="Calibri"/>
          <w:szCs w:val="28"/>
        </w:rPr>
        <w:t xml:space="preserve"> механиками</w:t>
      </w:r>
      <w:r w:rsidR="00F83F9F">
        <w:rPr>
          <w:rFonts w:eastAsia="Calibri"/>
          <w:szCs w:val="28"/>
        </w:rPr>
        <w:t xml:space="preserve">, позволяет решить обе проблемы </w:t>
      </w:r>
      <w:r w:rsidR="00B30C67">
        <w:rPr>
          <w:rFonts w:eastAsia="Calibri"/>
          <w:szCs w:val="28"/>
        </w:rPr>
        <w:t>нашей целевой аудитории.</w:t>
      </w:r>
    </w:p>
    <w:p w14:paraId="00B46D97" w14:textId="77777777" w:rsidR="00FE2337" w:rsidRDefault="00FE2337" w:rsidP="009041EB">
      <w:pPr>
        <w:pStyle w:val="afa"/>
        <w:rPr>
          <w:rFonts w:eastAsia="Calibri"/>
          <w:szCs w:val="28"/>
        </w:rPr>
      </w:pPr>
    </w:p>
    <w:p w14:paraId="1C690799" w14:textId="77777777" w:rsidR="009041EB" w:rsidRDefault="009041EB" w:rsidP="00FE5BEA">
      <w:pPr>
        <w:pStyle w:val="afa"/>
        <w:rPr>
          <w:szCs w:val="28"/>
        </w:rPr>
      </w:pPr>
    </w:p>
    <w:p w14:paraId="1D13F37F" w14:textId="77777777" w:rsidR="00FE5BEA" w:rsidRPr="009974C4" w:rsidRDefault="00FE5BEA" w:rsidP="00FE5BEA">
      <w:pPr>
        <w:pStyle w:val="afa"/>
        <w:rPr>
          <w:szCs w:val="28"/>
        </w:rPr>
      </w:pPr>
      <w:r>
        <w:br w:type="page"/>
      </w:r>
    </w:p>
    <w:p w14:paraId="21710FBA" w14:textId="77777777" w:rsidR="00FE5BEA" w:rsidRDefault="00FE5BEA" w:rsidP="00FE5BEA">
      <w:pPr>
        <w:pStyle w:val="a0"/>
      </w:pPr>
      <w:bookmarkStart w:id="35" w:name="_Toc104204179"/>
      <w:bookmarkStart w:id="36" w:name="_Toc106038676"/>
      <w:r w:rsidRPr="00F86BDD">
        <w:lastRenderedPageBreak/>
        <w:t>Анализ аналогов</w:t>
      </w:r>
      <w:bookmarkEnd w:id="35"/>
      <w:bookmarkEnd w:id="36"/>
    </w:p>
    <w:p w14:paraId="27999FA4" w14:textId="20BCE119" w:rsidR="00770FCC" w:rsidRDefault="00770FCC" w:rsidP="00FE5BEA">
      <w:pPr>
        <w:pStyle w:val="afa"/>
      </w:pPr>
      <w:r>
        <w:t xml:space="preserve">Приступив к анализу конкурентов, мы не смогли выявить прямых конкурентов на аналогичном рынке. Однако смогли выявить косвенных конкурентов. </w:t>
      </w:r>
    </w:p>
    <w:p w14:paraId="63C23E32" w14:textId="45A4F728" w:rsidR="00942DEA" w:rsidRPr="00E62989" w:rsidRDefault="00942DEA" w:rsidP="00C3038C">
      <w:pPr>
        <w:pStyle w:val="afa"/>
        <w:numPr>
          <w:ilvl w:val="0"/>
          <w:numId w:val="10"/>
        </w:numPr>
        <w:rPr>
          <w:lang w:val="en-US"/>
        </w:rPr>
      </w:pPr>
      <w:r>
        <w:t xml:space="preserve">Веб викторины по Информационной безопасности.  </w:t>
      </w:r>
      <w:r>
        <w:rPr>
          <w:lang w:val="en-US"/>
        </w:rPr>
        <w:t>(URL</w:t>
      </w:r>
      <w:r w:rsidRPr="00942DEA">
        <w:rPr>
          <w:lang w:val="en-US"/>
        </w:rPr>
        <w:t>: https://www.zyxel.com/ru/ru/solutions/Cyber-Security-Knowledge-Quiz-20180508-764380.shtml.</w:t>
      </w:r>
      <w:r>
        <w:rPr>
          <w:lang w:val="en-US"/>
        </w:rPr>
        <w:t>)</w:t>
      </w:r>
      <w:r w:rsidRPr="00942DEA">
        <w:rPr>
          <w:lang w:val="en-US"/>
        </w:rPr>
        <w:t xml:space="preserve"> </w:t>
      </w:r>
    </w:p>
    <w:p w14:paraId="6776E6DA" w14:textId="1C9F66DA" w:rsidR="00770FCC" w:rsidRPr="00E62989" w:rsidRDefault="00942DEA" w:rsidP="00C3038C">
      <w:pPr>
        <w:pStyle w:val="afa"/>
        <w:numPr>
          <w:ilvl w:val="0"/>
          <w:numId w:val="10"/>
        </w:numPr>
        <w:jc w:val="left"/>
        <w:rPr>
          <w:lang w:val="en-US"/>
        </w:rPr>
      </w:pPr>
      <w:r>
        <w:t xml:space="preserve">Незаконченный проект Диктант по информационной безопасности. </w:t>
      </w:r>
      <w:r w:rsidRPr="00502C00">
        <w:rPr>
          <w:lang w:val="en-US"/>
        </w:rPr>
        <w:t>(URL: https://</w:t>
      </w:r>
      <w:proofErr w:type="spellStart"/>
      <w:r>
        <w:t>иб</w:t>
      </w:r>
      <w:proofErr w:type="spellEnd"/>
      <w:r w:rsidRPr="00502C00">
        <w:rPr>
          <w:lang w:val="en-US"/>
        </w:rPr>
        <w:t>-</w:t>
      </w:r>
      <w:r>
        <w:t>диктант</w:t>
      </w:r>
      <w:r w:rsidRPr="00502C00">
        <w:rPr>
          <w:lang w:val="en-US"/>
        </w:rPr>
        <w:t>.</w:t>
      </w:r>
      <w:proofErr w:type="spellStart"/>
      <w:r>
        <w:t>рф</w:t>
      </w:r>
      <w:proofErr w:type="spellEnd"/>
      <w:r w:rsidRPr="00502C00">
        <w:rPr>
          <w:lang w:val="en-US"/>
        </w:rPr>
        <w:t xml:space="preserve">.) </w:t>
      </w:r>
    </w:p>
    <w:p w14:paraId="2515D663" w14:textId="4C4E091C" w:rsidR="00770FCC" w:rsidRDefault="00467651" w:rsidP="00467651">
      <w:pPr>
        <w:pStyle w:val="afa"/>
        <w:ind w:firstLine="0"/>
      </w:pPr>
      <w:r>
        <w:t xml:space="preserve">Анализируя косвенных конкурентов, мы выявили: </w:t>
      </w:r>
    </w:p>
    <w:p w14:paraId="5B0BC0BB" w14:textId="075541E1" w:rsidR="00D46A68" w:rsidRDefault="00324CD0" w:rsidP="00830BE5">
      <w:pPr>
        <w:pStyle w:val="afa"/>
        <w:ind w:firstLine="284"/>
      </w:pPr>
      <w:r>
        <w:t>Веб викторин</w:t>
      </w:r>
      <w:r w:rsidR="00D82489">
        <w:t>а</w:t>
      </w:r>
      <w:r>
        <w:t xml:space="preserve"> по информационной безопасности облада</w:t>
      </w:r>
      <w:r w:rsidR="00D82489">
        <w:t>е</w:t>
      </w:r>
      <w:r>
        <w:t>т малым количеством вопросов, соответственно предлагает малое количество знаний</w:t>
      </w:r>
      <w:r w:rsidR="004E59F9">
        <w:t>. Из достоинств стоит выделить интересн</w:t>
      </w:r>
      <w:r w:rsidR="00830BE5">
        <w:t>ые вопросы.</w:t>
      </w:r>
    </w:p>
    <w:p w14:paraId="796E13CA" w14:textId="75BBEEA0" w:rsidR="006A2E07" w:rsidRDefault="00830BE5" w:rsidP="006A2E07">
      <w:pPr>
        <w:pStyle w:val="afa"/>
        <w:ind w:firstLine="284"/>
      </w:pPr>
      <w:r>
        <w:t>С решением проекта Диктанта по информационной безопасности</w:t>
      </w:r>
      <w:r w:rsidR="006A2E07">
        <w:t xml:space="preserve"> ознакомиться не удалось, так как в данный момент пройти диктант невозможно. Однако стоит отметить </w:t>
      </w:r>
      <w:r w:rsidR="002E3168">
        <w:t>хорошего качества вебинары, представленные на сайте.</w:t>
      </w:r>
    </w:p>
    <w:p w14:paraId="455AADD8" w14:textId="230ECBF9" w:rsidR="002E3168" w:rsidRDefault="002E3168" w:rsidP="006A2E07">
      <w:pPr>
        <w:pStyle w:val="afa"/>
        <w:ind w:firstLine="284"/>
      </w:pPr>
      <w:r>
        <w:t xml:space="preserve">Исходя из анализа конкурентов стоит взять во внимание </w:t>
      </w:r>
      <w:r w:rsidR="00E35451">
        <w:t>качественно сформированные вопросы в веб викторине.</w:t>
      </w:r>
    </w:p>
    <w:p w14:paraId="1378985C" w14:textId="77777777" w:rsidR="00830BE5" w:rsidRDefault="00830BE5" w:rsidP="00467651">
      <w:pPr>
        <w:pStyle w:val="afa"/>
        <w:ind w:firstLine="0"/>
      </w:pPr>
    </w:p>
    <w:p w14:paraId="786D2553" w14:textId="77777777" w:rsidR="00FE5BEA" w:rsidRDefault="00FE5BEA" w:rsidP="00FE5BEA">
      <w:pPr>
        <w:pStyle w:val="a"/>
        <w:rPr>
          <w:rFonts w:eastAsiaTheme="majorEastAsia" w:cstheme="majorBidi"/>
          <w:caps/>
          <w:sz w:val="32"/>
          <w:szCs w:val="32"/>
        </w:rPr>
      </w:pPr>
      <w:r>
        <w:br w:type="page"/>
      </w:r>
    </w:p>
    <w:p w14:paraId="0E3DEAA6" w14:textId="77777777" w:rsidR="00FE5BEA" w:rsidRPr="00F86BDD" w:rsidRDefault="00FE5BEA" w:rsidP="00FE5BEA">
      <w:pPr>
        <w:pStyle w:val="a0"/>
      </w:pPr>
      <w:bookmarkStart w:id="37" w:name="_Toc104204180"/>
      <w:bookmarkStart w:id="38" w:name="_Toc106038677"/>
      <w:r>
        <w:lastRenderedPageBreak/>
        <w:t xml:space="preserve">Требования к продукту и к </w:t>
      </w:r>
      <w:r>
        <w:rPr>
          <w:lang w:val="en-US"/>
        </w:rPr>
        <w:t>MVP</w:t>
      </w:r>
      <w:bookmarkEnd w:id="37"/>
      <w:bookmarkEnd w:id="38"/>
    </w:p>
    <w:p w14:paraId="19BBA09B" w14:textId="768FD818" w:rsidR="00170954" w:rsidRPr="00DA6C9C" w:rsidRDefault="00170954" w:rsidP="006D69FD">
      <w:pPr>
        <w:pStyle w:val="afa"/>
        <w:jc w:val="center"/>
        <w:rPr>
          <w:b/>
          <w:bCs/>
        </w:rPr>
      </w:pPr>
      <w:r w:rsidRPr="00DA6C9C">
        <w:rPr>
          <w:b/>
          <w:bCs/>
        </w:rPr>
        <w:t xml:space="preserve">Требования к </w:t>
      </w:r>
      <w:r w:rsidRPr="00DA6C9C">
        <w:rPr>
          <w:b/>
          <w:bCs/>
          <w:lang w:val="en-US"/>
        </w:rPr>
        <w:t>MVP</w:t>
      </w:r>
    </w:p>
    <w:p w14:paraId="3D1E9EFE" w14:textId="77777777" w:rsidR="00224587" w:rsidRDefault="002062F7" w:rsidP="006D69FD">
      <w:pPr>
        <w:pStyle w:val="afa"/>
        <w:ind w:firstLine="284"/>
      </w:pPr>
      <w:r>
        <w:t xml:space="preserve">Функции </w:t>
      </w:r>
      <w:r>
        <w:rPr>
          <w:lang w:val="en-US"/>
        </w:rPr>
        <w:t>MVP</w:t>
      </w:r>
      <w:r>
        <w:t>:</w:t>
      </w:r>
    </w:p>
    <w:p w14:paraId="07C77921" w14:textId="77777777" w:rsidR="00CA4F19" w:rsidRDefault="00265332" w:rsidP="00224587">
      <w:pPr>
        <w:pStyle w:val="afa"/>
        <w:ind w:firstLine="0"/>
      </w:pPr>
      <w:r w:rsidRPr="00265332">
        <w:t>Передвижение персонажа</w:t>
      </w:r>
      <w:r w:rsidR="00224587">
        <w:t xml:space="preserve"> с помощью кнопок </w:t>
      </w:r>
      <w:proofErr w:type="gramStart"/>
      <w:r w:rsidR="00224587">
        <w:rPr>
          <w:lang w:val="en-US"/>
        </w:rPr>
        <w:t>W</w:t>
      </w:r>
      <w:r w:rsidR="00224587" w:rsidRPr="00224587">
        <w:t>,</w:t>
      </w:r>
      <w:r w:rsidR="00224587">
        <w:rPr>
          <w:lang w:val="en-US"/>
        </w:rPr>
        <w:t>A</w:t>
      </w:r>
      <w:proofErr w:type="gramEnd"/>
      <w:r w:rsidR="00224587" w:rsidRPr="00224587">
        <w:t>,</w:t>
      </w:r>
      <w:r w:rsidR="00224587">
        <w:rPr>
          <w:lang w:val="en-US"/>
        </w:rPr>
        <w:t>S</w:t>
      </w:r>
      <w:r w:rsidR="00224587" w:rsidRPr="00224587">
        <w:t>,</w:t>
      </w:r>
      <w:r w:rsidR="00224587">
        <w:rPr>
          <w:lang w:val="en-US"/>
        </w:rPr>
        <w:t>D</w:t>
      </w:r>
      <w:r w:rsidR="0076498C">
        <w:t>,</w:t>
      </w:r>
      <w:r w:rsidR="00224587">
        <w:t xml:space="preserve"> и стрелочек на клавиатуре</w:t>
      </w:r>
      <w:r w:rsidR="00164645">
        <w:t>. К</w:t>
      </w:r>
      <w:r w:rsidR="00164645" w:rsidRPr="00265332">
        <w:t>амера,</w:t>
      </w:r>
      <w:r w:rsidR="00164645">
        <w:t xml:space="preserve"> следующая за игроком. Три</w:t>
      </w:r>
      <w:r w:rsidRPr="00265332">
        <w:t xml:space="preserve"> локации</w:t>
      </w:r>
      <w:r w:rsidR="00EB1947">
        <w:t xml:space="preserve">, </w:t>
      </w:r>
      <w:r w:rsidRPr="00265332">
        <w:t>по которым можно перемещаться</w:t>
      </w:r>
      <w:r>
        <w:t>, а конкретно</w:t>
      </w:r>
      <w:r w:rsidR="0076498C">
        <w:t>,</w:t>
      </w:r>
      <w:r>
        <w:t xml:space="preserve"> дом</w:t>
      </w:r>
      <w:r w:rsidR="00496EF2">
        <w:t>,</w:t>
      </w:r>
      <w:r w:rsidR="00164645">
        <w:t xml:space="preserve"> улица</w:t>
      </w:r>
      <w:r w:rsidR="00496EF2">
        <w:t>,</w:t>
      </w:r>
      <w:r w:rsidR="00164645">
        <w:t xml:space="preserve"> институт</w:t>
      </w:r>
      <w:r w:rsidR="00224587" w:rsidRPr="00224587">
        <w:t>.</w:t>
      </w:r>
      <w:r w:rsidR="00224587">
        <w:t xml:space="preserve"> </w:t>
      </w:r>
    </w:p>
    <w:p w14:paraId="590C0A35" w14:textId="77777777" w:rsidR="00CA4F19" w:rsidRDefault="00CA4F19" w:rsidP="00224587">
      <w:pPr>
        <w:pStyle w:val="afa"/>
        <w:ind w:firstLine="0"/>
      </w:pPr>
      <w:r>
        <w:t>Принцип работы базы знаний игрока:</w:t>
      </w:r>
    </w:p>
    <w:p w14:paraId="02ED53D6" w14:textId="1F7C94A1" w:rsidR="00CA4F19" w:rsidRDefault="00CA4F19" w:rsidP="00C3038C">
      <w:pPr>
        <w:pStyle w:val="afa"/>
        <w:numPr>
          <w:ilvl w:val="0"/>
          <w:numId w:val="19"/>
        </w:numPr>
      </w:pPr>
      <w:r>
        <w:t>База знаний игрока – основной инструмент, с помощью которого игрок может ознакомиться с обучающей информацией.</w:t>
      </w:r>
    </w:p>
    <w:p w14:paraId="7066756F" w14:textId="08798DE3" w:rsidR="0096677B" w:rsidRDefault="00CA4F19" w:rsidP="00C3038C">
      <w:pPr>
        <w:pStyle w:val="afa"/>
        <w:numPr>
          <w:ilvl w:val="0"/>
          <w:numId w:val="19"/>
        </w:numPr>
      </w:pPr>
      <w:r>
        <w:t>Доступ к Базе знаний игрока есть в любой момент игры.</w:t>
      </w:r>
      <w:r w:rsidR="0096677B">
        <w:t xml:space="preserve"> И осуществляется по нажатии на кнопку, располагающуюся в правом верхнем углу экрана, с помощью ЛКМ.</w:t>
      </w:r>
    </w:p>
    <w:p w14:paraId="3A44F3CA" w14:textId="315CA4EF" w:rsidR="0096677B" w:rsidRDefault="0096677B" w:rsidP="00C3038C">
      <w:pPr>
        <w:pStyle w:val="afa"/>
        <w:numPr>
          <w:ilvl w:val="0"/>
          <w:numId w:val="19"/>
        </w:numPr>
      </w:pPr>
      <w:r>
        <w:t xml:space="preserve">При нажатии на иконку базу знаний, перед игроком появляется книга, в которой помещена собранная игроком база знаний. </w:t>
      </w:r>
    </w:p>
    <w:p w14:paraId="74F53C71" w14:textId="2E2A32C5" w:rsidR="0096677B" w:rsidRDefault="0096677B" w:rsidP="00C3038C">
      <w:pPr>
        <w:pStyle w:val="afa"/>
        <w:numPr>
          <w:ilvl w:val="0"/>
          <w:numId w:val="19"/>
        </w:numPr>
      </w:pPr>
      <w:r>
        <w:t>Внутри книги реализовано перемещение по базе знаний с помощью стрелочек вперёд и назад.</w:t>
      </w:r>
    </w:p>
    <w:p w14:paraId="1E2DFED3" w14:textId="362683F5" w:rsidR="00224587" w:rsidRDefault="00224587" w:rsidP="00CA4F19">
      <w:pPr>
        <w:pStyle w:val="afa"/>
        <w:ind w:firstLine="0"/>
      </w:pPr>
      <w:r>
        <w:t>В институте игрок:</w:t>
      </w:r>
    </w:p>
    <w:p w14:paraId="02224C2A" w14:textId="6FB3511B" w:rsidR="00224587" w:rsidRDefault="00357DEA" w:rsidP="00C3038C">
      <w:pPr>
        <w:pStyle w:val="afa"/>
        <w:numPr>
          <w:ilvl w:val="0"/>
          <w:numId w:val="16"/>
        </w:numPr>
      </w:pPr>
      <w:r>
        <w:t>П</w:t>
      </w:r>
      <w:r w:rsidR="00224587">
        <w:t>еремещается по локации</w:t>
      </w:r>
      <w:r w:rsidR="00727E8A">
        <w:t xml:space="preserve"> по ранее написанным правилам</w:t>
      </w:r>
      <w:r w:rsidR="00224587">
        <w:t>.</w:t>
      </w:r>
    </w:p>
    <w:p w14:paraId="7686596C" w14:textId="44C309B9" w:rsidR="00224587" w:rsidRDefault="00357DEA" w:rsidP="00C3038C">
      <w:pPr>
        <w:pStyle w:val="afa"/>
        <w:numPr>
          <w:ilvl w:val="0"/>
          <w:numId w:val="16"/>
        </w:numPr>
      </w:pPr>
      <w:r>
        <w:t xml:space="preserve">Может воспроизвести диалог со студентом. </w:t>
      </w:r>
      <w:r w:rsidR="00224587">
        <w:t>Подходя к персонажу – студенту всплывает кнопка – «Начать диалог». При нажатии на кнопку мышкой</w:t>
      </w:r>
      <w:r>
        <w:t>,</w:t>
      </w:r>
      <w:r w:rsidR="00224587">
        <w:t xml:space="preserve"> </w:t>
      </w:r>
      <w:r>
        <w:t xml:space="preserve">всплывает </w:t>
      </w:r>
      <w:r w:rsidR="00224587">
        <w:t xml:space="preserve">диалоговое окно, в котором воспроизводится диалог между главным героем и студентом. Реализовано перемещение </w:t>
      </w:r>
      <w:r w:rsidR="00224587">
        <w:t>вперёд</w:t>
      </w:r>
      <w:r w:rsidR="00224587">
        <w:t xml:space="preserve"> по диалогу с помощью кнопки внутри диалогового окна. При отхождении игрока от персонажа студента – диалог прерывается и диалоговое окно пропадает.</w:t>
      </w:r>
    </w:p>
    <w:p w14:paraId="66E6ECAE" w14:textId="77777777" w:rsidR="0076498C" w:rsidRDefault="00357DEA" w:rsidP="00C3038C">
      <w:pPr>
        <w:pStyle w:val="afa"/>
        <w:numPr>
          <w:ilvl w:val="0"/>
          <w:numId w:val="16"/>
        </w:numPr>
      </w:pPr>
      <w:r>
        <w:t xml:space="preserve">Может собирать знания из книги. Подходя к конкретной книжной полке, книжная полка обводится желтым цветом, тем самым подсказывая игроку, что это именно та книжная полка, на которой лежит книга, с помощью которой, он пополнит свою базу знаний. При нажатии на </w:t>
      </w:r>
      <w:r>
        <w:lastRenderedPageBreak/>
        <w:t xml:space="preserve">кнопку </w:t>
      </w:r>
      <w:r w:rsidRPr="0076498C">
        <w:rPr>
          <w:lang w:val="en-US"/>
        </w:rPr>
        <w:t>E</w:t>
      </w:r>
      <w:r>
        <w:t xml:space="preserve">, находясь рядом с книжной полкой, у игрока на экране появляется книга в закрытом виде. При нажатии на кнопку </w:t>
      </w:r>
      <w:r w:rsidRPr="0076498C">
        <w:rPr>
          <w:lang w:val="en-US"/>
        </w:rPr>
        <w:t>E</w:t>
      </w:r>
      <w:r w:rsidRPr="007F35E8">
        <w:t xml:space="preserve">, </w:t>
      </w:r>
      <w:r>
        <w:t>книга рас</w:t>
      </w:r>
      <w:r w:rsidR="007F35E8">
        <w:t xml:space="preserve">крывается, после при нажатии на кнопку </w:t>
      </w:r>
      <w:r w:rsidR="007F35E8" w:rsidRPr="0076498C">
        <w:rPr>
          <w:lang w:val="en-US"/>
        </w:rPr>
        <w:t>E</w:t>
      </w:r>
      <w:r w:rsidR="007F35E8">
        <w:t xml:space="preserve"> текстура книги изменяется на более светлую и также, если это первая подсказка, которую собрал игрок, в правом верхнем углу экрана в готовой форме для текста, высвечивается текст с содержанием, что игрок нашёл подсказку и ему следует изучить собранный материал в базе знаний. </w:t>
      </w:r>
      <w:r w:rsidR="009811EA">
        <w:t xml:space="preserve">В самой базе знаний появляется часть текста, связанная с одной из компаний. </w:t>
      </w:r>
      <w:r w:rsidR="007F35E8">
        <w:t>Подр</w:t>
      </w:r>
      <w:r w:rsidR="009811EA">
        <w:t>обнее про базу знаний написано ранее</w:t>
      </w:r>
      <w:r w:rsidR="007F35E8">
        <w:t>. После</w:t>
      </w:r>
      <w:r w:rsidR="009811EA">
        <w:t>,</w:t>
      </w:r>
      <w:r w:rsidR="007F35E8">
        <w:t xml:space="preserve"> при нажатии на кнопку </w:t>
      </w:r>
      <w:r w:rsidR="007F35E8" w:rsidRPr="0076498C">
        <w:rPr>
          <w:lang w:val="en-US"/>
        </w:rPr>
        <w:t>ESC</w:t>
      </w:r>
      <w:r w:rsidR="007F35E8">
        <w:t xml:space="preserve">, книга закрывается, после при нажатии на кнопку </w:t>
      </w:r>
      <w:r w:rsidR="007F35E8" w:rsidRPr="0076498C">
        <w:rPr>
          <w:lang w:val="en-US"/>
        </w:rPr>
        <w:t>ESC</w:t>
      </w:r>
      <w:r w:rsidR="009811EA">
        <w:t>,</w:t>
      </w:r>
      <w:r w:rsidR="007F35E8">
        <w:t xml:space="preserve"> книга пропадает с экрана игрока.</w:t>
      </w:r>
      <w:r w:rsidR="009811EA">
        <w:t xml:space="preserve"> </w:t>
      </w:r>
      <w:r w:rsidR="0076498C">
        <w:t xml:space="preserve">При повторном взаимодействии с той же книгой игрок не может заново собрать информацию, вследствие пропускаем пункт с более светлой текстурой книги и не добавляем заново информацию в базу знаний. Остальной функционал оставляем. </w:t>
      </w:r>
    </w:p>
    <w:p w14:paraId="1B92E1E5" w14:textId="0E592DB7" w:rsidR="0076498C" w:rsidRDefault="009811EA" w:rsidP="00C3038C">
      <w:pPr>
        <w:pStyle w:val="afa"/>
        <w:numPr>
          <w:ilvl w:val="0"/>
          <w:numId w:val="16"/>
        </w:numPr>
      </w:pPr>
      <w:r>
        <w:t xml:space="preserve">Может собирать знания из </w:t>
      </w:r>
      <w:r>
        <w:t xml:space="preserve">компьютера. </w:t>
      </w:r>
      <w:r>
        <w:t>Подходя к конкретно</w:t>
      </w:r>
      <w:r>
        <w:t>му</w:t>
      </w:r>
      <w:r>
        <w:t xml:space="preserve"> </w:t>
      </w:r>
      <w:r>
        <w:t>компьютеру</w:t>
      </w:r>
      <w:r>
        <w:t xml:space="preserve">, </w:t>
      </w:r>
      <w:r>
        <w:t xml:space="preserve">компьютер </w:t>
      </w:r>
      <w:r>
        <w:t>обводится желтым цветом, тем самым подсказывая игроку, что это именно т</w:t>
      </w:r>
      <w:r>
        <w:t>от</w:t>
      </w:r>
      <w:r>
        <w:t xml:space="preserve"> </w:t>
      </w:r>
      <w:r>
        <w:t>компьютер</w:t>
      </w:r>
      <w:r>
        <w:t>, с помощью которо</w:t>
      </w:r>
      <w:r>
        <w:t>го</w:t>
      </w:r>
      <w:r>
        <w:t>, он пополнит свою базу знаний.</w:t>
      </w:r>
      <w:r w:rsidRPr="009811EA">
        <w:t xml:space="preserve"> </w:t>
      </w:r>
      <w:r>
        <w:t xml:space="preserve">При нажатии на кнопку </w:t>
      </w:r>
      <w:r w:rsidRPr="0076498C">
        <w:rPr>
          <w:lang w:val="en-US"/>
        </w:rPr>
        <w:t>E</w:t>
      </w:r>
      <w:r>
        <w:t xml:space="preserve">, находясь рядом с </w:t>
      </w:r>
      <w:r>
        <w:t>компьютером</w:t>
      </w:r>
      <w:r>
        <w:t xml:space="preserve">, у игрока на экране появляется </w:t>
      </w:r>
      <w:r>
        <w:t xml:space="preserve">монитор компьютера, на котором есть иконка браузера </w:t>
      </w:r>
      <w:r w:rsidR="00727E8A">
        <w:t>«</w:t>
      </w:r>
      <w:proofErr w:type="spellStart"/>
      <w:r w:rsidRPr="0076498C">
        <w:rPr>
          <w:lang w:val="en-US"/>
        </w:rPr>
        <w:t>Shrome</w:t>
      </w:r>
      <w:proofErr w:type="spellEnd"/>
      <w:r w:rsidR="00727E8A">
        <w:t>»</w:t>
      </w:r>
      <w:r w:rsidRPr="009811EA">
        <w:t xml:space="preserve"> </w:t>
      </w:r>
      <w:r>
        <w:t>и образ рабочего стола операционной системы</w:t>
      </w:r>
      <w:r w:rsidRPr="009811EA">
        <w:t xml:space="preserve"> </w:t>
      </w:r>
      <w:r w:rsidR="00727E8A">
        <w:t>«</w:t>
      </w:r>
      <w:proofErr w:type="spellStart"/>
      <w:r w:rsidRPr="0076498C">
        <w:rPr>
          <w:lang w:val="en-US"/>
        </w:rPr>
        <w:t>Gindows</w:t>
      </w:r>
      <w:proofErr w:type="spellEnd"/>
      <w:r w:rsidR="00727E8A">
        <w:t>»</w:t>
      </w:r>
      <w:r>
        <w:t>.</w:t>
      </w:r>
      <w:r w:rsidRPr="009811EA">
        <w:t xml:space="preserve"> </w:t>
      </w:r>
      <w:r>
        <w:t xml:space="preserve">При нажатии ЛКМ на иконку браузера на мониторе появляется образ веб-сайта. При нажатии на кнопку </w:t>
      </w:r>
      <w:r w:rsidRPr="0076498C">
        <w:rPr>
          <w:lang w:val="en-US"/>
        </w:rPr>
        <w:t>E</w:t>
      </w:r>
      <w:r>
        <w:t>, текстура веб сайта, меняется на более светлую.</w:t>
      </w:r>
      <w:r w:rsidRPr="009811EA">
        <w:t xml:space="preserve"> </w:t>
      </w:r>
      <w:r>
        <w:t>И</w:t>
      </w:r>
      <w:r>
        <w:t xml:space="preserve"> также, если это первая подсказка, которую собрал игрок, в правом верхнем углу экрана в готовой форме для текста, высвечивается текст с содержанием, что игрок нашёл подсказку и ему следует изучить собранный материал в базе знаний. В самой базе знаний появляется часть текста, связанная с одной из компаний.</w:t>
      </w:r>
      <w:r>
        <w:t xml:space="preserve"> При нажатии на кнопку </w:t>
      </w:r>
      <w:r w:rsidRPr="0076498C">
        <w:rPr>
          <w:lang w:val="en-US"/>
        </w:rPr>
        <w:t>ESC</w:t>
      </w:r>
      <w:r>
        <w:t xml:space="preserve"> образ сайта на мониторе пропадает, а при повторном нажатии </w:t>
      </w:r>
      <w:r>
        <w:lastRenderedPageBreak/>
        <w:t xml:space="preserve">кнопки </w:t>
      </w:r>
      <w:r w:rsidRPr="0076498C">
        <w:rPr>
          <w:lang w:val="en-US"/>
        </w:rPr>
        <w:t>ESC</w:t>
      </w:r>
      <w:r w:rsidRPr="009811EA">
        <w:t xml:space="preserve"> </w:t>
      </w:r>
      <w:r w:rsidR="0076498C">
        <w:t xml:space="preserve">монитор пропадает с экрана игрока. </w:t>
      </w:r>
      <w:r w:rsidR="0076498C">
        <w:t>При повторном взаимодействии с т</w:t>
      </w:r>
      <w:r w:rsidR="0076498C">
        <w:t>ем</w:t>
      </w:r>
      <w:r w:rsidR="0076498C">
        <w:t xml:space="preserve"> же </w:t>
      </w:r>
      <w:r w:rsidR="0076498C">
        <w:t>компьютером</w:t>
      </w:r>
      <w:r w:rsidR="0076498C">
        <w:t xml:space="preserve"> игрок не может заново собрать информацию, вследствие пропускаем пункт с более светлой текстурой </w:t>
      </w:r>
      <w:r w:rsidR="0076498C">
        <w:t>сайта</w:t>
      </w:r>
      <w:r w:rsidR="0076498C">
        <w:t xml:space="preserve"> и не добавляем заново информацию в базу знаний. Остальной функционал оставляем. </w:t>
      </w:r>
    </w:p>
    <w:p w14:paraId="3A71AAA0" w14:textId="53113AD7" w:rsidR="0076498C" w:rsidRDefault="0076498C" w:rsidP="00C3038C">
      <w:pPr>
        <w:pStyle w:val="afa"/>
        <w:numPr>
          <w:ilvl w:val="0"/>
          <w:numId w:val="16"/>
        </w:numPr>
      </w:pPr>
      <w:r>
        <w:t>Может выйти из института</w:t>
      </w:r>
      <w:r w:rsidR="00727E8A">
        <w:t>. При приближении персонажа к выходу из института на экране появляется кнопка «Выйти из института». При нажатии на которую мышкой, игрок перемещается на локацию улица.</w:t>
      </w:r>
    </w:p>
    <w:p w14:paraId="739BAC76" w14:textId="79FCB2F8" w:rsidR="00727E8A" w:rsidRDefault="00727E8A" w:rsidP="00727E8A">
      <w:pPr>
        <w:pStyle w:val="afa"/>
        <w:ind w:firstLine="0"/>
      </w:pPr>
      <w:r>
        <w:t>В локации Улица игрок:</w:t>
      </w:r>
    </w:p>
    <w:p w14:paraId="6E6ADFD5" w14:textId="091EC0BD" w:rsidR="00727E8A" w:rsidRDefault="00727E8A" w:rsidP="00C3038C">
      <w:pPr>
        <w:pStyle w:val="afa"/>
        <w:numPr>
          <w:ilvl w:val="0"/>
          <w:numId w:val="17"/>
        </w:numPr>
      </w:pPr>
      <w:r>
        <w:t>Перемещается по локации по ранее написанным правилам.</w:t>
      </w:r>
    </w:p>
    <w:p w14:paraId="7BD4CA2E" w14:textId="0C7F1EF7" w:rsidR="00727E8A" w:rsidRDefault="00727E8A" w:rsidP="00C3038C">
      <w:pPr>
        <w:pStyle w:val="afa"/>
        <w:numPr>
          <w:ilvl w:val="0"/>
          <w:numId w:val="17"/>
        </w:numPr>
      </w:pPr>
      <w:r>
        <w:t xml:space="preserve">Может зайти в институт. </w:t>
      </w:r>
      <w:r>
        <w:t>При приближении персонажа к</w:t>
      </w:r>
      <w:r>
        <w:t>о</w:t>
      </w:r>
      <w:r>
        <w:t xml:space="preserve"> входу </w:t>
      </w:r>
      <w:r>
        <w:t xml:space="preserve">в </w:t>
      </w:r>
      <w:r>
        <w:t>институт</w:t>
      </w:r>
      <w:r>
        <w:t>,</w:t>
      </w:r>
      <w:r>
        <w:t xml:space="preserve"> на экране появляется кнопка «В</w:t>
      </w:r>
      <w:r>
        <w:t>о</w:t>
      </w:r>
      <w:r>
        <w:t xml:space="preserve">йти </w:t>
      </w:r>
      <w:r>
        <w:t>в</w:t>
      </w:r>
      <w:r>
        <w:t xml:space="preserve"> институт». При нажатии на которую мышкой, игрок перемещается на локацию </w:t>
      </w:r>
      <w:r>
        <w:t>институт.</w:t>
      </w:r>
    </w:p>
    <w:p w14:paraId="2C58E14B" w14:textId="1F244AC1" w:rsidR="00727E8A" w:rsidRDefault="00727E8A" w:rsidP="00C3038C">
      <w:pPr>
        <w:pStyle w:val="afa"/>
        <w:numPr>
          <w:ilvl w:val="0"/>
          <w:numId w:val="17"/>
        </w:numPr>
      </w:pPr>
      <w:r>
        <w:t xml:space="preserve">Может зайти в дом </w:t>
      </w:r>
      <w:r w:rsidRPr="00727E8A">
        <w:t>“</w:t>
      </w:r>
      <w:r>
        <w:t>Время Карьеры</w:t>
      </w:r>
      <w:r w:rsidRPr="00727E8A">
        <w:t>”</w:t>
      </w:r>
      <w:r>
        <w:t xml:space="preserve">. </w:t>
      </w:r>
      <w:r>
        <w:t xml:space="preserve">При приближении персонажа ко входу в </w:t>
      </w:r>
      <w:r>
        <w:t>дом «Время Карьеры»</w:t>
      </w:r>
      <w:r>
        <w:t xml:space="preserve">, на экране появляется кнопка «Войти в </w:t>
      </w:r>
      <w:r>
        <w:t>дом</w:t>
      </w:r>
      <w:r>
        <w:t xml:space="preserve">». При нажатии на которую мышкой, игрок перемещается на локацию </w:t>
      </w:r>
      <w:r w:rsidR="00DE7BAE">
        <w:t>дом «Время Карьеры»</w:t>
      </w:r>
      <w:r>
        <w:t>.</w:t>
      </w:r>
    </w:p>
    <w:p w14:paraId="71EC088F" w14:textId="43B544E7" w:rsidR="00DE7BAE" w:rsidRDefault="00DE7BAE" w:rsidP="00DE7BAE">
      <w:pPr>
        <w:pStyle w:val="afa"/>
        <w:ind w:firstLine="0"/>
      </w:pPr>
      <w:r w:rsidRPr="00DE7BAE">
        <w:t xml:space="preserve">В локации </w:t>
      </w:r>
      <w:r>
        <w:t>Дом «Время Карьеры»</w:t>
      </w:r>
      <w:r w:rsidRPr="00DE7BAE">
        <w:t xml:space="preserve"> игрок:</w:t>
      </w:r>
    </w:p>
    <w:p w14:paraId="6B3E4EB3" w14:textId="77777777" w:rsidR="00DE7BAE" w:rsidRDefault="00DE7BAE" w:rsidP="00C3038C">
      <w:pPr>
        <w:pStyle w:val="afa"/>
        <w:numPr>
          <w:ilvl w:val="0"/>
          <w:numId w:val="18"/>
        </w:numPr>
      </w:pPr>
      <w:r>
        <w:t>Перемещается по локации по ранее написанным правилам.</w:t>
      </w:r>
    </w:p>
    <w:p w14:paraId="1C21252A" w14:textId="3B856926" w:rsidR="00DE7BAE" w:rsidRDefault="00DE7BAE" w:rsidP="00C3038C">
      <w:pPr>
        <w:pStyle w:val="afa"/>
        <w:numPr>
          <w:ilvl w:val="0"/>
          <w:numId w:val="18"/>
        </w:numPr>
      </w:pPr>
      <w:r>
        <w:t>Может пройти собеседование с работодателем. При приближении игрока к персонажу работодателю, на экране игрока появляется диалоговое окно с конкретным работодателем. В диалоговом окне воспроизводится диалог с опросом. Во время диалога с опросом, в диалоговом окне воспроизводятся вопросы с вариантами ответов. Каждый из вариантов ответов можно выбрать мышкой, нажав на него. Диалог заканчивается, когда игрок ответил на все вопросы и до конца воспроизвёлся дополнительный диалог. Так как мы работаем с опросом нужно показывать игроку, правильно ли он отвечает на вопросы. Подробнее про это в следующем пункте.</w:t>
      </w:r>
    </w:p>
    <w:p w14:paraId="081F979F" w14:textId="27F0A6E4" w:rsidR="00DE7BAE" w:rsidRDefault="00DE7BAE" w:rsidP="00C3038C">
      <w:pPr>
        <w:pStyle w:val="afa"/>
        <w:numPr>
          <w:ilvl w:val="0"/>
          <w:numId w:val="18"/>
        </w:numPr>
      </w:pPr>
      <w:r>
        <w:lastRenderedPageBreak/>
        <w:t>При прохождении собеседования над персонажем – работодателем, колбочка изменяется в зависимости от количества правильных ответов.</w:t>
      </w:r>
    </w:p>
    <w:p w14:paraId="563F2F4D" w14:textId="1DBEEF09" w:rsidR="00DE7BAE" w:rsidRDefault="00DE7BAE" w:rsidP="00C3038C">
      <w:pPr>
        <w:pStyle w:val="afa"/>
        <w:numPr>
          <w:ilvl w:val="0"/>
          <w:numId w:val="18"/>
        </w:numPr>
      </w:pPr>
      <w:r>
        <w:t xml:space="preserve">Если игрок прошёл опрос – собеседование </w:t>
      </w:r>
      <w:proofErr w:type="gramStart"/>
      <w:r>
        <w:t xml:space="preserve">на </w:t>
      </w:r>
      <w:r w:rsidRPr="00DE7BAE">
        <w:t>&gt;</w:t>
      </w:r>
      <w:proofErr w:type="gramEnd"/>
      <w:r w:rsidRPr="00DE7BAE">
        <w:t xml:space="preserve">= </w:t>
      </w:r>
      <w:r>
        <w:t>8 правильных ответов, 40</w:t>
      </w:r>
      <w:r w:rsidRPr="00DE7BAE">
        <w:t>%</w:t>
      </w:r>
      <w:r>
        <w:t xml:space="preserve"> базы знаний автоматически появляется в базе знаний игрока. </w:t>
      </w:r>
      <w:r w:rsidR="00CA4F19">
        <w:t xml:space="preserve">Остальная часть базы знаний располагается в новых местах в институте. </w:t>
      </w:r>
      <w:r>
        <w:t xml:space="preserve"> </w:t>
      </w:r>
      <w:r w:rsidR="00CA4F19">
        <w:t xml:space="preserve">Также </w:t>
      </w:r>
      <w:r>
        <w:t>в правом верхнем углу, в заготовленной форме всплывает текст, содержащий информацию о том, что игрок прошёл стажировку в этой компании и у него появились новые знания в его базе знаний.</w:t>
      </w:r>
    </w:p>
    <w:p w14:paraId="7AE76352" w14:textId="0DFFA330" w:rsidR="00DE7BAE" w:rsidRDefault="00DE7BAE" w:rsidP="00C3038C">
      <w:pPr>
        <w:pStyle w:val="afa"/>
        <w:numPr>
          <w:ilvl w:val="0"/>
          <w:numId w:val="18"/>
        </w:numPr>
      </w:pPr>
      <w:r>
        <w:t xml:space="preserve">Если игрок прошёл опрос – собеседование на </w:t>
      </w:r>
      <w:proofErr w:type="gramStart"/>
      <w:r w:rsidRPr="00DE7BAE">
        <w:t>&lt;</w:t>
      </w:r>
      <w:r>
        <w:t xml:space="preserve"> 8</w:t>
      </w:r>
      <w:proofErr w:type="gramEnd"/>
      <w:r>
        <w:t xml:space="preserve"> правильных ответов, ничего не добавляется в базу знаний</w:t>
      </w:r>
      <w:r w:rsidR="00CA4F19">
        <w:t xml:space="preserve">. </w:t>
      </w:r>
      <w:r w:rsidR="00CA4F19">
        <w:t xml:space="preserve">Также в правом верхнем углу, в заготовленной форме всплывает текст, содержащий информацию о том, что игрок </w:t>
      </w:r>
      <w:r w:rsidR="00CA4F19">
        <w:t xml:space="preserve">не </w:t>
      </w:r>
      <w:r w:rsidR="00CA4F19">
        <w:t xml:space="preserve">прошёл стажировку в этой компании и </w:t>
      </w:r>
      <w:r w:rsidR="00CA4F19">
        <w:t xml:space="preserve">ему стоит найти новые знания в институте. Новые знания игрок может найти на новых местах в институте. </w:t>
      </w:r>
    </w:p>
    <w:p w14:paraId="6E676763" w14:textId="7562E928" w:rsidR="00727E8A" w:rsidRDefault="00CA4F19" w:rsidP="00DA6C9C">
      <w:pPr>
        <w:pStyle w:val="afa"/>
        <w:ind w:firstLine="0"/>
      </w:pPr>
      <w:r>
        <w:t xml:space="preserve">В локации дом «Время Карьеры» реализовано два работодателя: </w:t>
      </w:r>
      <w:proofErr w:type="spellStart"/>
      <w:r>
        <w:t>Сбер</w:t>
      </w:r>
      <w:proofErr w:type="spellEnd"/>
      <w:r>
        <w:t xml:space="preserve"> и МТС, по правилам описанным выше.</w:t>
      </w:r>
    </w:p>
    <w:p w14:paraId="34E810E7" w14:textId="14D78439" w:rsidR="00130A97" w:rsidRPr="00DA6C9C" w:rsidRDefault="00130A97" w:rsidP="0096677B">
      <w:pPr>
        <w:pStyle w:val="afa"/>
        <w:ind w:left="427" w:firstLine="0"/>
        <w:jc w:val="center"/>
        <w:rPr>
          <w:b/>
          <w:bCs/>
        </w:rPr>
      </w:pPr>
      <w:r w:rsidRPr="00DA6C9C">
        <w:rPr>
          <w:b/>
          <w:bCs/>
        </w:rPr>
        <w:t>Требования к продукту</w:t>
      </w:r>
    </w:p>
    <w:p w14:paraId="4843D5F9" w14:textId="4C9CAE34" w:rsidR="0096677B" w:rsidRDefault="0096677B" w:rsidP="006D69FD">
      <w:pPr>
        <w:pStyle w:val="afa"/>
        <w:ind w:firstLine="284"/>
      </w:pPr>
      <w:r>
        <w:t xml:space="preserve">Требования аналогичные требованиям к </w:t>
      </w:r>
      <w:r>
        <w:rPr>
          <w:lang w:val="en-US"/>
        </w:rPr>
        <w:t>MVP</w:t>
      </w:r>
      <w:r>
        <w:t>, за исключением числа работодателей, числа студентов, наличия меню</w:t>
      </w:r>
      <w:r w:rsidR="00A14187">
        <w:t xml:space="preserve"> и</w:t>
      </w:r>
      <w:r>
        <w:t xml:space="preserve"> двух финалов игры. </w:t>
      </w:r>
    </w:p>
    <w:p w14:paraId="2E9BB90C" w14:textId="619FDF8D" w:rsidR="00DA6C9C" w:rsidRDefault="00DA6C9C" w:rsidP="006D69FD">
      <w:pPr>
        <w:pStyle w:val="afa"/>
        <w:ind w:firstLine="284"/>
      </w:pPr>
      <w:r>
        <w:t>Новые персонажи:</w:t>
      </w:r>
    </w:p>
    <w:p w14:paraId="12A480EB" w14:textId="77777777" w:rsidR="0096677B" w:rsidRDefault="0096677B" w:rsidP="00C3038C">
      <w:pPr>
        <w:pStyle w:val="afa"/>
        <w:numPr>
          <w:ilvl w:val="0"/>
          <w:numId w:val="20"/>
        </w:numPr>
      </w:pPr>
      <w:r>
        <w:t xml:space="preserve">Число работодателей в локации дом «Время Карьеры» и компаний реализовано в игре в количестве пяти. </w:t>
      </w:r>
    </w:p>
    <w:p w14:paraId="7C893BAD" w14:textId="4D500F12" w:rsidR="00170954" w:rsidRDefault="0096677B" w:rsidP="00C3038C">
      <w:pPr>
        <w:pStyle w:val="afa"/>
        <w:numPr>
          <w:ilvl w:val="0"/>
          <w:numId w:val="20"/>
        </w:numPr>
      </w:pPr>
      <w:r>
        <w:t>Число студентов, с которыми можно воспроизвести диалог увеличено до трёх.</w:t>
      </w:r>
    </w:p>
    <w:p w14:paraId="135F0021" w14:textId="04548287" w:rsidR="00DA6C9C" w:rsidRDefault="00DA6C9C" w:rsidP="00DA6C9C">
      <w:pPr>
        <w:pStyle w:val="afa"/>
        <w:ind w:firstLine="0"/>
      </w:pPr>
      <w:r>
        <w:t>Работа меню:</w:t>
      </w:r>
    </w:p>
    <w:p w14:paraId="30585D38" w14:textId="3704283C" w:rsidR="0096677B" w:rsidRDefault="0096677B" w:rsidP="00C3038C">
      <w:pPr>
        <w:pStyle w:val="afa"/>
        <w:numPr>
          <w:ilvl w:val="0"/>
          <w:numId w:val="21"/>
        </w:numPr>
      </w:pPr>
      <w:r>
        <w:t>При запуске игры первое что видит игрок это меню с названием игры. На заднем фоне воспроизводится видео, содержащее геймплей. На переднем плане – вверху по центру название и логотип игры. Ниже по центру 3 кнопки: «Начать игру», «Управление», «Выход».</w:t>
      </w:r>
    </w:p>
    <w:p w14:paraId="044189EC" w14:textId="43E46391" w:rsidR="0096677B" w:rsidRDefault="0096677B" w:rsidP="00C3038C">
      <w:pPr>
        <w:pStyle w:val="afa"/>
        <w:numPr>
          <w:ilvl w:val="0"/>
          <w:numId w:val="21"/>
        </w:numPr>
      </w:pPr>
      <w:r>
        <w:lastRenderedPageBreak/>
        <w:t xml:space="preserve">При нажатии в меню на кнопку «Начать игру», запускается игра, и всплывает текст, в заранее заготовленной форме, содержащий информацию о </w:t>
      </w:r>
      <w:r w:rsidR="00DA6C9C">
        <w:t>сюжете, чтобы ввести игрока в курс дела. После при нажатии любой кнопки, текст пропадает, и игра начинается.</w:t>
      </w:r>
    </w:p>
    <w:p w14:paraId="0109CE87" w14:textId="19DD60DD" w:rsidR="00DA6C9C" w:rsidRDefault="00DA6C9C" w:rsidP="00C3038C">
      <w:pPr>
        <w:pStyle w:val="afa"/>
        <w:numPr>
          <w:ilvl w:val="0"/>
          <w:numId w:val="21"/>
        </w:numPr>
      </w:pPr>
      <w:r>
        <w:t>При нажатии в меню на кнопку «Управление», на экране появляется инструкция по управлению в игре. Перемещение по инструкции по управлению реализовано через стрелочки вперёд и назад. После того, как игрок ознакомился с управлением, начинается запуск игры, так как это работает при нажатии «Начать игру». Подробнее написано в предыдущем пункте.</w:t>
      </w:r>
    </w:p>
    <w:p w14:paraId="5CD9BF9F" w14:textId="0E12934E" w:rsidR="00DA6C9C" w:rsidRDefault="00DA6C9C" w:rsidP="00C3038C">
      <w:pPr>
        <w:pStyle w:val="afa"/>
        <w:numPr>
          <w:ilvl w:val="0"/>
          <w:numId w:val="21"/>
        </w:numPr>
      </w:pPr>
      <w:r>
        <w:t>При нажатии в меню на кнопку «Выход», игра заканчивается и происходит выход из игры.</w:t>
      </w:r>
    </w:p>
    <w:p w14:paraId="79A9DB71" w14:textId="2EEA7584" w:rsidR="00DA6C9C" w:rsidRDefault="00DA6C9C" w:rsidP="00DA6C9C">
      <w:pPr>
        <w:pStyle w:val="afa"/>
        <w:ind w:firstLine="0"/>
      </w:pPr>
      <w:r>
        <w:t>Два финала игры:</w:t>
      </w:r>
    </w:p>
    <w:p w14:paraId="73AB18AD" w14:textId="5441E5BA" w:rsidR="00DA6C9C" w:rsidRDefault="00DA6C9C" w:rsidP="00C3038C">
      <w:pPr>
        <w:pStyle w:val="afa"/>
        <w:numPr>
          <w:ilvl w:val="0"/>
          <w:numId w:val="22"/>
        </w:numPr>
      </w:pPr>
      <w:r>
        <w:t xml:space="preserve">Первый финал игры высвечивается, если игрок прошёл опрос – собеседование в компанию «Яндекс» </w:t>
      </w:r>
      <w:proofErr w:type="gramStart"/>
      <w:r>
        <w:t xml:space="preserve">на </w:t>
      </w:r>
      <w:r w:rsidRPr="00DA6C9C">
        <w:t>&gt;</w:t>
      </w:r>
      <w:proofErr w:type="gramEnd"/>
      <w:r>
        <w:t xml:space="preserve">= 8 правильных ответов. После прохождения собеседования, на весь экран появляется </w:t>
      </w:r>
      <w:proofErr w:type="gramStart"/>
      <w:r>
        <w:t>форма</w:t>
      </w:r>
      <w:proofErr w:type="gramEnd"/>
      <w:r>
        <w:t xml:space="preserve"> в которой содержится текст, содержащий поздравление игрока с прохождением игры, похвалу за пройденный материал, призыв к дальнейшему изучению информационной безопасности, благодарственное слово за прохождение игры, а также </w:t>
      </w:r>
      <w:r>
        <w:rPr>
          <w:lang w:val="en-US"/>
        </w:rPr>
        <w:t>gif</w:t>
      </w:r>
      <w:r>
        <w:t xml:space="preserve"> –</w:t>
      </w:r>
      <w:r w:rsidRPr="00DA6C9C">
        <w:t xml:space="preserve"> </w:t>
      </w:r>
      <w:r>
        <w:t>изображение с логотипом нашей команды.</w:t>
      </w:r>
    </w:p>
    <w:p w14:paraId="06643C7D" w14:textId="4CDB8091" w:rsidR="00DA6C9C" w:rsidRDefault="00DA6C9C" w:rsidP="00C3038C">
      <w:pPr>
        <w:pStyle w:val="afa"/>
        <w:numPr>
          <w:ilvl w:val="0"/>
          <w:numId w:val="22"/>
        </w:numPr>
      </w:pPr>
      <w:r>
        <w:t>Второй</w:t>
      </w:r>
      <w:r>
        <w:t xml:space="preserve"> финал игры высвечивается, если игрок прошёл опрос – собеседование в компанию «Яндекс» на</w:t>
      </w:r>
      <w:r w:rsidRPr="00DA6C9C">
        <w:t xml:space="preserve"> </w:t>
      </w:r>
      <w:proofErr w:type="gramStart"/>
      <w:r w:rsidRPr="00DA6C9C">
        <w:t>&lt;</w:t>
      </w:r>
      <w:r>
        <w:t xml:space="preserve"> 8</w:t>
      </w:r>
      <w:proofErr w:type="gramEnd"/>
      <w:r>
        <w:t xml:space="preserve"> правильных ответов. После прохождения собеседования, на весь экран появляется </w:t>
      </w:r>
      <w:proofErr w:type="gramStart"/>
      <w:r>
        <w:t>форма</w:t>
      </w:r>
      <w:proofErr w:type="gramEnd"/>
      <w:r>
        <w:t xml:space="preserve"> в которой содержится текст, содержащий похвалу</w:t>
      </w:r>
      <w:r>
        <w:t xml:space="preserve"> игрока за старание</w:t>
      </w:r>
      <w:r>
        <w:t xml:space="preserve"> </w:t>
      </w:r>
      <w:r>
        <w:t xml:space="preserve">и </w:t>
      </w:r>
      <w:r>
        <w:t>пройденный материал, призыв к дальнейшему изучению информационной безопасности</w:t>
      </w:r>
      <w:r w:rsidR="00A14187">
        <w:t xml:space="preserve"> через игру,</w:t>
      </w:r>
      <w:r>
        <w:t xml:space="preserve"> а также </w:t>
      </w:r>
      <w:r>
        <w:rPr>
          <w:lang w:val="en-US"/>
        </w:rPr>
        <w:t>gif</w:t>
      </w:r>
      <w:r>
        <w:t xml:space="preserve"> –</w:t>
      </w:r>
      <w:r w:rsidRPr="00DA6C9C">
        <w:t xml:space="preserve"> </w:t>
      </w:r>
      <w:r>
        <w:t>изображение с логотипом нашей команды.</w:t>
      </w:r>
    </w:p>
    <w:p w14:paraId="7F170455" w14:textId="77777777" w:rsidR="00DA6C9C" w:rsidRDefault="00DA6C9C" w:rsidP="00DA6C9C">
      <w:pPr>
        <w:pStyle w:val="afa"/>
        <w:ind w:left="720" w:firstLine="0"/>
      </w:pPr>
    </w:p>
    <w:p w14:paraId="61B9A8EE" w14:textId="6A4432F0" w:rsidR="00FE5BEA" w:rsidRDefault="00FE5BEA" w:rsidP="00FE5BEA">
      <w:pPr>
        <w:rPr>
          <w:rFonts w:eastAsiaTheme="majorEastAsia" w:cstheme="majorBidi"/>
          <w:caps/>
          <w:color w:val="000000" w:themeColor="text1"/>
          <w:sz w:val="32"/>
          <w:szCs w:val="32"/>
        </w:rPr>
      </w:pPr>
    </w:p>
    <w:p w14:paraId="2A929EA9" w14:textId="77777777" w:rsidR="00FE5BEA" w:rsidRDefault="00FE5BEA" w:rsidP="00FE5BEA">
      <w:pPr>
        <w:pStyle w:val="a0"/>
      </w:pPr>
      <w:bookmarkStart w:id="39" w:name="_Toc104204181"/>
      <w:bookmarkStart w:id="40" w:name="_Toc106038678"/>
      <w:r>
        <w:lastRenderedPageBreak/>
        <w:t>Стек для разработки</w:t>
      </w:r>
      <w:bookmarkEnd w:id="39"/>
      <w:bookmarkEnd w:id="40"/>
      <w:r>
        <w:t xml:space="preserve"> </w:t>
      </w:r>
    </w:p>
    <w:p w14:paraId="5C86256A" w14:textId="77777777" w:rsidR="000F4056" w:rsidRDefault="000F4056" w:rsidP="00C3038C">
      <w:pPr>
        <w:pStyle w:val="ad"/>
        <w:numPr>
          <w:ilvl w:val="0"/>
          <w:numId w:val="15"/>
        </w:num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Pr="000F405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Платформа для разработки видеоигры: </w:t>
      </w:r>
      <w:proofErr w:type="spellStart"/>
      <w:r w:rsidRPr="000F405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Unity</w:t>
      </w:r>
      <w:proofErr w:type="spellEnd"/>
      <w:r w:rsidRPr="000F405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- игровой движок для создания игры. Ведущая в мире платформа для создания контента в реальном времени с </w:t>
      </w:r>
      <w:proofErr w:type="gramStart"/>
      <w:r w:rsidRPr="000F405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поддержкой  более</w:t>
      </w:r>
      <w:proofErr w:type="gramEnd"/>
      <w:r w:rsidRPr="000F405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25 платформ и технологий.</w:t>
      </w:r>
    </w:p>
    <w:p w14:paraId="02CE78BB" w14:textId="77777777" w:rsidR="000F4056" w:rsidRDefault="000F4056" w:rsidP="000F4056">
      <w:pPr>
        <w:pStyle w:val="ad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14:paraId="0FD6701E" w14:textId="0CBA3EF5" w:rsidR="000F4056" w:rsidRDefault="000F4056" w:rsidP="00C3038C">
      <w:pPr>
        <w:pStyle w:val="ad"/>
        <w:numPr>
          <w:ilvl w:val="0"/>
          <w:numId w:val="15"/>
        </w:num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Pr="000F405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Платформа для разработки дизайна: Adobe Photoshop - многофункциональный графический редактор, разрабатываемый и распространяемый компанией Adobe Systems. Продукт является </w:t>
      </w:r>
      <w:proofErr w:type="gramStart"/>
      <w:r w:rsidRPr="000F405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лидером рынка</w:t>
      </w:r>
      <w:proofErr w:type="gramEnd"/>
      <w:r w:rsidRPr="000F405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в области коммерческих средств редактирования растровых изображений и наиболее известной программой разработчика.</w:t>
      </w:r>
    </w:p>
    <w:p w14:paraId="3097EF90" w14:textId="77777777" w:rsidR="000F4056" w:rsidRPr="000F4056" w:rsidRDefault="000F4056" w:rsidP="000F4056">
      <w:pPr>
        <w:pStyle w:val="ad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14:paraId="4542E565" w14:textId="145BF300" w:rsidR="00FE5BEA" w:rsidRPr="000F4056" w:rsidRDefault="000F4056" w:rsidP="00C3038C">
      <w:pPr>
        <w:pStyle w:val="ad"/>
        <w:numPr>
          <w:ilvl w:val="0"/>
          <w:numId w:val="15"/>
        </w:num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0F405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Платформа для выгрузки и хранения кода – </w:t>
      </w:r>
      <w:proofErr w:type="spellStart"/>
      <w:r w:rsidRPr="000F405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GitHub</w:t>
      </w:r>
      <w:proofErr w:type="spellEnd"/>
      <w:r w:rsidRPr="000F405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- своеобразная социальная сеть для разработчиков, позволяющая им просматривать код друг друга, оставлять комментарии, а также помогать в разработке.</w:t>
      </w:r>
      <w:r w:rsidR="00FE5BEA" w:rsidRPr="000F405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br w:type="page"/>
      </w:r>
    </w:p>
    <w:p w14:paraId="32671E9F" w14:textId="77777777" w:rsidR="00FE5BEA" w:rsidRDefault="00FE5BEA" w:rsidP="00FE5BEA">
      <w:pPr>
        <w:pStyle w:val="a0"/>
      </w:pPr>
      <w:bookmarkStart w:id="41" w:name="_Toc104204182"/>
      <w:bookmarkStart w:id="42" w:name="_Toc106038679"/>
      <w:r>
        <w:lastRenderedPageBreak/>
        <w:t>Прототипирование</w:t>
      </w:r>
      <w:bookmarkEnd w:id="41"/>
      <w:bookmarkEnd w:id="42"/>
    </w:p>
    <w:p w14:paraId="6ACA8F5B" w14:textId="3762551C" w:rsidR="007B20F0" w:rsidRDefault="00081561" w:rsidP="00C3038C">
      <w:pPr>
        <w:pStyle w:val="afa"/>
        <w:numPr>
          <w:ilvl w:val="0"/>
          <w:numId w:val="11"/>
        </w:numPr>
      </w:pPr>
      <w:r>
        <w:t>И</w:t>
      </w:r>
      <w:r w:rsidR="00FA63BD">
        <w:t>нститут</w:t>
      </w:r>
      <w:r w:rsidR="007B20F0">
        <w:t>:</w:t>
      </w:r>
    </w:p>
    <w:p w14:paraId="75F4FD66" w14:textId="5592146E" w:rsidR="0064443B" w:rsidRDefault="0064443B" w:rsidP="007B20F0">
      <w:pPr>
        <w:pStyle w:val="afa"/>
      </w:pPr>
      <w:r>
        <w:rPr>
          <w:noProof/>
        </w:rPr>
        <w:drawing>
          <wp:inline distT="0" distB="0" distL="0" distR="0" wp14:anchorId="60269BE5" wp14:editId="2654A197">
            <wp:extent cx="5939790" cy="295021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46D8" w14:textId="238D0B07" w:rsidR="008B002B" w:rsidRPr="008B002B" w:rsidRDefault="00781A35" w:rsidP="008B002B">
      <w:pPr>
        <w:pStyle w:val="afa"/>
      </w:pPr>
      <w:r>
        <w:rPr>
          <w:noProof/>
        </w:rPr>
        <w:drawing>
          <wp:inline distT="0" distB="0" distL="0" distR="0" wp14:anchorId="74E09A03" wp14:editId="3C9057C7">
            <wp:extent cx="5949315" cy="42002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4998" cy="421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8E066" w14:textId="004ABE4D" w:rsidR="007B20F0" w:rsidRDefault="000F529C" w:rsidP="007B20F0">
      <w:pPr>
        <w:pStyle w:val="afa"/>
      </w:pPr>
      <w:r>
        <w:rPr>
          <w:noProof/>
        </w:rPr>
        <w:lastRenderedPageBreak/>
        <w:drawing>
          <wp:inline distT="0" distB="0" distL="0" distR="0" wp14:anchorId="4E733B6E" wp14:editId="35BBD24A">
            <wp:extent cx="5257800" cy="3352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215E9" w14:textId="293E2996" w:rsidR="000F529C" w:rsidRDefault="00081561" w:rsidP="00C3038C">
      <w:pPr>
        <w:pStyle w:val="afa"/>
        <w:numPr>
          <w:ilvl w:val="0"/>
          <w:numId w:val="11"/>
        </w:numPr>
      </w:pPr>
      <w:r>
        <w:t>Д</w:t>
      </w:r>
      <w:r w:rsidR="000F529C">
        <w:t>ом</w:t>
      </w:r>
      <w:r>
        <w:t xml:space="preserve"> «Время карьеры»</w:t>
      </w:r>
      <w:r w:rsidR="000F529C">
        <w:t xml:space="preserve">: </w:t>
      </w:r>
    </w:p>
    <w:p w14:paraId="0BAEAFFF" w14:textId="141BC0DD" w:rsidR="009070B0" w:rsidRDefault="009070B0" w:rsidP="009070B0">
      <w:pPr>
        <w:pStyle w:val="afa"/>
      </w:pPr>
      <w:r>
        <w:rPr>
          <w:noProof/>
        </w:rPr>
        <w:drawing>
          <wp:inline distT="0" distB="0" distL="0" distR="0" wp14:anchorId="07C2AC5D" wp14:editId="50572B1F">
            <wp:extent cx="5939790" cy="352488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2A24B" w14:textId="69CE948F" w:rsidR="009070B0" w:rsidRDefault="004E22D8" w:rsidP="009070B0">
      <w:pPr>
        <w:pStyle w:val="afa"/>
      </w:pPr>
      <w:r>
        <w:rPr>
          <w:noProof/>
        </w:rPr>
        <w:lastRenderedPageBreak/>
        <w:drawing>
          <wp:inline distT="0" distB="0" distL="0" distR="0" wp14:anchorId="35262EDB" wp14:editId="5FFF9742">
            <wp:extent cx="5939790" cy="320357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9AACB" w14:textId="0FE97CA2" w:rsidR="00F80DB8" w:rsidRDefault="00F666D4" w:rsidP="009070B0">
      <w:pPr>
        <w:pStyle w:val="afa"/>
      </w:pPr>
      <w:r>
        <w:rPr>
          <w:noProof/>
        </w:rPr>
        <w:drawing>
          <wp:inline distT="0" distB="0" distL="0" distR="0" wp14:anchorId="0B5EFFD0" wp14:editId="62D59902">
            <wp:extent cx="5939790" cy="419989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C3151" w14:textId="77777777" w:rsidR="00B97242" w:rsidRDefault="00B97242" w:rsidP="009070B0">
      <w:pPr>
        <w:pStyle w:val="afa"/>
      </w:pPr>
    </w:p>
    <w:p w14:paraId="1C82CA12" w14:textId="77777777" w:rsidR="00B97242" w:rsidRDefault="00B97242" w:rsidP="009070B0">
      <w:pPr>
        <w:pStyle w:val="afa"/>
      </w:pPr>
    </w:p>
    <w:p w14:paraId="6214A22E" w14:textId="77777777" w:rsidR="00B97242" w:rsidRDefault="00B97242" w:rsidP="009070B0">
      <w:pPr>
        <w:pStyle w:val="afa"/>
      </w:pPr>
    </w:p>
    <w:p w14:paraId="00934E3F" w14:textId="77777777" w:rsidR="00B97242" w:rsidRDefault="00B97242" w:rsidP="009070B0">
      <w:pPr>
        <w:pStyle w:val="afa"/>
      </w:pPr>
    </w:p>
    <w:p w14:paraId="1F7A4D74" w14:textId="77777777" w:rsidR="00B97242" w:rsidRDefault="00B97242" w:rsidP="009070B0">
      <w:pPr>
        <w:pStyle w:val="afa"/>
      </w:pPr>
    </w:p>
    <w:p w14:paraId="7C46E92C" w14:textId="77777777" w:rsidR="003B434A" w:rsidRDefault="003B434A" w:rsidP="009070B0">
      <w:pPr>
        <w:pStyle w:val="afa"/>
      </w:pPr>
    </w:p>
    <w:p w14:paraId="11DF0A8A" w14:textId="4A47B75E" w:rsidR="00081561" w:rsidRDefault="00081561" w:rsidP="00C3038C">
      <w:pPr>
        <w:pStyle w:val="afa"/>
        <w:numPr>
          <w:ilvl w:val="0"/>
          <w:numId w:val="11"/>
        </w:numPr>
      </w:pPr>
      <w:r>
        <w:t>Диалоговые окна:</w:t>
      </w:r>
    </w:p>
    <w:p w14:paraId="424C4D28" w14:textId="60FDDF05" w:rsidR="00081561" w:rsidRDefault="00B97242" w:rsidP="00081561">
      <w:pPr>
        <w:pStyle w:val="afa"/>
      </w:pPr>
      <w:r>
        <w:rPr>
          <w:noProof/>
        </w:rPr>
        <w:drawing>
          <wp:inline distT="0" distB="0" distL="0" distR="0" wp14:anchorId="0661ACD8" wp14:editId="3ABA4638">
            <wp:extent cx="5939790" cy="232473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51B3D" w14:textId="5A7C2598" w:rsidR="00081561" w:rsidRDefault="003B434A" w:rsidP="00081561">
      <w:pPr>
        <w:pStyle w:val="afa"/>
      </w:pPr>
      <w:r>
        <w:rPr>
          <w:noProof/>
        </w:rPr>
        <w:drawing>
          <wp:inline distT="0" distB="0" distL="0" distR="0" wp14:anchorId="67BB289C" wp14:editId="58F4EA33">
            <wp:extent cx="5939790" cy="236474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CB867" w14:textId="665EBADF" w:rsidR="002F449D" w:rsidRDefault="002F449D" w:rsidP="00C3038C">
      <w:pPr>
        <w:pStyle w:val="afa"/>
        <w:numPr>
          <w:ilvl w:val="0"/>
          <w:numId w:val="11"/>
        </w:numPr>
      </w:pPr>
      <w:r>
        <w:t>База знаний</w:t>
      </w:r>
      <w:r w:rsidR="00B82D5B">
        <w:t>, в которой хранится переработанный учебный материал:</w:t>
      </w:r>
    </w:p>
    <w:p w14:paraId="670AD091" w14:textId="79BCE932" w:rsidR="00FE5BEA" w:rsidRPr="002D01D7" w:rsidRDefault="002D01D7" w:rsidP="002D01D7">
      <w:pPr>
        <w:pStyle w:val="afa"/>
      </w:pPr>
      <w:r>
        <w:rPr>
          <w:noProof/>
        </w:rPr>
        <w:drawing>
          <wp:inline distT="0" distB="0" distL="0" distR="0" wp14:anchorId="794219CE" wp14:editId="1D987ECC">
            <wp:extent cx="5334763" cy="3219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58206" cy="323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BEA">
        <w:br w:type="page"/>
      </w:r>
    </w:p>
    <w:p w14:paraId="24F0464F" w14:textId="2D2D1CE4" w:rsidR="00FE5BEA" w:rsidRDefault="00FE5BEA" w:rsidP="00FE5BEA">
      <w:pPr>
        <w:pStyle w:val="a0"/>
      </w:pPr>
      <w:bookmarkStart w:id="43" w:name="_Toc104204183"/>
      <w:bookmarkStart w:id="44" w:name="_Toc106038680"/>
      <w:r>
        <w:lastRenderedPageBreak/>
        <w:t xml:space="preserve">Разработка </w:t>
      </w:r>
      <w:r w:rsidRPr="008F1467">
        <w:t>системы</w:t>
      </w:r>
      <w:bookmarkEnd w:id="43"/>
      <w:bookmarkEnd w:id="44"/>
    </w:p>
    <w:p w14:paraId="46EEA5E1" w14:textId="2D2D1CE4" w:rsidR="00FE5BEA" w:rsidRDefault="00236218" w:rsidP="00FE5BEA">
      <w:pPr>
        <w:pStyle w:val="afa"/>
      </w:pPr>
      <w:r>
        <w:t xml:space="preserve">Алгоритм </w:t>
      </w:r>
      <w:r w:rsidR="00E95846">
        <w:t xml:space="preserve">работы игры: </w:t>
      </w:r>
    </w:p>
    <w:p w14:paraId="104C875C" w14:textId="4C7F15B2" w:rsidR="00E95846" w:rsidRPr="005D1019" w:rsidRDefault="000E6BE2" w:rsidP="00C3038C">
      <w:pPr>
        <w:pStyle w:val="afa"/>
        <w:numPr>
          <w:ilvl w:val="0"/>
          <w:numId w:val="12"/>
        </w:numPr>
      </w:pPr>
      <w:r>
        <w:t>Сбор</w:t>
      </w:r>
      <w:r w:rsidR="006B018D">
        <w:t xml:space="preserve"> игроком</w:t>
      </w:r>
      <w:r>
        <w:t xml:space="preserve"> знаний об информационной безопасности</w:t>
      </w:r>
      <w:r w:rsidR="004B4C65">
        <w:t xml:space="preserve"> из компьютеров и книг</w:t>
      </w:r>
      <w:r w:rsidR="00BC21C3">
        <w:t>.</w:t>
      </w:r>
    </w:p>
    <w:p w14:paraId="4B4AB151" w14:textId="017CE82A" w:rsidR="004B4C65" w:rsidRDefault="004B4C65" w:rsidP="00C3038C">
      <w:pPr>
        <w:pStyle w:val="afa"/>
        <w:numPr>
          <w:ilvl w:val="0"/>
          <w:numId w:val="12"/>
        </w:numPr>
      </w:pPr>
      <w:r>
        <w:t xml:space="preserve">Сбор </w:t>
      </w:r>
      <w:r w:rsidR="00BC21C3">
        <w:t xml:space="preserve">игроком </w:t>
      </w:r>
      <w:r w:rsidR="005663F1">
        <w:t>информации</w:t>
      </w:r>
      <w:r w:rsidR="00547CFC">
        <w:t xml:space="preserve"> от студентов</w:t>
      </w:r>
      <w:r>
        <w:t xml:space="preserve"> о компаниях и проводившемся мероприяти</w:t>
      </w:r>
      <w:r w:rsidR="00547CFC">
        <w:t>и</w:t>
      </w:r>
      <w:r>
        <w:t>, где можно пройти собеседование</w:t>
      </w:r>
      <w:r w:rsidR="005663F1">
        <w:t xml:space="preserve"> в пять разных компаний</w:t>
      </w:r>
      <w:r w:rsidR="00BC21C3">
        <w:t>.</w:t>
      </w:r>
    </w:p>
    <w:p w14:paraId="32F9CBBF" w14:textId="60AE3864" w:rsidR="005663F1" w:rsidRDefault="00BC21C3" w:rsidP="00C3038C">
      <w:pPr>
        <w:pStyle w:val="afa"/>
        <w:numPr>
          <w:ilvl w:val="0"/>
          <w:numId w:val="12"/>
        </w:numPr>
      </w:pPr>
      <w:r>
        <w:t>Ознакомление</w:t>
      </w:r>
      <w:r w:rsidR="00D91964">
        <w:t xml:space="preserve"> игроком</w:t>
      </w:r>
      <w:r>
        <w:t xml:space="preserve"> с собранными знаниями </w:t>
      </w:r>
      <w:r w:rsidR="00BB7A64">
        <w:t>в базе знаний</w:t>
      </w:r>
      <w:r w:rsidR="00D91964">
        <w:t>.</w:t>
      </w:r>
    </w:p>
    <w:p w14:paraId="663877BD" w14:textId="18DC3715" w:rsidR="00D91964" w:rsidRDefault="00D91964" w:rsidP="00C3038C">
      <w:pPr>
        <w:pStyle w:val="afa"/>
        <w:numPr>
          <w:ilvl w:val="0"/>
          <w:numId w:val="12"/>
        </w:numPr>
      </w:pPr>
      <w:r>
        <w:t>Переход игроком из института в дом, где проходит «Время Карьеры»</w:t>
      </w:r>
    </w:p>
    <w:p w14:paraId="6CFDDC4E" w14:textId="43AC0986" w:rsidR="00D91964" w:rsidRDefault="00D91964" w:rsidP="00C3038C">
      <w:pPr>
        <w:pStyle w:val="afa"/>
        <w:numPr>
          <w:ilvl w:val="0"/>
          <w:numId w:val="12"/>
        </w:numPr>
      </w:pPr>
      <w:r>
        <w:t xml:space="preserve">Прохождение собеседования </w:t>
      </w:r>
      <w:r w:rsidR="00A23990">
        <w:t>на стажировку</w:t>
      </w:r>
      <w:r w:rsidR="00677C34">
        <w:t xml:space="preserve"> в одну из пяти компаний</w:t>
      </w:r>
    </w:p>
    <w:p w14:paraId="44353F76" w14:textId="5FCC82E4" w:rsidR="009052A0" w:rsidRDefault="00677C34" w:rsidP="00C3038C">
      <w:pPr>
        <w:pStyle w:val="afa"/>
        <w:numPr>
          <w:ilvl w:val="0"/>
          <w:numId w:val="12"/>
        </w:numPr>
      </w:pPr>
      <w:r>
        <w:t>По результата</w:t>
      </w:r>
      <w:r w:rsidR="0085539A">
        <w:t>м пройденного собеседования</w:t>
      </w:r>
      <w:r w:rsidR="00137835">
        <w:t xml:space="preserve"> место</w:t>
      </w:r>
      <w:r w:rsidR="0085539A">
        <w:t xml:space="preserve"> появление следующ</w:t>
      </w:r>
      <w:r w:rsidR="002758E9">
        <w:t>их глав для изучения</w:t>
      </w:r>
      <w:r w:rsidR="00AD0222">
        <w:t xml:space="preserve"> меняется. Если </w:t>
      </w:r>
      <w:r w:rsidR="008E5A75">
        <w:t>игрок прошел собеседование</w:t>
      </w:r>
      <w:r w:rsidR="00137835">
        <w:t>, то часть новых знаний появляется у игрока в базе автоматически, если не прошёл собеседовани</w:t>
      </w:r>
      <w:r w:rsidR="00ED354A">
        <w:t>е, то новые знания находятся в институте и игрок должен сам их найти.</w:t>
      </w:r>
    </w:p>
    <w:p w14:paraId="277E965F" w14:textId="010CF78E" w:rsidR="009052A0" w:rsidRDefault="009052A0" w:rsidP="00C3038C">
      <w:pPr>
        <w:pStyle w:val="afa"/>
        <w:numPr>
          <w:ilvl w:val="0"/>
          <w:numId w:val="12"/>
        </w:numPr>
      </w:pPr>
      <w:r>
        <w:t xml:space="preserve">Благодаря новой полученной информации игрок сможет проходить собеседования в следующие компании, повторяя </w:t>
      </w:r>
      <w:r w:rsidR="00D1067E">
        <w:t>«</w:t>
      </w:r>
      <w:r>
        <w:t>6</w:t>
      </w:r>
      <w:r w:rsidR="00D1067E">
        <w:t>»</w:t>
      </w:r>
      <w:r>
        <w:t xml:space="preserve"> </w:t>
      </w:r>
      <w:r w:rsidR="00B67382">
        <w:t>пункт для каждой компании</w:t>
      </w:r>
      <w:r w:rsidR="009E7BEB">
        <w:t>, пока не дойдёт до той компании, которая по сюжету определена последней.</w:t>
      </w:r>
    </w:p>
    <w:p w14:paraId="4EF243A9" w14:textId="77777777" w:rsidR="000E6BE2" w:rsidRPr="005D1019" w:rsidRDefault="000E6BE2" w:rsidP="004B4C65">
      <w:pPr>
        <w:pStyle w:val="afa"/>
        <w:ind w:left="1069" w:firstLine="0"/>
        <w:rPr>
          <w:szCs w:val="28"/>
        </w:rPr>
      </w:pPr>
    </w:p>
    <w:p w14:paraId="4C5E9203" w14:textId="77777777" w:rsidR="00FE5BEA" w:rsidRPr="005D1019" w:rsidRDefault="00FE5BEA" w:rsidP="00FE5BEA">
      <w:pPr>
        <w:pStyle w:val="afa"/>
        <w:rPr>
          <w:szCs w:val="28"/>
        </w:rPr>
      </w:pPr>
    </w:p>
    <w:p w14:paraId="63145ECB" w14:textId="77777777" w:rsidR="00FE5BEA" w:rsidRPr="005D1019" w:rsidRDefault="00FE5BEA" w:rsidP="00C3038C">
      <w:pPr>
        <w:pStyle w:val="afa"/>
        <w:numPr>
          <w:ilvl w:val="0"/>
          <w:numId w:val="6"/>
        </w:numPr>
        <w:spacing w:after="160" w:line="259" w:lineRule="auto"/>
        <w:ind w:left="1276" w:hanging="567"/>
        <w:rPr>
          <w:szCs w:val="28"/>
        </w:rPr>
      </w:pPr>
      <w:r w:rsidRPr="005D1019">
        <w:rPr>
          <w:szCs w:val="28"/>
        </w:rPr>
        <w:br w:type="page"/>
      </w:r>
    </w:p>
    <w:p w14:paraId="17221DC9" w14:textId="4E387E4C" w:rsidR="00ED630F" w:rsidRPr="00AB7F94" w:rsidRDefault="00ED630F" w:rsidP="00AB7F94">
      <w:pPr>
        <w:pStyle w:val="a0"/>
        <w:keepLines w:val="0"/>
        <w:widowControl w:val="0"/>
        <w:numPr>
          <w:ilvl w:val="0"/>
          <w:numId w:val="0"/>
        </w:numPr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ind w:left="349"/>
        <w:contextualSpacing/>
        <w:jc w:val="center"/>
        <w:rPr>
          <w:rFonts w:eastAsia="Times New Roman" w:cs="Arial"/>
          <w:color w:val="auto"/>
          <w:kern w:val="32"/>
        </w:rPr>
      </w:pPr>
      <w:bookmarkStart w:id="45" w:name="_Toc106038681"/>
      <w:r w:rsidRPr="00AB7F94">
        <w:rPr>
          <w:rFonts w:eastAsia="Times New Roman" w:cs="Arial"/>
          <w:color w:val="auto"/>
          <w:kern w:val="32"/>
        </w:rPr>
        <w:lastRenderedPageBreak/>
        <w:t>Заключение</w:t>
      </w:r>
      <w:bookmarkEnd w:id="45"/>
    </w:p>
    <w:p w14:paraId="5EEC5D50" w14:textId="477EF51C" w:rsidR="008D5A52" w:rsidRPr="002118A6" w:rsidRDefault="00674C3A" w:rsidP="002118A6">
      <w:pPr>
        <w:pStyle w:val="afa"/>
        <w:rPr>
          <w:szCs w:val="28"/>
        </w:rPr>
      </w:pPr>
      <w:r>
        <w:rPr>
          <w:szCs w:val="28"/>
        </w:rPr>
        <w:t xml:space="preserve">В </w:t>
      </w:r>
      <w:r w:rsidR="00C71076">
        <w:rPr>
          <w:szCs w:val="28"/>
        </w:rPr>
        <w:t xml:space="preserve">рамках данной проектной работы были рассмотрены проблемы </w:t>
      </w:r>
      <w:r w:rsidR="00400A1D">
        <w:rPr>
          <w:szCs w:val="28"/>
        </w:rPr>
        <w:t>целевой аудитории с выбором направления для обучения в высшем учебном заведении, предложен</w:t>
      </w:r>
      <w:r w:rsidR="00FA5D19">
        <w:rPr>
          <w:szCs w:val="28"/>
        </w:rPr>
        <w:t xml:space="preserve">о решение </w:t>
      </w:r>
      <w:r w:rsidR="00400A1D">
        <w:rPr>
          <w:szCs w:val="28"/>
        </w:rPr>
        <w:t>этой проблемы</w:t>
      </w:r>
      <w:r w:rsidR="00FA5D19">
        <w:rPr>
          <w:szCs w:val="28"/>
        </w:rPr>
        <w:t xml:space="preserve"> с подробным</w:t>
      </w:r>
      <w:r w:rsidR="00F2408D">
        <w:rPr>
          <w:szCs w:val="28"/>
        </w:rPr>
        <w:t xml:space="preserve"> определением </w:t>
      </w:r>
      <w:r w:rsidR="0065212E">
        <w:rPr>
          <w:szCs w:val="28"/>
        </w:rPr>
        <w:t>правил и принципов</w:t>
      </w:r>
      <w:r w:rsidR="00C8533B">
        <w:rPr>
          <w:szCs w:val="28"/>
        </w:rPr>
        <w:t xml:space="preserve">, которые </w:t>
      </w:r>
      <w:r w:rsidR="0004125C" w:rsidRPr="0004125C">
        <w:rPr>
          <w:szCs w:val="28"/>
        </w:rPr>
        <w:t>позволят в дальнейшем правильно сопровождать, поддерживать, и грамотно разрабатывать новый функционал для данной разработки.</w:t>
      </w:r>
    </w:p>
    <w:p w14:paraId="78299507" w14:textId="77777777" w:rsidR="008D5A52" w:rsidRDefault="009B407D" w:rsidP="008D5A52">
      <w:pPr>
        <w:pStyle w:val="afa"/>
      </w:pPr>
      <w:r>
        <w:t xml:space="preserve">В итоге </w:t>
      </w:r>
      <w:r w:rsidR="00A675A2">
        <w:t>представлен про</w:t>
      </w:r>
      <w:r w:rsidR="00B43B98">
        <w:t>дукт, позволяющий потребителю:</w:t>
      </w:r>
    </w:p>
    <w:p w14:paraId="3F2C590D" w14:textId="581571CD" w:rsidR="00B76CBA" w:rsidRPr="00B76CBA" w:rsidRDefault="00DE401E" w:rsidP="00C3038C">
      <w:pPr>
        <w:pStyle w:val="afa"/>
        <w:numPr>
          <w:ilvl w:val="0"/>
          <w:numId w:val="13"/>
        </w:numPr>
      </w:pPr>
      <w:r>
        <w:t xml:space="preserve"> Изучить материал, составленный на основе учебного пособия </w:t>
      </w:r>
      <w:proofErr w:type="gramStart"/>
      <w:r>
        <w:t>Е.В.</w:t>
      </w:r>
      <w:proofErr w:type="gramEnd"/>
      <w:r>
        <w:t xml:space="preserve"> Вострецовой «Основы информационной безопасности», в рамках обучения</w:t>
      </w:r>
      <w:r w:rsidR="000E2DA9">
        <w:rPr>
          <w:szCs w:val="28"/>
        </w:rPr>
        <w:t>.</w:t>
      </w:r>
    </w:p>
    <w:p w14:paraId="41176C7D" w14:textId="246FE2E1" w:rsidR="000E2DA9" w:rsidRDefault="000C3CEC" w:rsidP="00C3038C">
      <w:pPr>
        <w:pStyle w:val="afa"/>
        <w:numPr>
          <w:ilvl w:val="0"/>
          <w:numId w:val="13"/>
        </w:numPr>
      </w:pPr>
      <w:r>
        <w:t xml:space="preserve"> </w:t>
      </w:r>
      <w:r w:rsidR="007B22F8">
        <w:t>И</w:t>
      </w:r>
      <w:r>
        <w:t xml:space="preserve">грая в </w:t>
      </w:r>
      <w:r w:rsidR="002E67F8">
        <w:t>игру</w:t>
      </w:r>
      <w:r w:rsidR="00217857">
        <w:t>,</w:t>
      </w:r>
      <w:r w:rsidR="007B22F8">
        <w:t xml:space="preserve"> отдохнуть в свободное время,</w:t>
      </w:r>
      <w:r w:rsidR="00866C55">
        <w:t xml:space="preserve"> сняв психологическое напряжение </w:t>
      </w:r>
      <w:r w:rsidR="0070121A">
        <w:t>из – за подготовки к ЕГЭ</w:t>
      </w:r>
      <w:r w:rsidR="007B22F8">
        <w:t>,</w:t>
      </w:r>
      <w:r w:rsidR="00217857">
        <w:t xml:space="preserve"> в сле</w:t>
      </w:r>
      <w:r w:rsidR="0057739F">
        <w:t xml:space="preserve">дствие </w:t>
      </w:r>
      <w:r w:rsidR="00866C55">
        <w:t xml:space="preserve">присутствия в </w:t>
      </w:r>
      <w:r w:rsidR="007B22F8">
        <w:t>игре</w:t>
      </w:r>
      <w:r w:rsidR="00866C55">
        <w:t xml:space="preserve"> </w:t>
      </w:r>
      <w:proofErr w:type="spellStart"/>
      <w:r w:rsidR="00866C55">
        <w:t>квестовых</w:t>
      </w:r>
      <w:proofErr w:type="spellEnd"/>
      <w:r w:rsidR="00866C55">
        <w:t xml:space="preserve"> механик</w:t>
      </w:r>
      <w:r w:rsidR="007B22F8">
        <w:t>.</w:t>
      </w:r>
    </w:p>
    <w:p w14:paraId="355963BB" w14:textId="0EF36827" w:rsidR="007B22F8" w:rsidRPr="00B76CBA" w:rsidRDefault="007B22F8" w:rsidP="00C3038C">
      <w:pPr>
        <w:pStyle w:val="afa"/>
        <w:numPr>
          <w:ilvl w:val="0"/>
          <w:numId w:val="13"/>
        </w:numPr>
      </w:pPr>
      <w:r>
        <w:t xml:space="preserve"> На основе </w:t>
      </w:r>
      <w:r w:rsidR="008F0888">
        <w:t>знаний, появившихся после прохождения игры, определиться стоит ли ему поступать на направление «Информационная безопасность» в высшее учебное заведение.</w:t>
      </w:r>
    </w:p>
    <w:p w14:paraId="3657C85B" w14:textId="4369EB05" w:rsidR="007862CE" w:rsidRDefault="007862CE" w:rsidP="001F1716">
      <w:pPr>
        <w:pStyle w:val="ae"/>
        <w:spacing w:line="360" w:lineRule="auto"/>
        <w:ind w:firstLine="284"/>
        <w:jc w:val="both"/>
        <w:rPr>
          <w:color w:val="000000"/>
          <w:sz w:val="28"/>
          <w:szCs w:val="28"/>
        </w:rPr>
      </w:pPr>
      <w:r w:rsidRPr="008C1F98">
        <w:rPr>
          <w:color w:val="000000"/>
          <w:sz w:val="28"/>
          <w:szCs w:val="28"/>
        </w:rPr>
        <w:t>Таким образом, все цели и задачи, поставленные вначале написания данной проектной работы, были полностью выполнены и освещены.</w:t>
      </w:r>
    </w:p>
    <w:p w14:paraId="5843D903" w14:textId="6F85FF0D" w:rsidR="004A2F15" w:rsidRDefault="004A2F15" w:rsidP="00A87A7D">
      <w:pPr>
        <w:pStyle w:val="ae"/>
        <w:spacing w:line="360" w:lineRule="auto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Хотелось </w:t>
      </w:r>
      <w:r w:rsidR="00E751BD">
        <w:rPr>
          <w:color w:val="000000"/>
          <w:sz w:val="28"/>
          <w:szCs w:val="28"/>
        </w:rPr>
        <w:t xml:space="preserve">бы отметить и </w:t>
      </w:r>
      <w:r w:rsidR="005E148E">
        <w:rPr>
          <w:color w:val="000000"/>
          <w:sz w:val="28"/>
          <w:szCs w:val="28"/>
        </w:rPr>
        <w:t xml:space="preserve">дальнейшие перспективы развития: </w:t>
      </w:r>
    </w:p>
    <w:p w14:paraId="1F43EDB1" w14:textId="5A103682" w:rsidR="008C1822" w:rsidRDefault="008C1822" w:rsidP="00C3038C">
      <w:pPr>
        <w:pStyle w:val="ae"/>
        <w:numPr>
          <w:ilvl w:val="0"/>
          <w:numId w:val="14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Увеличение способов подачи учебной информации. Нап</w:t>
      </w:r>
      <w:r w:rsidR="00F861BE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имер: </w:t>
      </w:r>
      <w:r w:rsidR="00F861BE">
        <w:rPr>
          <w:color w:val="000000"/>
          <w:sz w:val="28"/>
          <w:szCs w:val="28"/>
        </w:rPr>
        <w:t>аудио и видео лекции</w:t>
      </w:r>
      <w:r w:rsidR="00FF2D1D">
        <w:rPr>
          <w:color w:val="000000"/>
          <w:sz w:val="28"/>
          <w:szCs w:val="28"/>
        </w:rPr>
        <w:t xml:space="preserve"> от преподавателей</w:t>
      </w:r>
      <w:r w:rsidR="004B6281">
        <w:rPr>
          <w:color w:val="000000"/>
          <w:sz w:val="28"/>
          <w:szCs w:val="28"/>
        </w:rPr>
        <w:t>.</w:t>
      </w:r>
    </w:p>
    <w:p w14:paraId="41BB4DC6" w14:textId="4114F764" w:rsidR="00FF2D1D" w:rsidRDefault="00F73ACE" w:rsidP="00C3038C">
      <w:pPr>
        <w:pStyle w:val="ae"/>
        <w:numPr>
          <w:ilvl w:val="0"/>
          <w:numId w:val="14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Улучшение и увеличение способов проверки знаний. Например: практические задания </w:t>
      </w:r>
      <w:r w:rsidR="00F715C1">
        <w:rPr>
          <w:color w:val="000000"/>
          <w:sz w:val="28"/>
          <w:szCs w:val="28"/>
        </w:rPr>
        <w:t xml:space="preserve">на </w:t>
      </w:r>
      <w:r w:rsidR="002F545A">
        <w:rPr>
          <w:color w:val="000000"/>
          <w:sz w:val="28"/>
          <w:szCs w:val="28"/>
        </w:rPr>
        <w:t xml:space="preserve">определённые темы </w:t>
      </w:r>
      <w:r w:rsidR="00EE68A8">
        <w:rPr>
          <w:color w:val="000000"/>
          <w:sz w:val="28"/>
          <w:szCs w:val="28"/>
        </w:rPr>
        <w:t xml:space="preserve">в игровой форме, </w:t>
      </w:r>
      <w:r w:rsidR="00DD5C82">
        <w:rPr>
          <w:color w:val="000000"/>
          <w:sz w:val="28"/>
          <w:szCs w:val="28"/>
        </w:rPr>
        <w:t>проверка знаний в аудио формате: аудио вопросы, аудио ответы</w:t>
      </w:r>
      <w:r w:rsidR="005A6BCB">
        <w:rPr>
          <w:color w:val="000000"/>
          <w:sz w:val="28"/>
          <w:szCs w:val="28"/>
        </w:rPr>
        <w:t>.</w:t>
      </w:r>
    </w:p>
    <w:p w14:paraId="6A33B2D0" w14:textId="77B66287" w:rsidR="009163D8" w:rsidRPr="004B6281" w:rsidRDefault="00F75A31" w:rsidP="00C3038C">
      <w:pPr>
        <w:pStyle w:val="ae"/>
        <w:numPr>
          <w:ilvl w:val="0"/>
          <w:numId w:val="14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Улучшение и расширение игрового мира. Например: </w:t>
      </w:r>
      <w:r w:rsidR="00040641">
        <w:rPr>
          <w:color w:val="000000"/>
          <w:sz w:val="28"/>
          <w:szCs w:val="28"/>
        </w:rPr>
        <w:t xml:space="preserve">добавление </w:t>
      </w:r>
      <w:proofErr w:type="spellStart"/>
      <w:r w:rsidR="00040641">
        <w:rPr>
          <w:color w:val="000000"/>
          <w:sz w:val="28"/>
          <w:szCs w:val="28"/>
        </w:rPr>
        <w:t>квестовых</w:t>
      </w:r>
      <w:proofErr w:type="spellEnd"/>
      <w:r w:rsidR="00040641">
        <w:rPr>
          <w:color w:val="000000"/>
          <w:sz w:val="28"/>
          <w:szCs w:val="28"/>
        </w:rPr>
        <w:t xml:space="preserve"> заданий </w:t>
      </w:r>
      <w:r w:rsidR="003B3365">
        <w:rPr>
          <w:color w:val="000000"/>
          <w:sz w:val="28"/>
          <w:szCs w:val="28"/>
        </w:rPr>
        <w:t>на</w:t>
      </w:r>
      <w:r w:rsidR="00D22C6A">
        <w:rPr>
          <w:color w:val="000000"/>
          <w:sz w:val="28"/>
          <w:szCs w:val="28"/>
        </w:rPr>
        <w:t xml:space="preserve"> т</w:t>
      </w:r>
      <w:r w:rsidR="003B3365">
        <w:rPr>
          <w:color w:val="000000"/>
          <w:sz w:val="28"/>
          <w:szCs w:val="28"/>
        </w:rPr>
        <w:t>емы</w:t>
      </w:r>
      <w:r w:rsidR="00D22C6A">
        <w:rPr>
          <w:color w:val="000000"/>
          <w:sz w:val="28"/>
          <w:szCs w:val="28"/>
        </w:rPr>
        <w:t>,</w:t>
      </w:r>
      <w:r w:rsidR="003B3365">
        <w:rPr>
          <w:color w:val="000000"/>
          <w:sz w:val="28"/>
          <w:szCs w:val="28"/>
        </w:rPr>
        <w:t xml:space="preserve"> не связанных с обучением</w:t>
      </w:r>
      <w:r w:rsidR="00D22C6A">
        <w:rPr>
          <w:color w:val="000000"/>
          <w:sz w:val="28"/>
          <w:szCs w:val="28"/>
        </w:rPr>
        <w:t>,</w:t>
      </w:r>
      <w:r w:rsidR="003B3365">
        <w:rPr>
          <w:color w:val="000000"/>
          <w:sz w:val="28"/>
          <w:szCs w:val="28"/>
        </w:rPr>
        <w:t xml:space="preserve"> для </w:t>
      </w:r>
      <w:r w:rsidR="003B3365">
        <w:rPr>
          <w:color w:val="000000"/>
          <w:sz w:val="28"/>
          <w:szCs w:val="28"/>
        </w:rPr>
        <w:lastRenderedPageBreak/>
        <w:t>увеличения игрового времени</w:t>
      </w:r>
      <w:r w:rsidR="00E62989">
        <w:rPr>
          <w:color w:val="000000"/>
          <w:sz w:val="28"/>
          <w:szCs w:val="28"/>
        </w:rPr>
        <w:t>,</w:t>
      </w:r>
      <w:r w:rsidR="003B3365">
        <w:rPr>
          <w:color w:val="000000"/>
          <w:sz w:val="28"/>
          <w:szCs w:val="28"/>
        </w:rPr>
        <w:t xml:space="preserve"> не связанного с обучением, для психологической разрядки</w:t>
      </w:r>
      <w:r w:rsidR="00FD7D2C">
        <w:rPr>
          <w:color w:val="000000"/>
          <w:sz w:val="28"/>
          <w:szCs w:val="28"/>
        </w:rPr>
        <w:t xml:space="preserve"> пользователей продукта</w:t>
      </w:r>
      <w:r w:rsidR="004B6281">
        <w:rPr>
          <w:color w:val="000000"/>
          <w:sz w:val="28"/>
          <w:szCs w:val="28"/>
        </w:rPr>
        <w:t>.</w:t>
      </w:r>
    </w:p>
    <w:p w14:paraId="4C4F0B54" w14:textId="495196BA" w:rsidR="004B6281" w:rsidRPr="004B6281" w:rsidRDefault="004B6281" w:rsidP="00C3038C">
      <w:pPr>
        <w:pStyle w:val="ae"/>
        <w:numPr>
          <w:ilvl w:val="0"/>
          <w:numId w:val="14"/>
        </w:numPr>
        <w:spacing w:line="360" w:lineRule="auto"/>
        <w:jc w:val="both"/>
        <w:rPr>
          <w:color w:val="000000"/>
          <w:sz w:val="28"/>
          <w:szCs w:val="28"/>
        </w:rPr>
        <w:sectPr w:rsidR="004B6281" w:rsidRPr="004B6281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color w:val="000000"/>
          <w:sz w:val="28"/>
          <w:szCs w:val="28"/>
        </w:rPr>
        <w:t>Адаптация тем обучения для других направлений.</w:t>
      </w:r>
    </w:p>
    <w:p w14:paraId="6B518B17" w14:textId="3C125E09" w:rsidR="00D52308" w:rsidRDefault="00D52308" w:rsidP="00291E34">
      <w:pPr>
        <w:pStyle w:val="10"/>
        <w:keepLines w:val="0"/>
        <w:widowControl w:val="0"/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contextualSpacing/>
        <w:jc w:val="center"/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</w:pPr>
      <w:bookmarkStart w:id="46" w:name="_Toc103423975"/>
      <w:bookmarkStart w:id="47" w:name="_Toc106038682"/>
      <w:r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  <w:lastRenderedPageBreak/>
        <w:t>список</w:t>
      </w:r>
      <w:bookmarkEnd w:id="46"/>
      <w:r w:rsidR="002F78A8"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  <w:t xml:space="preserve"> использованных источников</w:t>
      </w:r>
      <w:bookmarkEnd w:id="47"/>
    </w:p>
    <w:p w14:paraId="76D83986" w14:textId="4DD79BFB" w:rsidR="00F3192D" w:rsidRDefault="00F3192D" w:rsidP="00C3038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F3192D">
        <w:rPr>
          <w:rFonts w:ascii="Times New Roman" w:eastAsia="Calibri" w:hAnsi="Times New Roman" w:cs="Times New Roman"/>
          <w:sz w:val="28"/>
        </w:rPr>
        <w:t xml:space="preserve">Основы информационной безопасности : учебное пособие для студентов вуза, обучающихся по укрупненной группе направлений бакалавриата и специалитета 10.00.00 «Информационная безопасность» - URL: </w:t>
      </w:r>
      <w:hyperlink r:id="rId23" w:history="1">
        <w:r w:rsidRPr="00DE4931">
          <w:rPr>
            <w:rStyle w:val="af2"/>
            <w:rFonts w:ascii="Times New Roman" w:eastAsia="Calibri" w:hAnsi="Times New Roman" w:cs="Times New Roman"/>
            <w:sz w:val="28"/>
          </w:rPr>
          <w:t>https://elar.urfu.ru/bitstream/10995/73899/3/978-5-7996-2677-8_2019.pdf</w:t>
        </w:r>
      </w:hyperlink>
      <w:r>
        <w:rPr>
          <w:rFonts w:ascii="Times New Roman" w:eastAsia="Calibri" w:hAnsi="Times New Roman" w:cs="Times New Roman"/>
          <w:sz w:val="28"/>
        </w:rPr>
        <w:t xml:space="preserve">. </w:t>
      </w:r>
      <w:r w:rsidRPr="00F3192D">
        <w:rPr>
          <w:rFonts w:ascii="Times New Roman" w:eastAsia="Calibri" w:hAnsi="Times New Roman" w:cs="Times New Roman"/>
          <w:sz w:val="28"/>
        </w:rPr>
        <w:t>(дата обращения: 16.03.2022).</w:t>
      </w:r>
    </w:p>
    <w:p w14:paraId="4F4E66F1" w14:textId="7B8FBCA2" w:rsidR="00264B07" w:rsidRPr="002D5BC5" w:rsidRDefault="00C70992" w:rsidP="00C3038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8" w:name="_Ref103703289"/>
      <w:r w:rsidRPr="002D5BC5">
        <w:rPr>
          <w:rFonts w:ascii="Times New Roman" w:eastAsia="Calibri" w:hAnsi="Times New Roman" w:cs="Times New Roman"/>
          <w:sz w:val="28"/>
        </w:rPr>
        <w:t xml:space="preserve">Официальное Руководство пользователя </w:t>
      </w:r>
      <w:proofErr w:type="spellStart"/>
      <w:r w:rsidRPr="002D5BC5">
        <w:rPr>
          <w:rFonts w:ascii="Times New Roman" w:eastAsia="Calibri" w:hAnsi="Times New Roman" w:cs="Times New Roman"/>
          <w:sz w:val="28"/>
        </w:rPr>
        <w:t>Unity</w:t>
      </w:r>
      <w:proofErr w:type="spellEnd"/>
      <w:r w:rsidRPr="002D5BC5">
        <w:rPr>
          <w:rFonts w:ascii="Times New Roman" w:eastAsia="Calibri" w:hAnsi="Times New Roman" w:cs="Times New Roman"/>
          <w:sz w:val="28"/>
        </w:rPr>
        <w:t xml:space="preserve"> 2021.3 </w:t>
      </w:r>
      <w:r w:rsidRPr="002D5BC5">
        <w:rPr>
          <w:rFonts w:ascii="Times New Roman" w:eastAsia="Calibri" w:hAnsi="Times New Roman" w:cs="Times New Roman"/>
          <w:sz w:val="28"/>
          <w:lang w:val="en-US"/>
        </w:rPr>
        <w:t>URL</w:t>
      </w:r>
      <w:r w:rsidRPr="002D5BC5">
        <w:rPr>
          <w:rFonts w:ascii="Times New Roman" w:eastAsia="Calibri" w:hAnsi="Times New Roman" w:cs="Times New Roman"/>
          <w:sz w:val="28"/>
        </w:rPr>
        <w:t xml:space="preserve">: </w:t>
      </w:r>
      <w:hyperlink r:id="rId24" w:history="1">
        <w:r w:rsidR="0034556A" w:rsidRPr="002D5BC5">
          <w:rPr>
            <w:rStyle w:val="af2"/>
            <w:rFonts w:ascii="Times New Roman" w:eastAsia="Calibri" w:hAnsi="Times New Roman" w:cs="Times New Roman"/>
            <w:sz w:val="28"/>
          </w:rPr>
          <w:t>https://docs.unity3d.com/Manual/index.html</w:t>
        </w:r>
      </w:hyperlink>
      <w:r w:rsidR="0034556A" w:rsidRPr="002D5BC5">
        <w:rPr>
          <w:rFonts w:ascii="Times New Roman" w:eastAsia="Calibri" w:hAnsi="Times New Roman" w:cs="Times New Roman"/>
          <w:sz w:val="28"/>
        </w:rPr>
        <w:t xml:space="preserve"> </w:t>
      </w:r>
      <w:r w:rsidR="00D52308" w:rsidRPr="002D5BC5">
        <w:rPr>
          <w:rFonts w:ascii="Times New Roman" w:eastAsia="Calibri" w:hAnsi="Times New Roman" w:cs="Times New Roman"/>
          <w:sz w:val="28"/>
        </w:rPr>
        <w:t xml:space="preserve"> (дата обращения: </w:t>
      </w:r>
      <w:r w:rsidR="00BD0886" w:rsidRPr="002D5BC5">
        <w:rPr>
          <w:rFonts w:ascii="Times New Roman" w:eastAsia="Calibri" w:hAnsi="Times New Roman" w:cs="Times New Roman"/>
          <w:sz w:val="28"/>
        </w:rPr>
        <w:t>16</w:t>
      </w:r>
      <w:r w:rsidR="00D52308" w:rsidRPr="002D5BC5">
        <w:rPr>
          <w:rFonts w:ascii="Times New Roman" w:eastAsia="Calibri" w:hAnsi="Times New Roman" w:cs="Times New Roman"/>
          <w:sz w:val="28"/>
        </w:rPr>
        <w:t>.0</w:t>
      </w:r>
      <w:r w:rsidR="00BD0886" w:rsidRPr="002D5BC5">
        <w:rPr>
          <w:rFonts w:ascii="Times New Roman" w:eastAsia="Calibri" w:hAnsi="Times New Roman" w:cs="Times New Roman"/>
          <w:sz w:val="28"/>
        </w:rPr>
        <w:t>3</w:t>
      </w:r>
      <w:bookmarkEnd w:id="48"/>
      <w:r w:rsidR="002D5BC5">
        <w:rPr>
          <w:rFonts w:ascii="Times New Roman" w:eastAsia="Calibri" w:hAnsi="Times New Roman" w:cs="Times New Roman"/>
          <w:sz w:val="28"/>
        </w:rPr>
        <w:t>.2022)</w:t>
      </w:r>
    </w:p>
    <w:sectPr w:rsidR="00264B07" w:rsidRPr="002D5BC5" w:rsidSect="006101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EBFC1" w14:textId="77777777" w:rsidR="00C3038C" w:rsidRDefault="00C3038C" w:rsidP="003053C4">
      <w:pPr>
        <w:spacing w:after="0" w:line="240" w:lineRule="auto"/>
      </w:pPr>
      <w:r>
        <w:separator/>
      </w:r>
    </w:p>
  </w:endnote>
  <w:endnote w:type="continuationSeparator" w:id="0">
    <w:p w14:paraId="39562134" w14:textId="77777777" w:rsidR="00C3038C" w:rsidRDefault="00C3038C" w:rsidP="003053C4">
      <w:pPr>
        <w:spacing w:after="0" w:line="240" w:lineRule="auto"/>
      </w:pPr>
      <w:r>
        <w:continuationSeparator/>
      </w:r>
    </w:p>
  </w:endnote>
  <w:endnote w:type="continuationNotice" w:id="1">
    <w:p w14:paraId="3C00347A" w14:textId="77777777" w:rsidR="00C3038C" w:rsidRDefault="00C303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6336005"/>
      <w:docPartObj>
        <w:docPartGallery w:val="Page Numbers (Bottom of Page)"/>
        <w:docPartUnique/>
      </w:docPartObj>
    </w:sdtPr>
    <w:sdtEndPr/>
    <w:sdtContent>
      <w:p w14:paraId="16D63D27" w14:textId="3D0A3844" w:rsidR="008E3F77" w:rsidRDefault="008E3F77">
        <w:pPr>
          <w:pStyle w:val="af3"/>
          <w:jc w:val="center"/>
        </w:pPr>
        <w:r w:rsidRPr="00EB2A36">
          <w:rPr>
            <w:rFonts w:ascii="Times New Roman" w:hAnsi="Times New Roman"/>
          </w:rPr>
          <w:fldChar w:fldCharType="begin"/>
        </w:r>
        <w:r w:rsidRPr="00EB2A36">
          <w:rPr>
            <w:rFonts w:ascii="Times New Roman" w:hAnsi="Times New Roman"/>
          </w:rPr>
          <w:instrText>PAGE   \* MERGEFORMAT</w:instrText>
        </w:r>
        <w:r w:rsidRPr="00EB2A36">
          <w:rPr>
            <w:rFonts w:ascii="Times New Roman" w:hAnsi="Times New Roman"/>
          </w:rPr>
          <w:fldChar w:fldCharType="separate"/>
        </w:r>
        <w:r w:rsidR="00B27F3F">
          <w:rPr>
            <w:rFonts w:ascii="Times New Roman" w:hAnsi="Times New Roman"/>
            <w:noProof/>
          </w:rPr>
          <w:t>11</w:t>
        </w:r>
        <w:r w:rsidRPr="00EB2A36">
          <w:rPr>
            <w:rFonts w:ascii="Times New Roman" w:hAnsi="Times New Roman"/>
          </w:rPr>
          <w:fldChar w:fldCharType="end"/>
        </w:r>
      </w:p>
    </w:sdtContent>
  </w:sdt>
  <w:p w14:paraId="2C08336E" w14:textId="77777777" w:rsidR="005A7A58" w:rsidRDefault="005A7A58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14B80" w14:textId="4AB837F8" w:rsidR="00C60AAA" w:rsidRDefault="00C60AAA">
    <w:pPr>
      <w:pStyle w:val="af3"/>
      <w:jc w:val="center"/>
    </w:pPr>
  </w:p>
  <w:p w14:paraId="38EE0DEB" w14:textId="77777777" w:rsidR="003053C4" w:rsidRDefault="003053C4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3AACD" w14:textId="77777777" w:rsidR="00C3038C" w:rsidRDefault="00C3038C" w:rsidP="003053C4">
      <w:pPr>
        <w:spacing w:after="0" w:line="240" w:lineRule="auto"/>
      </w:pPr>
      <w:r>
        <w:separator/>
      </w:r>
    </w:p>
  </w:footnote>
  <w:footnote w:type="continuationSeparator" w:id="0">
    <w:p w14:paraId="11C31EF3" w14:textId="77777777" w:rsidR="00C3038C" w:rsidRDefault="00C3038C" w:rsidP="003053C4">
      <w:pPr>
        <w:spacing w:after="0" w:line="240" w:lineRule="auto"/>
      </w:pPr>
      <w:r>
        <w:continuationSeparator/>
      </w:r>
    </w:p>
  </w:footnote>
  <w:footnote w:type="continuationNotice" w:id="1">
    <w:p w14:paraId="2AD55030" w14:textId="77777777" w:rsidR="00C3038C" w:rsidRDefault="00C3038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232A0F2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444F01"/>
    <w:multiLevelType w:val="hybridMultilevel"/>
    <w:tmpl w:val="B810C136"/>
    <w:lvl w:ilvl="0" w:tplc="12CECB5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89E4774"/>
    <w:multiLevelType w:val="hybridMultilevel"/>
    <w:tmpl w:val="AC6678FA"/>
    <w:lvl w:ilvl="0" w:tplc="CE40E9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3F1315"/>
    <w:multiLevelType w:val="hybridMultilevel"/>
    <w:tmpl w:val="BBBEFA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B079F3"/>
    <w:multiLevelType w:val="hybridMultilevel"/>
    <w:tmpl w:val="E2F69C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53BE9"/>
    <w:multiLevelType w:val="hybridMultilevel"/>
    <w:tmpl w:val="4E72DE9E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B076A2B"/>
    <w:multiLevelType w:val="hybridMultilevel"/>
    <w:tmpl w:val="9E8844A6"/>
    <w:lvl w:ilvl="0" w:tplc="483C84D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1251C7C"/>
    <w:multiLevelType w:val="hybridMultilevel"/>
    <w:tmpl w:val="D8500E8C"/>
    <w:lvl w:ilvl="0" w:tplc="B540F69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6C5584"/>
    <w:multiLevelType w:val="hybridMultilevel"/>
    <w:tmpl w:val="654456D0"/>
    <w:lvl w:ilvl="0" w:tplc="F97235E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58747D2"/>
    <w:multiLevelType w:val="hybridMultilevel"/>
    <w:tmpl w:val="1FD47F0A"/>
    <w:lvl w:ilvl="0" w:tplc="3A76433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94375BD"/>
    <w:multiLevelType w:val="hybridMultilevel"/>
    <w:tmpl w:val="8DB854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8F36AA"/>
    <w:multiLevelType w:val="hybridMultilevel"/>
    <w:tmpl w:val="008403C8"/>
    <w:lvl w:ilvl="0" w:tplc="8A403B2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C256F34"/>
    <w:multiLevelType w:val="hybridMultilevel"/>
    <w:tmpl w:val="5B7AB31E"/>
    <w:lvl w:ilvl="0" w:tplc="B540F692">
      <w:start w:val="1"/>
      <w:numFmt w:val="bullet"/>
      <w:lvlText w:val="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 w15:restartNumberingAfterBreak="0">
    <w:nsid w:val="55BC55E5"/>
    <w:multiLevelType w:val="hybridMultilevel"/>
    <w:tmpl w:val="95847862"/>
    <w:lvl w:ilvl="0" w:tplc="9336ED20">
      <w:start w:val="1"/>
      <w:numFmt w:val="decimal"/>
      <w:pStyle w:val="a0"/>
      <w:lvlText w:val="%1"/>
      <w:lvlJc w:val="left"/>
      <w:pPr>
        <w:ind w:left="964" w:hanging="2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04DFD"/>
    <w:multiLevelType w:val="hybridMultilevel"/>
    <w:tmpl w:val="6D84D9F0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12500E"/>
    <w:multiLevelType w:val="hybridMultilevel"/>
    <w:tmpl w:val="BFEEC952"/>
    <w:lvl w:ilvl="0" w:tplc="B540F692">
      <w:start w:val="1"/>
      <w:numFmt w:val="bullet"/>
      <w:lvlText w:val=""/>
      <w:lvlJc w:val="left"/>
      <w:pPr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6" w15:restartNumberingAfterBreak="0">
    <w:nsid w:val="60E86345"/>
    <w:multiLevelType w:val="hybridMultilevel"/>
    <w:tmpl w:val="5B2624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4B2FCC"/>
    <w:multiLevelType w:val="hybridMultilevel"/>
    <w:tmpl w:val="F7703368"/>
    <w:lvl w:ilvl="0" w:tplc="938AAD3A">
      <w:start w:val="1"/>
      <w:numFmt w:val="decimal"/>
      <w:lvlText w:val="%1."/>
      <w:lvlJc w:val="left"/>
      <w:pPr>
        <w:ind w:left="1440" w:hanging="363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85D1227"/>
    <w:multiLevelType w:val="multilevel"/>
    <w:tmpl w:val="1AC44C26"/>
    <w:lvl w:ilvl="0">
      <w:start w:val="1"/>
      <w:numFmt w:val="decimal"/>
      <w:lvlText w:val="%1"/>
      <w:lvlJc w:val="left"/>
      <w:pPr>
        <w:tabs>
          <w:tab w:val="num" w:pos="1276"/>
        </w:tabs>
        <w:ind w:left="1276" w:hanging="425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531"/>
        </w:tabs>
        <w:ind w:left="1531" w:hanging="680"/>
      </w:pPr>
      <w:rPr>
        <w:rFonts w:hint="default"/>
      </w:rPr>
    </w:lvl>
    <w:lvl w:ilvl="2">
      <w:start w:val="1"/>
      <w:numFmt w:val="decimal"/>
      <w:pStyle w:val="1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19" w15:restartNumberingAfterBreak="0">
    <w:nsid w:val="6DF63873"/>
    <w:multiLevelType w:val="hybridMultilevel"/>
    <w:tmpl w:val="1A06D7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5F1911"/>
    <w:multiLevelType w:val="hybridMultilevel"/>
    <w:tmpl w:val="BAB8C740"/>
    <w:lvl w:ilvl="0" w:tplc="59DA862E">
      <w:start w:val="1"/>
      <w:numFmt w:val="bullet"/>
      <w:pStyle w:val="a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CF7FFB"/>
    <w:multiLevelType w:val="hybridMultilevel"/>
    <w:tmpl w:val="06E00EBE"/>
    <w:lvl w:ilvl="0" w:tplc="4B52EC12">
      <w:start w:val="1"/>
      <w:numFmt w:val="russianLower"/>
      <w:pStyle w:val="a2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8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13"/>
  </w:num>
  <w:num w:numId="5">
    <w:abstractNumId w:val="21"/>
  </w:num>
  <w:num w:numId="6">
    <w:abstractNumId w:val="5"/>
  </w:num>
  <w:num w:numId="7">
    <w:abstractNumId w:val="0"/>
  </w:num>
  <w:num w:numId="8">
    <w:abstractNumId w:val="14"/>
  </w:num>
  <w:num w:numId="9">
    <w:abstractNumId w:val="8"/>
  </w:num>
  <w:num w:numId="10">
    <w:abstractNumId w:val="3"/>
  </w:num>
  <w:num w:numId="11">
    <w:abstractNumId w:val="6"/>
  </w:num>
  <w:num w:numId="12">
    <w:abstractNumId w:val="11"/>
  </w:num>
  <w:num w:numId="13">
    <w:abstractNumId w:val="12"/>
  </w:num>
  <w:num w:numId="14">
    <w:abstractNumId w:val="15"/>
  </w:num>
  <w:num w:numId="15">
    <w:abstractNumId w:val="7"/>
  </w:num>
  <w:num w:numId="16">
    <w:abstractNumId w:val="19"/>
  </w:num>
  <w:num w:numId="17">
    <w:abstractNumId w:val="10"/>
  </w:num>
  <w:num w:numId="18">
    <w:abstractNumId w:val="16"/>
  </w:num>
  <w:num w:numId="19">
    <w:abstractNumId w:val="2"/>
  </w:num>
  <w:num w:numId="20">
    <w:abstractNumId w:val="1"/>
  </w:num>
  <w:num w:numId="21">
    <w:abstractNumId w:val="9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28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700"/>
    <w:rsid w:val="00002B00"/>
    <w:rsid w:val="000055A3"/>
    <w:rsid w:val="00010DB8"/>
    <w:rsid w:val="00013432"/>
    <w:rsid w:val="00023A8F"/>
    <w:rsid w:val="00024D0E"/>
    <w:rsid w:val="00024DE6"/>
    <w:rsid w:val="00030B8A"/>
    <w:rsid w:val="0003348C"/>
    <w:rsid w:val="0003660E"/>
    <w:rsid w:val="00036BE9"/>
    <w:rsid w:val="00040641"/>
    <w:rsid w:val="0004125C"/>
    <w:rsid w:val="00042F03"/>
    <w:rsid w:val="0004338A"/>
    <w:rsid w:val="0004750F"/>
    <w:rsid w:val="00052B5E"/>
    <w:rsid w:val="00052D8A"/>
    <w:rsid w:val="00060248"/>
    <w:rsid w:val="000620DE"/>
    <w:rsid w:val="000628B3"/>
    <w:rsid w:val="000650C5"/>
    <w:rsid w:val="00066CCD"/>
    <w:rsid w:val="000679C3"/>
    <w:rsid w:val="00067C69"/>
    <w:rsid w:val="00070B53"/>
    <w:rsid w:val="00072170"/>
    <w:rsid w:val="00072BDA"/>
    <w:rsid w:val="00073EEB"/>
    <w:rsid w:val="000755AD"/>
    <w:rsid w:val="00075821"/>
    <w:rsid w:val="0007666F"/>
    <w:rsid w:val="00081561"/>
    <w:rsid w:val="000849F0"/>
    <w:rsid w:val="000855F2"/>
    <w:rsid w:val="00087759"/>
    <w:rsid w:val="00087CF4"/>
    <w:rsid w:val="00091552"/>
    <w:rsid w:val="0009180E"/>
    <w:rsid w:val="00093F88"/>
    <w:rsid w:val="000941DD"/>
    <w:rsid w:val="000941F6"/>
    <w:rsid w:val="00097527"/>
    <w:rsid w:val="0009779C"/>
    <w:rsid w:val="000A233B"/>
    <w:rsid w:val="000A280A"/>
    <w:rsid w:val="000A2F66"/>
    <w:rsid w:val="000A4724"/>
    <w:rsid w:val="000A510C"/>
    <w:rsid w:val="000B1E9B"/>
    <w:rsid w:val="000B2048"/>
    <w:rsid w:val="000B3BCC"/>
    <w:rsid w:val="000B554B"/>
    <w:rsid w:val="000B62AF"/>
    <w:rsid w:val="000B751E"/>
    <w:rsid w:val="000B7541"/>
    <w:rsid w:val="000C3CEC"/>
    <w:rsid w:val="000C4041"/>
    <w:rsid w:val="000C46F8"/>
    <w:rsid w:val="000C52D4"/>
    <w:rsid w:val="000C747A"/>
    <w:rsid w:val="000D22D5"/>
    <w:rsid w:val="000D2B16"/>
    <w:rsid w:val="000D5E60"/>
    <w:rsid w:val="000D6009"/>
    <w:rsid w:val="000E0B5A"/>
    <w:rsid w:val="000E2C91"/>
    <w:rsid w:val="000E2DA9"/>
    <w:rsid w:val="000E3693"/>
    <w:rsid w:val="000E6BE2"/>
    <w:rsid w:val="000F18C3"/>
    <w:rsid w:val="000F2D03"/>
    <w:rsid w:val="000F2E19"/>
    <w:rsid w:val="000F4056"/>
    <w:rsid w:val="000F457D"/>
    <w:rsid w:val="000F529C"/>
    <w:rsid w:val="001023FA"/>
    <w:rsid w:val="00104289"/>
    <w:rsid w:val="0010653B"/>
    <w:rsid w:val="00107298"/>
    <w:rsid w:val="00110C4D"/>
    <w:rsid w:val="0011400E"/>
    <w:rsid w:val="00114329"/>
    <w:rsid w:val="0011699E"/>
    <w:rsid w:val="00120F14"/>
    <w:rsid w:val="00123346"/>
    <w:rsid w:val="001238EE"/>
    <w:rsid w:val="00123BE2"/>
    <w:rsid w:val="001244CC"/>
    <w:rsid w:val="00130A97"/>
    <w:rsid w:val="00133759"/>
    <w:rsid w:val="00136670"/>
    <w:rsid w:val="001371C4"/>
    <w:rsid w:val="00137835"/>
    <w:rsid w:val="001379F2"/>
    <w:rsid w:val="00140242"/>
    <w:rsid w:val="001402C9"/>
    <w:rsid w:val="00143D35"/>
    <w:rsid w:val="0014416B"/>
    <w:rsid w:val="0015178D"/>
    <w:rsid w:val="00152F75"/>
    <w:rsid w:val="001546F2"/>
    <w:rsid w:val="001559C8"/>
    <w:rsid w:val="00155FEC"/>
    <w:rsid w:val="0015700A"/>
    <w:rsid w:val="00157E4F"/>
    <w:rsid w:val="00164645"/>
    <w:rsid w:val="00164652"/>
    <w:rsid w:val="001652B8"/>
    <w:rsid w:val="001655BA"/>
    <w:rsid w:val="00165A7E"/>
    <w:rsid w:val="00166A08"/>
    <w:rsid w:val="001673E9"/>
    <w:rsid w:val="00170954"/>
    <w:rsid w:val="00171B1A"/>
    <w:rsid w:val="00172A4B"/>
    <w:rsid w:val="001730AC"/>
    <w:rsid w:val="001732C2"/>
    <w:rsid w:val="00173878"/>
    <w:rsid w:val="00173F31"/>
    <w:rsid w:val="00175CAA"/>
    <w:rsid w:val="00177327"/>
    <w:rsid w:val="00182BF4"/>
    <w:rsid w:val="001852F8"/>
    <w:rsid w:val="001852FB"/>
    <w:rsid w:val="00191423"/>
    <w:rsid w:val="0019415A"/>
    <w:rsid w:val="0019486D"/>
    <w:rsid w:val="00195DB7"/>
    <w:rsid w:val="001A139E"/>
    <w:rsid w:val="001A272A"/>
    <w:rsid w:val="001A4EF7"/>
    <w:rsid w:val="001A5179"/>
    <w:rsid w:val="001B189E"/>
    <w:rsid w:val="001B1AEB"/>
    <w:rsid w:val="001B5577"/>
    <w:rsid w:val="001B5AFD"/>
    <w:rsid w:val="001C23B4"/>
    <w:rsid w:val="001C25EE"/>
    <w:rsid w:val="001C443B"/>
    <w:rsid w:val="001C4D7E"/>
    <w:rsid w:val="001C544A"/>
    <w:rsid w:val="001C5B8B"/>
    <w:rsid w:val="001C5B91"/>
    <w:rsid w:val="001C66F6"/>
    <w:rsid w:val="001D003F"/>
    <w:rsid w:val="001D4ABB"/>
    <w:rsid w:val="001D512F"/>
    <w:rsid w:val="001D658B"/>
    <w:rsid w:val="001D7873"/>
    <w:rsid w:val="001E12FC"/>
    <w:rsid w:val="001E15F3"/>
    <w:rsid w:val="001E2DC1"/>
    <w:rsid w:val="001F05F3"/>
    <w:rsid w:val="001F0EB4"/>
    <w:rsid w:val="001F1716"/>
    <w:rsid w:val="001F186A"/>
    <w:rsid w:val="001F2ECE"/>
    <w:rsid w:val="001F40F4"/>
    <w:rsid w:val="001F5C98"/>
    <w:rsid w:val="001F6669"/>
    <w:rsid w:val="001F6EB0"/>
    <w:rsid w:val="001F7DBF"/>
    <w:rsid w:val="00202FF4"/>
    <w:rsid w:val="00204074"/>
    <w:rsid w:val="00204238"/>
    <w:rsid w:val="002054EB"/>
    <w:rsid w:val="002061A7"/>
    <w:rsid w:val="002062F7"/>
    <w:rsid w:val="0020730A"/>
    <w:rsid w:val="002079D7"/>
    <w:rsid w:val="00207C17"/>
    <w:rsid w:val="002118A6"/>
    <w:rsid w:val="00214FB9"/>
    <w:rsid w:val="00217857"/>
    <w:rsid w:val="00217A64"/>
    <w:rsid w:val="00222CBF"/>
    <w:rsid w:val="0022306B"/>
    <w:rsid w:val="00224587"/>
    <w:rsid w:val="00225917"/>
    <w:rsid w:val="002263BC"/>
    <w:rsid w:val="00236218"/>
    <w:rsid w:val="00241FBE"/>
    <w:rsid w:val="00242B56"/>
    <w:rsid w:val="00244061"/>
    <w:rsid w:val="002441D2"/>
    <w:rsid w:val="00245758"/>
    <w:rsid w:val="00245FF6"/>
    <w:rsid w:val="00251AA8"/>
    <w:rsid w:val="002568FC"/>
    <w:rsid w:val="00260089"/>
    <w:rsid w:val="00260393"/>
    <w:rsid w:val="00261AD0"/>
    <w:rsid w:val="002621D2"/>
    <w:rsid w:val="00262C8F"/>
    <w:rsid w:val="002641CD"/>
    <w:rsid w:val="00264B07"/>
    <w:rsid w:val="00265332"/>
    <w:rsid w:val="00265800"/>
    <w:rsid w:val="00266A94"/>
    <w:rsid w:val="00271D74"/>
    <w:rsid w:val="00273241"/>
    <w:rsid w:val="002735CE"/>
    <w:rsid w:val="002758E9"/>
    <w:rsid w:val="00276065"/>
    <w:rsid w:val="00277044"/>
    <w:rsid w:val="00280D9B"/>
    <w:rsid w:val="00280FA9"/>
    <w:rsid w:val="00284351"/>
    <w:rsid w:val="00286079"/>
    <w:rsid w:val="002862FA"/>
    <w:rsid w:val="002873BF"/>
    <w:rsid w:val="00287ECE"/>
    <w:rsid w:val="002909D3"/>
    <w:rsid w:val="002917A8"/>
    <w:rsid w:val="00291E34"/>
    <w:rsid w:val="00294872"/>
    <w:rsid w:val="0029543F"/>
    <w:rsid w:val="00296036"/>
    <w:rsid w:val="002961BA"/>
    <w:rsid w:val="00297556"/>
    <w:rsid w:val="002A07C0"/>
    <w:rsid w:val="002A295D"/>
    <w:rsid w:val="002A29F6"/>
    <w:rsid w:val="002A38DB"/>
    <w:rsid w:val="002A74A6"/>
    <w:rsid w:val="002A799D"/>
    <w:rsid w:val="002A7D61"/>
    <w:rsid w:val="002B1CD8"/>
    <w:rsid w:val="002B2394"/>
    <w:rsid w:val="002B47D1"/>
    <w:rsid w:val="002B4833"/>
    <w:rsid w:val="002B5CB6"/>
    <w:rsid w:val="002B67EB"/>
    <w:rsid w:val="002B6E17"/>
    <w:rsid w:val="002B7A3C"/>
    <w:rsid w:val="002B7E83"/>
    <w:rsid w:val="002C07B0"/>
    <w:rsid w:val="002C1478"/>
    <w:rsid w:val="002C1982"/>
    <w:rsid w:val="002C21FD"/>
    <w:rsid w:val="002C2F6B"/>
    <w:rsid w:val="002C2FAD"/>
    <w:rsid w:val="002C3300"/>
    <w:rsid w:val="002C67C1"/>
    <w:rsid w:val="002D01D7"/>
    <w:rsid w:val="002D039B"/>
    <w:rsid w:val="002D214E"/>
    <w:rsid w:val="002D2C53"/>
    <w:rsid w:val="002D4341"/>
    <w:rsid w:val="002D5BC5"/>
    <w:rsid w:val="002D6C5A"/>
    <w:rsid w:val="002E1932"/>
    <w:rsid w:val="002E3168"/>
    <w:rsid w:val="002E34F5"/>
    <w:rsid w:val="002E66ED"/>
    <w:rsid w:val="002E67F8"/>
    <w:rsid w:val="002E7BA6"/>
    <w:rsid w:val="002F02C0"/>
    <w:rsid w:val="002F2201"/>
    <w:rsid w:val="002F3EAB"/>
    <w:rsid w:val="002F449D"/>
    <w:rsid w:val="002F5404"/>
    <w:rsid w:val="002F545A"/>
    <w:rsid w:val="002F78A8"/>
    <w:rsid w:val="002F78D3"/>
    <w:rsid w:val="00301A50"/>
    <w:rsid w:val="0030274B"/>
    <w:rsid w:val="00302761"/>
    <w:rsid w:val="0030282C"/>
    <w:rsid w:val="00302AE8"/>
    <w:rsid w:val="003034F6"/>
    <w:rsid w:val="003044B9"/>
    <w:rsid w:val="003053C4"/>
    <w:rsid w:val="00307733"/>
    <w:rsid w:val="00307F27"/>
    <w:rsid w:val="003109A1"/>
    <w:rsid w:val="00311AC4"/>
    <w:rsid w:val="00311F08"/>
    <w:rsid w:val="003168E1"/>
    <w:rsid w:val="0031707D"/>
    <w:rsid w:val="0032105B"/>
    <w:rsid w:val="00321EEB"/>
    <w:rsid w:val="00322F55"/>
    <w:rsid w:val="00323102"/>
    <w:rsid w:val="00324CD0"/>
    <w:rsid w:val="00325A0C"/>
    <w:rsid w:val="0032701F"/>
    <w:rsid w:val="003270F3"/>
    <w:rsid w:val="003275C9"/>
    <w:rsid w:val="00327A92"/>
    <w:rsid w:val="00332A17"/>
    <w:rsid w:val="0033626B"/>
    <w:rsid w:val="00337ACF"/>
    <w:rsid w:val="003420AC"/>
    <w:rsid w:val="003446CB"/>
    <w:rsid w:val="0034556A"/>
    <w:rsid w:val="0034646F"/>
    <w:rsid w:val="00346A11"/>
    <w:rsid w:val="0035795E"/>
    <w:rsid w:val="00357DEA"/>
    <w:rsid w:val="00360570"/>
    <w:rsid w:val="00360CD4"/>
    <w:rsid w:val="00361B94"/>
    <w:rsid w:val="00361FA6"/>
    <w:rsid w:val="00362BEE"/>
    <w:rsid w:val="003655D9"/>
    <w:rsid w:val="003668BB"/>
    <w:rsid w:val="00367858"/>
    <w:rsid w:val="003709AD"/>
    <w:rsid w:val="00370E9A"/>
    <w:rsid w:val="00371535"/>
    <w:rsid w:val="00372D59"/>
    <w:rsid w:val="0037360B"/>
    <w:rsid w:val="00374540"/>
    <w:rsid w:val="00374DF5"/>
    <w:rsid w:val="003766FE"/>
    <w:rsid w:val="003770E7"/>
    <w:rsid w:val="0037712F"/>
    <w:rsid w:val="00381022"/>
    <w:rsid w:val="00382FA8"/>
    <w:rsid w:val="00383B94"/>
    <w:rsid w:val="0038692A"/>
    <w:rsid w:val="003918DA"/>
    <w:rsid w:val="00396A44"/>
    <w:rsid w:val="00397AFB"/>
    <w:rsid w:val="003A1A48"/>
    <w:rsid w:val="003A354D"/>
    <w:rsid w:val="003A3DA4"/>
    <w:rsid w:val="003A41BA"/>
    <w:rsid w:val="003A5D20"/>
    <w:rsid w:val="003B0904"/>
    <w:rsid w:val="003B314D"/>
    <w:rsid w:val="003B3365"/>
    <w:rsid w:val="003B3891"/>
    <w:rsid w:val="003B434A"/>
    <w:rsid w:val="003B6A33"/>
    <w:rsid w:val="003C1E7D"/>
    <w:rsid w:val="003C3874"/>
    <w:rsid w:val="003C3B3F"/>
    <w:rsid w:val="003C4DA2"/>
    <w:rsid w:val="003C5477"/>
    <w:rsid w:val="003C7B24"/>
    <w:rsid w:val="003D357B"/>
    <w:rsid w:val="003D35E6"/>
    <w:rsid w:val="003D56C2"/>
    <w:rsid w:val="003D73F6"/>
    <w:rsid w:val="003E0EE7"/>
    <w:rsid w:val="003E1CBF"/>
    <w:rsid w:val="003E5064"/>
    <w:rsid w:val="003E5AF8"/>
    <w:rsid w:val="003E741C"/>
    <w:rsid w:val="003E75DB"/>
    <w:rsid w:val="003E79F4"/>
    <w:rsid w:val="003F09E0"/>
    <w:rsid w:val="003F0AF7"/>
    <w:rsid w:val="003F26FE"/>
    <w:rsid w:val="003F3512"/>
    <w:rsid w:val="003F4788"/>
    <w:rsid w:val="003F686B"/>
    <w:rsid w:val="003F70BF"/>
    <w:rsid w:val="00400A1D"/>
    <w:rsid w:val="00401F4E"/>
    <w:rsid w:val="00402DBC"/>
    <w:rsid w:val="00403681"/>
    <w:rsid w:val="00406250"/>
    <w:rsid w:val="004125CC"/>
    <w:rsid w:val="00415790"/>
    <w:rsid w:val="00415A49"/>
    <w:rsid w:val="00417046"/>
    <w:rsid w:val="0042649F"/>
    <w:rsid w:val="00427867"/>
    <w:rsid w:val="00427932"/>
    <w:rsid w:val="004319D1"/>
    <w:rsid w:val="00432160"/>
    <w:rsid w:val="004357B1"/>
    <w:rsid w:val="004365F1"/>
    <w:rsid w:val="00442281"/>
    <w:rsid w:val="00443DE7"/>
    <w:rsid w:val="004451E2"/>
    <w:rsid w:val="00446101"/>
    <w:rsid w:val="00446EB6"/>
    <w:rsid w:val="00447267"/>
    <w:rsid w:val="004473A7"/>
    <w:rsid w:val="004511A8"/>
    <w:rsid w:val="00451480"/>
    <w:rsid w:val="00451506"/>
    <w:rsid w:val="004532B6"/>
    <w:rsid w:val="004564DD"/>
    <w:rsid w:val="00457ABB"/>
    <w:rsid w:val="004604C9"/>
    <w:rsid w:val="00461EB7"/>
    <w:rsid w:val="00462201"/>
    <w:rsid w:val="004622B2"/>
    <w:rsid w:val="004622CF"/>
    <w:rsid w:val="004638F3"/>
    <w:rsid w:val="00463BE9"/>
    <w:rsid w:val="004667C5"/>
    <w:rsid w:val="00466AA8"/>
    <w:rsid w:val="00467651"/>
    <w:rsid w:val="00467B9A"/>
    <w:rsid w:val="00467FD7"/>
    <w:rsid w:val="0047022E"/>
    <w:rsid w:val="00475AB0"/>
    <w:rsid w:val="0047658C"/>
    <w:rsid w:val="00482A56"/>
    <w:rsid w:val="00482D33"/>
    <w:rsid w:val="004848E1"/>
    <w:rsid w:val="00484A9E"/>
    <w:rsid w:val="00486E3F"/>
    <w:rsid w:val="0048766E"/>
    <w:rsid w:val="00490107"/>
    <w:rsid w:val="0049016F"/>
    <w:rsid w:val="004910DD"/>
    <w:rsid w:val="0049324A"/>
    <w:rsid w:val="00494EAB"/>
    <w:rsid w:val="004957F3"/>
    <w:rsid w:val="00496EF2"/>
    <w:rsid w:val="004A0157"/>
    <w:rsid w:val="004A17B3"/>
    <w:rsid w:val="004A20C2"/>
    <w:rsid w:val="004A2F15"/>
    <w:rsid w:val="004A4BB0"/>
    <w:rsid w:val="004A6DB2"/>
    <w:rsid w:val="004A7DC3"/>
    <w:rsid w:val="004B29CF"/>
    <w:rsid w:val="004B4AEE"/>
    <w:rsid w:val="004B4C65"/>
    <w:rsid w:val="004B6281"/>
    <w:rsid w:val="004B6B07"/>
    <w:rsid w:val="004B6FBE"/>
    <w:rsid w:val="004B7891"/>
    <w:rsid w:val="004C176F"/>
    <w:rsid w:val="004C1ACF"/>
    <w:rsid w:val="004C1F6D"/>
    <w:rsid w:val="004C3D5D"/>
    <w:rsid w:val="004C4298"/>
    <w:rsid w:val="004C462E"/>
    <w:rsid w:val="004C590F"/>
    <w:rsid w:val="004C66C4"/>
    <w:rsid w:val="004C6F7A"/>
    <w:rsid w:val="004D0EA2"/>
    <w:rsid w:val="004D178D"/>
    <w:rsid w:val="004D2170"/>
    <w:rsid w:val="004D475E"/>
    <w:rsid w:val="004D4D35"/>
    <w:rsid w:val="004E0F84"/>
    <w:rsid w:val="004E22D8"/>
    <w:rsid w:val="004E250E"/>
    <w:rsid w:val="004E2CD2"/>
    <w:rsid w:val="004E4ACB"/>
    <w:rsid w:val="004E59F9"/>
    <w:rsid w:val="004E67D2"/>
    <w:rsid w:val="004E75FC"/>
    <w:rsid w:val="004F22F9"/>
    <w:rsid w:val="004F4F83"/>
    <w:rsid w:val="00501AEC"/>
    <w:rsid w:val="005022F7"/>
    <w:rsid w:val="00502C00"/>
    <w:rsid w:val="00502EDC"/>
    <w:rsid w:val="00506394"/>
    <w:rsid w:val="00511860"/>
    <w:rsid w:val="0051362E"/>
    <w:rsid w:val="00516867"/>
    <w:rsid w:val="00516A49"/>
    <w:rsid w:val="00516A64"/>
    <w:rsid w:val="00516F83"/>
    <w:rsid w:val="0051701B"/>
    <w:rsid w:val="00530741"/>
    <w:rsid w:val="00530F62"/>
    <w:rsid w:val="0053122D"/>
    <w:rsid w:val="00532288"/>
    <w:rsid w:val="005339B9"/>
    <w:rsid w:val="0053447D"/>
    <w:rsid w:val="0053474A"/>
    <w:rsid w:val="00535A51"/>
    <w:rsid w:val="00540FA0"/>
    <w:rsid w:val="0054235D"/>
    <w:rsid w:val="005425BA"/>
    <w:rsid w:val="00542CF6"/>
    <w:rsid w:val="005438E0"/>
    <w:rsid w:val="00547CFC"/>
    <w:rsid w:val="005507F5"/>
    <w:rsid w:val="00551EED"/>
    <w:rsid w:val="0055326E"/>
    <w:rsid w:val="00554618"/>
    <w:rsid w:val="00556189"/>
    <w:rsid w:val="00556D09"/>
    <w:rsid w:val="00561155"/>
    <w:rsid w:val="00564940"/>
    <w:rsid w:val="0056498B"/>
    <w:rsid w:val="00564CE3"/>
    <w:rsid w:val="005663F1"/>
    <w:rsid w:val="005664AC"/>
    <w:rsid w:val="00574821"/>
    <w:rsid w:val="005763E1"/>
    <w:rsid w:val="005766C1"/>
    <w:rsid w:val="00576F95"/>
    <w:rsid w:val="0057739F"/>
    <w:rsid w:val="00577919"/>
    <w:rsid w:val="0058151B"/>
    <w:rsid w:val="00581DEC"/>
    <w:rsid w:val="00582075"/>
    <w:rsid w:val="00582488"/>
    <w:rsid w:val="00593487"/>
    <w:rsid w:val="005936EA"/>
    <w:rsid w:val="00593C72"/>
    <w:rsid w:val="005943F3"/>
    <w:rsid w:val="00597BFA"/>
    <w:rsid w:val="005A042E"/>
    <w:rsid w:val="005A1A7C"/>
    <w:rsid w:val="005A23EE"/>
    <w:rsid w:val="005A3884"/>
    <w:rsid w:val="005A6BBD"/>
    <w:rsid w:val="005A6BCB"/>
    <w:rsid w:val="005A721F"/>
    <w:rsid w:val="005A7A58"/>
    <w:rsid w:val="005A7DFB"/>
    <w:rsid w:val="005B0694"/>
    <w:rsid w:val="005B18AD"/>
    <w:rsid w:val="005B27FB"/>
    <w:rsid w:val="005B5167"/>
    <w:rsid w:val="005B5AA0"/>
    <w:rsid w:val="005B78E2"/>
    <w:rsid w:val="005C15F0"/>
    <w:rsid w:val="005C1E99"/>
    <w:rsid w:val="005C4369"/>
    <w:rsid w:val="005D0733"/>
    <w:rsid w:val="005D0DFF"/>
    <w:rsid w:val="005D102C"/>
    <w:rsid w:val="005D1E18"/>
    <w:rsid w:val="005D215C"/>
    <w:rsid w:val="005D5322"/>
    <w:rsid w:val="005D613D"/>
    <w:rsid w:val="005D6296"/>
    <w:rsid w:val="005D6FAB"/>
    <w:rsid w:val="005E148E"/>
    <w:rsid w:val="005E28B9"/>
    <w:rsid w:val="005E4D9E"/>
    <w:rsid w:val="005E5963"/>
    <w:rsid w:val="005E62EC"/>
    <w:rsid w:val="005E7364"/>
    <w:rsid w:val="005F0820"/>
    <w:rsid w:val="005F1115"/>
    <w:rsid w:val="005F207A"/>
    <w:rsid w:val="00604D2E"/>
    <w:rsid w:val="00605932"/>
    <w:rsid w:val="00605C72"/>
    <w:rsid w:val="00607FFA"/>
    <w:rsid w:val="0061017B"/>
    <w:rsid w:val="0061167F"/>
    <w:rsid w:val="00611F5E"/>
    <w:rsid w:val="00613845"/>
    <w:rsid w:val="00613FFE"/>
    <w:rsid w:val="006140BF"/>
    <w:rsid w:val="006171DB"/>
    <w:rsid w:val="00617C27"/>
    <w:rsid w:val="00620346"/>
    <w:rsid w:val="00620BDA"/>
    <w:rsid w:val="00622A1A"/>
    <w:rsid w:val="006248FC"/>
    <w:rsid w:val="00625BED"/>
    <w:rsid w:val="006266F1"/>
    <w:rsid w:val="00627190"/>
    <w:rsid w:val="00627EDD"/>
    <w:rsid w:val="00640137"/>
    <w:rsid w:val="00640C2C"/>
    <w:rsid w:val="00640C93"/>
    <w:rsid w:val="00641A1D"/>
    <w:rsid w:val="0064267F"/>
    <w:rsid w:val="00642AC6"/>
    <w:rsid w:val="00642F21"/>
    <w:rsid w:val="0064326E"/>
    <w:rsid w:val="0064443B"/>
    <w:rsid w:val="00644BEC"/>
    <w:rsid w:val="006459E8"/>
    <w:rsid w:val="006467AB"/>
    <w:rsid w:val="00647755"/>
    <w:rsid w:val="0065212E"/>
    <w:rsid w:val="00653D52"/>
    <w:rsid w:val="00655F45"/>
    <w:rsid w:val="006566BC"/>
    <w:rsid w:val="00657BBD"/>
    <w:rsid w:val="006614CA"/>
    <w:rsid w:val="00661D64"/>
    <w:rsid w:val="006629EA"/>
    <w:rsid w:val="0066476D"/>
    <w:rsid w:val="00671958"/>
    <w:rsid w:val="00674B1C"/>
    <w:rsid w:val="00674C3A"/>
    <w:rsid w:val="00675E77"/>
    <w:rsid w:val="0067649A"/>
    <w:rsid w:val="00676823"/>
    <w:rsid w:val="00677BA6"/>
    <w:rsid w:val="00677C34"/>
    <w:rsid w:val="00681204"/>
    <w:rsid w:val="00683284"/>
    <w:rsid w:val="0068468B"/>
    <w:rsid w:val="006853AA"/>
    <w:rsid w:val="00686A6D"/>
    <w:rsid w:val="006903BF"/>
    <w:rsid w:val="006914A5"/>
    <w:rsid w:val="00691C10"/>
    <w:rsid w:val="00693DF1"/>
    <w:rsid w:val="006951B6"/>
    <w:rsid w:val="0069742F"/>
    <w:rsid w:val="006A01C0"/>
    <w:rsid w:val="006A2E07"/>
    <w:rsid w:val="006A375F"/>
    <w:rsid w:val="006A37BD"/>
    <w:rsid w:val="006B018D"/>
    <w:rsid w:val="006B1AC6"/>
    <w:rsid w:val="006B2605"/>
    <w:rsid w:val="006B2EB1"/>
    <w:rsid w:val="006B3ACB"/>
    <w:rsid w:val="006B62D0"/>
    <w:rsid w:val="006B7126"/>
    <w:rsid w:val="006C0BD5"/>
    <w:rsid w:val="006C265F"/>
    <w:rsid w:val="006C2AF3"/>
    <w:rsid w:val="006C4CFF"/>
    <w:rsid w:val="006C4EF3"/>
    <w:rsid w:val="006D0430"/>
    <w:rsid w:val="006D0DAF"/>
    <w:rsid w:val="006D1106"/>
    <w:rsid w:val="006D149B"/>
    <w:rsid w:val="006D2737"/>
    <w:rsid w:val="006D4821"/>
    <w:rsid w:val="006D5290"/>
    <w:rsid w:val="006D69FD"/>
    <w:rsid w:val="006D7AF8"/>
    <w:rsid w:val="006E0589"/>
    <w:rsid w:val="006E0EBD"/>
    <w:rsid w:val="006E17DC"/>
    <w:rsid w:val="006E21FA"/>
    <w:rsid w:val="006E2243"/>
    <w:rsid w:val="006E4268"/>
    <w:rsid w:val="006F0855"/>
    <w:rsid w:val="006F0C40"/>
    <w:rsid w:val="006F1426"/>
    <w:rsid w:val="006F50C6"/>
    <w:rsid w:val="006F6047"/>
    <w:rsid w:val="0070121A"/>
    <w:rsid w:val="007018C0"/>
    <w:rsid w:val="00701EC8"/>
    <w:rsid w:val="0070238F"/>
    <w:rsid w:val="007038DF"/>
    <w:rsid w:val="00707423"/>
    <w:rsid w:val="00707CD3"/>
    <w:rsid w:val="0071021A"/>
    <w:rsid w:val="00711147"/>
    <w:rsid w:val="00711C87"/>
    <w:rsid w:val="00712687"/>
    <w:rsid w:val="0071270D"/>
    <w:rsid w:val="00713120"/>
    <w:rsid w:val="00716329"/>
    <w:rsid w:val="00716EE6"/>
    <w:rsid w:val="007171D9"/>
    <w:rsid w:val="00720096"/>
    <w:rsid w:val="00720384"/>
    <w:rsid w:val="00720387"/>
    <w:rsid w:val="00721414"/>
    <w:rsid w:val="00723207"/>
    <w:rsid w:val="007244FD"/>
    <w:rsid w:val="00724909"/>
    <w:rsid w:val="00725A97"/>
    <w:rsid w:val="00726748"/>
    <w:rsid w:val="00727E8A"/>
    <w:rsid w:val="00731445"/>
    <w:rsid w:val="00732946"/>
    <w:rsid w:val="00735B51"/>
    <w:rsid w:val="00736CF5"/>
    <w:rsid w:val="00743413"/>
    <w:rsid w:val="007513E2"/>
    <w:rsid w:val="00751819"/>
    <w:rsid w:val="00753023"/>
    <w:rsid w:val="007543FA"/>
    <w:rsid w:val="00754F55"/>
    <w:rsid w:val="0076498C"/>
    <w:rsid w:val="00765F1D"/>
    <w:rsid w:val="00767A2D"/>
    <w:rsid w:val="00768D8F"/>
    <w:rsid w:val="00770FCC"/>
    <w:rsid w:val="00771B48"/>
    <w:rsid w:val="00771CA6"/>
    <w:rsid w:val="00774F8D"/>
    <w:rsid w:val="00780456"/>
    <w:rsid w:val="0078076F"/>
    <w:rsid w:val="00781A35"/>
    <w:rsid w:val="00781AB1"/>
    <w:rsid w:val="00783B4C"/>
    <w:rsid w:val="0078401A"/>
    <w:rsid w:val="007862CE"/>
    <w:rsid w:val="007A015D"/>
    <w:rsid w:val="007A073E"/>
    <w:rsid w:val="007A11FC"/>
    <w:rsid w:val="007A5C8D"/>
    <w:rsid w:val="007A7E1A"/>
    <w:rsid w:val="007B20F0"/>
    <w:rsid w:val="007B22F8"/>
    <w:rsid w:val="007B495B"/>
    <w:rsid w:val="007B5D0B"/>
    <w:rsid w:val="007C0FA2"/>
    <w:rsid w:val="007C39A3"/>
    <w:rsid w:val="007C431A"/>
    <w:rsid w:val="007C46F4"/>
    <w:rsid w:val="007C4EEA"/>
    <w:rsid w:val="007D070E"/>
    <w:rsid w:val="007D2467"/>
    <w:rsid w:val="007D365F"/>
    <w:rsid w:val="007D36D6"/>
    <w:rsid w:val="007D4585"/>
    <w:rsid w:val="007D47BD"/>
    <w:rsid w:val="007D7E3C"/>
    <w:rsid w:val="007E3E2D"/>
    <w:rsid w:val="007E3E71"/>
    <w:rsid w:val="007E4DF5"/>
    <w:rsid w:val="007E5324"/>
    <w:rsid w:val="007E56A1"/>
    <w:rsid w:val="007F023B"/>
    <w:rsid w:val="007F072D"/>
    <w:rsid w:val="007F1836"/>
    <w:rsid w:val="007F2335"/>
    <w:rsid w:val="007F27FE"/>
    <w:rsid w:val="007F35E8"/>
    <w:rsid w:val="007F5220"/>
    <w:rsid w:val="007F5FAE"/>
    <w:rsid w:val="007F5FB2"/>
    <w:rsid w:val="007F6535"/>
    <w:rsid w:val="007F71EF"/>
    <w:rsid w:val="007F7EE4"/>
    <w:rsid w:val="00800D52"/>
    <w:rsid w:val="0080107F"/>
    <w:rsid w:val="00802CC0"/>
    <w:rsid w:val="00804A71"/>
    <w:rsid w:val="008054B6"/>
    <w:rsid w:val="0080563F"/>
    <w:rsid w:val="00810761"/>
    <w:rsid w:val="0081423A"/>
    <w:rsid w:val="00814FC6"/>
    <w:rsid w:val="00815E7F"/>
    <w:rsid w:val="00820A46"/>
    <w:rsid w:val="00822508"/>
    <w:rsid w:val="00824207"/>
    <w:rsid w:val="00824328"/>
    <w:rsid w:val="008250C4"/>
    <w:rsid w:val="008253D1"/>
    <w:rsid w:val="00826B3D"/>
    <w:rsid w:val="00830BE5"/>
    <w:rsid w:val="00832F86"/>
    <w:rsid w:val="008335D2"/>
    <w:rsid w:val="00833E10"/>
    <w:rsid w:val="00834446"/>
    <w:rsid w:val="008359F4"/>
    <w:rsid w:val="00835CCC"/>
    <w:rsid w:val="00841C8C"/>
    <w:rsid w:val="00841FF8"/>
    <w:rsid w:val="00843DEC"/>
    <w:rsid w:val="008440A5"/>
    <w:rsid w:val="0084436E"/>
    <w:rsid w:val="00844A14"/>
    <w:rsid w:val="00844C10"/>
    <w:rsid w:val="00845531"/>
    <w:rsid w:val="00845DDA"/>
    <w:rsid w:val="0085136D"/>
    <w:rsid w:val="00852FF1"/>
    <w:rsid w:val="00854D20"/>
    <w:rsid w:val="0085539A"/>
    <w:rsid w:val="00856048"/>
    <w:rsid w:val="008603BD"/>
    <w:rsid w:val="00862293"/>
    <w:rsid w:val="008655E3"/>
    <w:rsid w:val="00866C55"/>
    <w:rsid w:val="0087123C"/>
    <w:rsid w:val="008720B6"/>
    <w:rsid w:val="008724CC"/>
    <w:rsid w:val="008739F2"/>
    <w:rsid w:val="0087561A"/>
    <w:rsid w:val="00875FCD"/>
    <w:rsid w:val="0087665D"/>
    <w:rsid w:val="00880BB6"/>
    <w:rsid w:val="00882AD4"/>
    <w:rsid w:val="00882C86"/>
    <w:rsid w:val="00883597"/>
    <w:rsid w:val="00885D8F"/>
    <w:rsid w:val="0089010F"/>
    <w:rsid w:val="008918D4"/>
    <w:rsid w:val="008925E5"/>
    <w:rsid w:val="00895AAD"/>
    <w:rsid w:val="00895C71"/>
    <w:rsid w:val="008965B5"/>
    <w:rsid w:val="008970A2"/>
    <w:rsid w:val="008A08F1"/>
    <w:rsid w:val="008A3F7A"/>
    <w:rsid w:val="008A50BC"/>
    <w:rsid w:val="008A597A"/>
    <w:rsid w:val="008B002B"/>
    <w:rsid w:val="008B0451"/>
    <w:rsid w:val="008B1033"/>
    <w:rsid w:val="008B1869"/>
    <w:rsid w:val="008B2144"/>
    <w:rsid w:val="008B293A"/>
    <w:rsid w:val="008B3B30"/>
    <w:rsid w:val="008B7286"/>
    <w:rsid w:val="008B7350"/>
    <w:rsid w:val="008B7FF0"/>
    <w:rsid w:val="008C1822"/>
    <w:rsid w:val="008C1F98"/>
    <w:rsid w:val="008C32B8"/>
    <w:rsid w:val="008C452C"/>
    <w:rsid w:val="008C50EA"/>
    <w:rsid w:val="008D2299"/>
    <w:rsid w:val="008D3611"/>
    <w:rsid w:val="008D5A52"/>
    <w:rsid w:val="008E0779"/>
    <w:rsid w:val="008E16D2"/>
    <w:rsid w:val="008E1AA9"/>
    <w:rsid w:val="008E1BED"/>
    <w:rsid w:val="008E1D36"/>
    <w:rsid w:val="008E3964"/>
    <w:rsid w:val="008E3F77"/>
    <w:rsid w:val="008E46C7"/>
    <w:rsid w:val="008E4F36"/>
    <w:rsid w:val="008E4FCF"/>
    <w:rsid w:val="008E5A75"/>
    <w:rsid w:val="008E6274"/>
    <w:rsid w:val="008E6F7A"/>
    <w:rsid w:val="008F0105"/>
    <w:rsid w:val="008F0888"/>
    <w:rsid w:val="008F0F7D"/>
    <w:rsid w:val="008F1699"/>
    <w:rsid w:val="008F3303"/>
    <w:rsid w:val="008F49A3"/>
    <w:rsid w:val="008F6A7E"/>
    <w:rsid w:val="008F76E1"/>
    <w:rsid w:val="00900898"/>
    <w:rsid w:val="00901203"/>
    <w:rsid w:val="009037AC"/>
    <w:rsid w:val="009041EB"/>
    <w:rsid w:val="00904691"/>
    <w:rsid w:val="009052A0"/>
    <w:rsid w:val="00906006"/>
    <w:rsid w:val="009066FE"/>
    <w:rsid w:val="009070B0"/>
    <w:rsid w:val="0091485B"/>
    <w:rsid w:val="00914BF4"/>
    <w:rsid w:val="009163D8"/>
    <w:rsid w:val="009208B0"/>
    <w:rsid w:val="00920E73"/>
    <w:rsid w:val="0092108A"/>
    <w:rsid w:val="00921829"/>
    <w:rsid w:val="00921C76"/>
    <w:rsid w:val="00921F62"/>
    <w:rsid w:val="009228FA"/>
    <w:rsid w:val="00923884"/>
    <w:rsid w:val="0092399C"/>
    <w:rsid w:val="009273CE"/>
    <w:rsid w:val="00927DCF"/>
    <w:rsid w:val="00931640"/>
    <w:rsid w:val="00932484"/>
    <w:rsid w:val="00936469"/>
    <w:rsid w:val="009369BF"/>
    <w:rsid w:val="00942DEA"/>
    <w:rsid w:val="00944D41"/>
    <w:rsid w:val="00945920"/>
    <w:rsid w:val="00947A68"/>
    <w:rsid w:val="00950C0D"/>
    <w:rsid w:val="0095202F"/>
    <w:rsid w:val="009530F1"/>
    <w:rsid w:val="009553B4"/>
    <w:rsid w:val="00963630"/>
    <w:rsid w:val="0096677B"/>
    <w:rsid w:val="009717ED"/>
    <w:rsid w:val="0097342C"/>
    <w:rsid w:val="00973EBD"/>
    <w:rsid w:val="00975399"/>
    <w:rsid w:val="00975F88"/>
    <w:rsid w:val="00976485"/>
    <w:rsid w:val="00976E92"/>
    <w:rsid w:val="009811EA"/>
    <w:rsid w:val="009822DF"/>
    <w:rsid w:val="00982435"/>
    <w:rsid w:val="0098578C"/>
    <w:rsid w:val="0098717D"/>
    <w:rsid w:val="00987E09"/>
    <w:rsid w:val="0099221E"/>
    <w:rsid w:val="00992AC5"/>
    <w:rsid w:val="00993A69"/>
    <w:rsid w:val="009946AB"/>
    <w:rsid w:val="00995CF0"/>
    <w:rsid w:val="009A1C27"/>
    <w:rsid w:val="009A333C"/>
    <w:rsid w:val="009A3B64"/>
    <w:rsid w:val="009A3BD2"/>
    <w:rsid w:val="009A4010"/>
    <w:rsid w:val="009A5E48"/>
    <w:rsid w:val="009A5F83"/>
    <w:rsid w:val="009A6C99"/>
    <w:rsid w:val="009A7C48"/>
    <w:rsid w:val="009B0CD4"/>
    <w:rsid w:val="009B1963"/>
    <w:rsid w:val="009B1B98"/>
    <w:rsid w:val="009B407D"/>
    <w:rsid w:val="009B6F36"/>
    <w:rsid w:val="009C120B"/>
    <w:rsid w:val="009C15B9"/>
    <w:rsid w:val="009C265F"/>
    <w:rsid w:val="009C3B07"/>
    <w:rsid w:val="009C6D99"/>
    <w:rsid w:val="009C6DB1"/>
    <w:rsid w:val="009C74AA"/>
    <w:rsid w:val="009D10C9"/>
    <w:rsid w:val="009D1875"/>
    <w:rsid w:val="009D72D3"/>
    <w:rsid w:val="009D783F"/>
    <w:rsid w:val="009E01CF"/>
    <w:rsid w:val="009E3A56"/>
    <w:rsid w:val="009E7426"/>
    <w:rsid w:val="009E7BEB"/>
    <w:rsid w:val="009F120B"/>
    <w:rsid w:val="009F467B"/>
    <w:rsid w:val="00A002E0"/>
    <w:rsid w:val="00A02964"/>
    <w:rsid w:val="00A035BF"/>
    <w:rsid w:val="00A0369B"/>
    <w:rsid w:val="00A06466"/>
    <w:rsid w:val="00A06775"/>
    <w:rsid w:val="00A0726E"/>
    <w:rsid w:val="00A11912"/>
    <w:rsid w:val="00A13092"/>
    <w:rsid w:val="00A13445"/>
    <w:rsid w:val="00A14187"/>
    <w:rsid w:val="00A15DDA"/>
    <w:rsid w:val="00A172D1"/>
    <w:rsid w:val="00A20E50"/>
    <w:rsid w:val="00A228C5"/>
    <w:rsid w:val="00A229F2"/>
    <w:rsid w:val="00A23990"/>
    <w:rsid w:val="00A24089"/>
    <w:rsid w:val="00A254F7"/>
    <w:rsid w:val="00A30A87"/>
    <w:rsid w:val="00A322A3"/>
    <w:rsid w:val="00A32705"/>
    <w:rsid w:val="00A33163"/>
    <w:rsid w:val="00A33998"/>
    <w:rsid w:val="00A33FFB"/>
    <w:rsid w:val="00A37CB6"/>
    <w:rsid w:val="00A4314A"/>
    <w:rsid w:val="00A43F67"/>
    <w:rsid w:val="00A44EB4"/>
    <w:rsid w:val="00A46E84"/>
    <w:rsid w:val="00A51ACB"/>
    <w:rsid w:val="00A5304C"/>
    <w:rsid w:val="00A5502E"/>
    <w:rsid w:val="00A56DBF"/>
    <w:rsid w:val="00A60CDA"/>
    <w:rsid w:val="00A65531"/>
    <w:rsid w:val="00A675A2"/>
    <w:rsid w:val="00A7058A"/>
    <w:rsid w:val="00A710D1"/>
    <w:rsid w:val="00A71700"/>
    <w:rsid w:val="00A71F26"/>
    <w:rsid w:val="00A7216D"/>
    <w:rsid w:val="00A74112"/>
    <w:rsid w:val="00A7501F"/>
    <w:rsid w:val="00A77D6E"/>
    <w:rsid w:val="00A810D3"/>
    <w:rsid w:val="00A82AE6"/>
    <w:rsid w:val="00A87A7D"/>
    <w:rsid w:val="00A91338"/>
    <w:rsid w:val="00A9304F"/>
    <w:rsid w:val="00A948AB"/>
    <w:rsid w:val="00A94E42"/>
    <w:rsid w:val="00A95003"/>
    <w:rsid w:val="00A954B7"/>
    <w:rsid w:val="00A961D9"/>
    <w:rsid w:val="00A96DE8"/>
    <w:rsid w:val="00AA326C"/>
    <w:rsid w:val="00AA3864"/>
    <w:rsid w:val="00AA5E6A"/>
    <w:rsid w:val="00AB0633"/>
    <w:rsid w:val="00AB07CC"/>
    <w:rsid w:val="00AB1338"/>
    <w:rsid w:val="00AB5FE4"/>
    <w:rsid w:val="00AB7091"/>
    <w:rsid w:val="00AB785B"/>
    <w:rsid w:val="00AB7C47"/>
    <w:rsid w:val="00AB7F94"/>
    <w:rsid w:val="00AC0226"/>
    <w:rsid w:val="00AC21E2"/>
    <w:rsid w:val="00AC2F2A"/>
    <w:rsid w:val="00AC3E8D"/>
    <w:rsid w:val="00AC6402"/>
    <w:rsid w:val="00AC6672"/>
    <w:rsid w:val="00AD0222"/>
    <w:rsid w:val="00AD26FD"/>
    <w:rsid w:val="00AD64F0"/>
    <w:rsid w:val="00AD670E"/>
    <w:rsid w:val="00AE1529"/>
    <w:rsid w:val="00AE1D83"/>
    <w:rsid w:val="00AE2891"/>
    <w:rsid w:val="00AE40F6"/>
    <w:rsid w:val="00AE4C51"/>
    <w:rsid w:val="00AE7B86"/>
    <w:rsid w:val="00AF0462"/>
    <w:rsid w:val="00AF12C8"/>
    <w:rsid w:val="00AF1BB2"/>
    <w:rsid w:val="00AF3917"/>
    <w:rsid w:val="00AF4EDA"/>
    <w:rsid w:val="00B016F9"/>
    <w:rsid w:val="00B06F52"/>
    <w:rsid w:val="00B07140"/>
    <w:rsid w:val="00B07AA2"/>
    <w:rsid w:val="00B12438"/>
    <w:rsid w:val="00B12A5B"/>
    <w:rsid w:val="00B1410E"/>
    <w:rsid w:val="00B16FC8"/>
    <w:rsid w:val="00B21B46"/>
    <w:rsid w:val="00B2267A"/>
    <w:rsid w:val="00B23E9E"/>
    <w:rsid w:val="00B276DC"/>
    <w:rsid w:val="00B27F3F"/>
    <w:rsid w:val="00B3093B"/>
    <w:rsid w:val="00B30C67"/>
    <w:rsid w:val="00B3117B"/>
    <w:rsid w:val="00B33FED"/>
    <w:rsid w:val="00B35015"/>
    <w:rsid w:val="00B352D8"/>
    <w:rsid w:val="00B371D2"/>
    <w:rsid w:val="00B402FC"/>
    <w:rsid w:val="00B43354"/>
    <w:rsid w:val="00B43B98"/>
    <w:rsid w:val="00B43EB8"/>
    <w:rsid w:val="00B446DF"/>
    <w:rsid w:val="00B51525"/>
    <w:rsid w:val="00B55F1D"/>
    <w:rsid w:val="00B566EF"/>
    <w:rsid w:val="00B56BF1"/>
    <w:rsid w:val="00B572C6"/>
    <w:rsid w:val="00B6166C"/>
    <w:rsid w:val="00B62849"/>
    <w:rsid w:val="00B63B3C"/>
    <w:rsid w:val="00B6578A"/>
    <w:rsid w:val="00B65B56"/>
    <w:rsid w:val="00B67382"/>
    <w:rsid w:val="00B67E6F"/>
    <w:rsid w:val="00B701C0"/>
    <w:rsid w:val="00B72C10"/>
    <w:rsid w:val="00B72C31"/>
    <w:rsid w:val="00B75664"/>
    <w:rsid w:val="00B757C7"/>
    <w:rsid w:val="00B76CBA"/>
    <w:rsid w:val="00B81452"/>
    <w:rsid w:val="00B82D12"/>
    <w:rsid w:val="00B82D5B"/>
    <w:rsid w:val="00B82F06"/>
    <w:rsid w:val="00B83A80"/>
    <w:rsid w:val="00B855E3"/>
    <w:rsid w:val="00B86E5A"/>
    <w:rsid w:val="00B918C1"/>
    <w:rsid w:val="00B96BAE"/>
    <w:rsid w:val="00B97242"/>
    <w:rsid w:val="00BA591D"/>
    <w:rsid w:val="00BA65BD"/>
    <w:rsid w:val="00BB1681"/>
    <w:rsid w:val="00BB25E4"/>
    <w:rsid w:val="00BB266D"/>
    <w:rsid w:val="00BB306B"/>
    <w:rsid w:val="00BB4035"/>
    <w:rsid w:val="00BB47D4"/>
    <w:rsid w:val="00BB6CE2"/>
    <w:rsid w:val="00BB6DA2"/>
    <w:rsid w:val="00BB7A64"/>
    <w:rsid w:val="00BC1E78"/>
    <w:rsid w:val="00BC1E91"/>
    <w:rsid w:val="00BC21C3"/>
    <w:rsid w:val="00BC62E9"/>
    <w:rsid w:val="00BC69FC"/>
    <w:rsid w:val="00BD03A3"/>
    <w:rsid w:val="00BD064D"/>
    <w:rsid w:val="00BD0886"/>
    <w:rsid w:val="00BD1304"/>
    <w:rsid w:val="00BD37B7"/>
    <w:rsid w:val="00BD6CFD"/>
    <w:rsid w:val="00BD7B8E"/>
    <w:rsid w:val="00BE0011"/>
    <w:rsid w:val="00BE1103"/>
    <w:rsid w:val="00BE6B43"/>
    <w:rsid w:val="00BF0C23"/>
    <w:rsid w:val="00BF3701"/>
    <w:rsid w:val="00BF7F25"/>
    <w:rsid w:val="00C01665"/>
    <w:rsid w:val="00C022B2"/>
    <w:rsid w:val="00C02C14"/>
    <w:rsid w:val="00C03B65"/>
    <w:rsid w:val="00C04731"/>
    <w:rsid w:val="00C101A4"/>
    <w:rsid w:val="00C123B5"/>
    <w:rsid w:val="00C12EE8"/>
    <w:rsid w:val="00C2159A"/>
    <w:rsid w:val="00C21F3D"/>
    <w:rsid w:val="00C237F0"/>
    <w:rsid w:val="00C25562"/>
    <w:rsid w:val="00C2671E"/>
    <w:rsid w:val="00C26A85"/>
    <w:rsid w:val="00C3038C"/>
    <w:rsid w:val="00C32F47"/>
    <w:rsid w:val="00C364F8"/>
    <w:rsid w:val="00C41290"/>
    <w:rsid w:val="00C413D7"/>
    <w:rsid w:val="00C415D6"/>
    <w:rsid w:val="00C4268D"/>
    <w:rsid w:val="00C43935"/>
    <w:rsid w:val="00C4438D"/>
    <w:rsid w:val="00C4464F"/>
    <w:rsid w:val="00C45938"/>
    <w:rsid w:val="00C46979"/>
    <w:rsid w:val="00C46F40"/>
    <w:rsid w:val="00C476E8"/>
    <w:rsid w:val="00C47831"/>
    <w:rsid w:val="00C47ABE"/>
    <w:rsid w:val="00C47BEE"/>
    <w:rsid w:val="00C51577"/>
    <w:rsid w:val="00C51A82"/>
    <w:rsid w:val="00C52DD7"/>
    <w:rsid w:val="00C57247"/>
    <w:rsid w:val="00C607AE"/>
    <w:rsid w:val="00C60AAA"/>
    <w:rsid w:val="00C621D4"/>
    <w:rsid w:val="00C62426"/>
    <w:rsid w:val="00C638CF"/>
    <w:rsid w:val="00C666CE"/>
    <w:rsid w:val="00C70289"/>
    <w:rsid w:val="00C70992"/>
    <w:rsid w:val="00C71076"/>
    <w:rsid w:val="00C714E3"/>
    <w:rsid w:val="00C73157"/>
    <w:rsid w:val="00C74F68"/>
    <w:rsid w:val="00C77292"/>
    <w:rsid w:val="00C8018B"/>
    <w:rsid w:val="00C842F9"/>
    <w:rsid w:val="00C84949"/>
    <w:rsid w:val="00C8533B"/>
    <w:rsid w:val="00C85715"/>
    <w:rsid w:val="00C85E87"/>
    <w:rsid w:val="00C872EF"/>
    <w:rsid w:val="00C90B4F"/>
    <w:rsid w:val="00C92754"/>
    <w:rsid w:val="00C96190"/>
    <w:rsid w:val="00C970A5"/>
    <w:rsid w:val="00C97292"/>
    <w:rsid w:val="00CA0A1F"/>
    <w:rsid w:val="00CA10AA"/>
    <w:rsid w:val="00CA2DCE"/>
    <w:rsid w:val="00CA4F19"/>
    <w:rsid w:val="00CA522B"/>
    <w:rsid w:val="00CA5788"/>
    <w:rsid w:val="00CB3152"/>
    <w:rsid w:val="00CB363B"/>
    <w:rsid w:val="00CB49E0"/>
    <w:rsid w:val="00CB5B48"/>
    <w:rsid w:val="00CB5EF2"/>
    <w:rsid w:val="00CB6E0C"/>
    <w:rsid w:val="00CC0086"/>
    <w:rsid w:val="00CD1E71"/>
    <w:rsid w:val="00CD369A"/>
    <w:rsid w:val="00CD401B"/>
    <w:rsid w:val="00CD4E0B"/>
    <w:rsid w:val="00CD54B3"/>
    <w:rsid w:val="00CD5DE9"/>
    <w:rsid w:val="00CE1E01"/>
    <w:rsid w:val="00CE2ADD"/>
    <w:rsid w:val="00CE3D54"/>
    <w:rsid w:val="00CE67A0"/>
    <w:rsid w:val="00CE68DF"/>
    <w:rsid w:val="00CE6F3D"/>
    <w:rsid w:val="00CE701B"/>
    <w:rsid w:val="00CF00AA"/>
    <w:rsid w:val="00CF099A"/>
    <w:rsid w:val="00CF1B02"/>
    <w:rsid w:val="00CF1B23"/>
    <w:rsid w:val="00CF40E4"/>
    <w:rsid w:val="00CF528A"/>
    <w:rsid w:val="00CF5884"/>
    <w:rsid w:val="00D00F93"/>
    <w:rsid w:val="00D02E44"/>
    <w:rsid w:val="00D06078"/>
    <w:rsid w:val="00D1067E"/>
    <w:rsid w:val="00D11D87"/>
    <w:rsid w:val="00D129A7"/>
    <w:rsid w:val="00D135F2"/>
    <w:rsid w:val="00D148D6"/>
    <w:rsid w:val="00D15894"/>
    <w:rsid w:val="00D20387"/>
    <w:rsid w:val="00D22C6A"/>
    <w:rsid w:val="00D25854"/>
    <w:rsid w:val="00D276E0"/>
    <w:rsid w:val="00D27C59"/>
    <w:rsid w:val="00D27D7B"/>
    <w:rsid w:val="00D3072C"/>
    <w:rsid w:val="00D31124"/>
    <w:rsid w:val="00D32D4E"/>
    <w:rsid w:val="00D35FED"/>
    <w:rsid w:val="00D4093D"/>
    <w:rsid w:val="00D409B0"/>
    <w:rsid w:val="00D42F35"/>
    <w:rsid w:val="00D4387F"/>
    <w:rsid w:val="00D4492B"/>
    <w:rsid w:val="00D455FF"/>
    <w:rsid w:val="00D46A68"/>
    <w:rsid w:val="00D50D29"/>
    <w:rsid w:val="00D51CE5"/>
    <w:rsid w:val="00D51D4B"/>
    <w:rsid w:val="00D52308"/>
    <w:rsid w:val="00D523C0"/>
    <w:rsid w:val="00D53BF3"/>
    <w:rsid w:val="00D546BB"/>
    <w:rsid w:val="00D556B6"/>
    <w:rsid w:val="00D6039F"/>
    <w:rsid w:val="00D612C8"/>
    <w:rsid w:val="00D619D0"/>
    <w:rsid w:val="00D642E8"/>
    <w:rsid w:val="00D657BA"/>
    <w:rsid w:val="00D659D6"/>
    <w:rsid w:val="00D736CF"/>
    <w:rsid w:val="00D77215"/>
    <w:rsid w:val="00D82067"/>
    <w:rsid w:val="00D82489"/>
    <w:rsid w:val="00D83791"/>
    <w:rsid w:val="00D845D5"/>
    <w:rsid w:val="00D87108"/>
    <w:rsid w:val="00D8741A"/>
    <w:rsid w:val="00D91964"/>
    <w:rsid w:val="00D920D4"/>
    <w:rsid w:val="00D95A71"/>
    <w:rsid w:val="00D96178"/>
    <w:rsid w:val="00D96CE2"/>
    <w:rsid w:val="00DA404E"/>
    <w:rsid w:val="00DA4B69"/>
    <w:rsid w:val="00DA5675"/>
    <w:rsid w:val="00DA661A"/>
    <w:rsid w:val="00DA6C9C"/>
    <w:rsid w:val="00DB402F"/>
    <w:rsid w:val="00DB6BA5"/>
    <w:rsid w:val="00DB7E31"/>
    <w:rsid w:val="00DC4483"/>
    <w:rsid w:val="00DC4F60"/>
    <w:rsid w:val="00DC6125"/>
    <w:rsid w:val="00DC6AB9"/>
    <w:rsid w:val="00DD2B04"/>
    <w:rsid w:val="00DD5C82"/>
    <w:rsid w:val="00DD5FF5"/>
    <w:rsid w:val="00DD6A05"/>
    <w:rsid w:val="00DD6C19"/>
    <w:rsid w:val="00DE19F0"/>
    <w:rsid w:val="00DE31BC"/>
    <w:rsid w:val="00DE3B07"/>
    <w:rsid w:val="00DE3C51"/>
    <w:rsid w:val="00DE3F5B"/>
    <w:rsid w:val="00DE401E"/>
    <w:rsid w:val="00DE47EA"/>
    <w:rsid w:val="00DE6438"/>
    <w:rsid w:val="00DE6626"/>
    <w:rsid w:val="00DE6860"/>
    <w:rsid w:val="00DE6B89"/>
    <w:rsid w:val="00DE7BAE"/>
    <w:rsid w:val="00DE7BEF"/>
    <w:rsid w:val="00DF00C2"/>
    <w:rsid w:val="00DF1006"/>
    <w:rsid w:val="00DF10E9"/>
    <w:rsid w:val="00DF1CFB"/>
    <w:rsid w:val="00DF2D19"/>
    <w:rsid w:val="00DF479D"/>
    <w:rsid w:val="00DF7071"/>
    <w:rsid w:val="00E016C7"/>
    <w:rsid w:val="00E05E11"/>
    <w:rsid w:val="00E0613C"/>
    <w:rsid w:val="00E06D7D"/>
    <w:rsid w:val="00E06E44"/>
    <w:rsid w:val="00E06EBE"/>
    <w:rsid w:val="00E10045"/>
    <w:rsid w:val="00E1160F"/>
    <w:rsid w:val="00E16B23"/>
    <w:rsid w:val="00E1750B"/>
    <w:rsid w:val="00E201E1"/>
    <w:rsid w:val="00E23751"/>
    <w:rsid w:val="00E23C0E"/>
    <w:rsid w:val="00E25540"/>
    <w:rsid w:val="00E26580"/>
    <w:rsid w:val="00E26AD3"/>
    <w:rsid w:val="00E26AE6"/>
    <w:rsid w:val="00E26CF0"/>
    <w:rsid w:val="00E279FB"/>
    <w:rsid w:val="00E27B3B"/>
    <w:rsid w:val="00E33C9C"/>
    <w:rsid w:val="00E35451"/>
    <w:rsid w:val="00E354E3"/>
    <w:rsid w:val="00E366F4"/>
    <w:rsid w:val="00E4139E"/>
    <w:rsid w:val="00E41DBE"/>
    <w:rsid w:val="00E42771"/>
    <w:rsid w:val="00E448B3"/>
    <w:rsid w:val="00E45322"/>
    <w:rsid w:val="00E45A49"/>
    <w:rsid w:val="00E47291"/>
    <w:rsid w:val="00E47790"/>
    <w:rsid w:val="00E50EC6"/>
    <w:rsid w:val="00E52873"/>
    <w:rsid w:val="00E559FB"/>
    <w:rsid w:val="00E609DF"/>
    <w:rsid w:val="00E62313"/>
    <w:rsid w:val="00E62932"/>
    <w:rsid w:val="00E62989"/>
    <w:rsid w:val="00E6327E"/>
    <w:rsid w:val="00E707AD"/>
    <w:rsid w:val="00E720B0"/>
    <w:rsid w:val="00E7341D"/>
    <w:rsid w:val="00E746FC"/>
    <w:rsid w:val="00E751BD"/>
    <w:rsid w:val="00E8164D"/>
    <w:rsid w:val="00E817BA"/>
    <w:rsid w:val="00E82447"/>
    <w:rsid w:val="00E83746"/>
    <w:rsid w:val="00E854FA"/>
    <w:rsid w:val="00E85F39"/>
    <w:rsid w:val="00E870EE"/>
    <w:rsid w:val="00E87B74"/>
    <w:rsid w:val="00E9027F"/>
    <w:rsid w:val="00E90F32"/>
    <w:rsid w:val="00E92FD1"/>
    <w:rsid w:val="00E93EA3"/>
    <w:rsid w:val="00E9573C"/>
    <w:rsid w:val="00E95846"/>
    <w:rsid w:val="00EA1311"/>
    <w:rsid w:val="00EA1993"/>
    <w:rsid w:val="00EA2AA3"/>
    <w:rsid w:val="00EA7A63"/>
    <w:rsid w:val="00EB0333"/>
    <w:rsid w:val="00EB16F2"/>
    <w:rsid w:val="00EB1947"/>
    <w:rsid w:val="00EB2625"/>
    <w:rsid w:val="00EB2A36"/>
    <w:rsid w:val="00EB2AE6"/>
    <w:rsid w:val="00EB4C62"/>
    <w:rsid w:val="00EB55BB"/>
    <w:rsid w:val="00EB5F2D"/>
    <w:rsid w:val="00EB6787"/>
    <w:rsid w:val="00EB74D7"/>
    <w:rsid w:val="00EB767A"/>
    <w:rsid w:val="00EC0874"/>
    <w:rsid w:val="00EC172B"/>
    <w:rsid w:val="00EC18B0"/>
    <w:rsid w:val="00EC234D"/>
    <w:rsid w:val="00EC342C"/>
    <w:rsid w:val="00EC403A"/>
    <w:rsid w:val="00EC7925"/>
    <w:rsid w:val="00ED0DE9"/>
    <w:rsid w:val="00ED354A"/>
    <w:rsid w:val="00ED3DD5"/>
    <w:rsid w:val="00ED4DED"/>
    <w:rsid w:val="00ED5EF8"/>
    <w:rsid w:val="00ED603B"/>
    <w:rsid w:val="00ED630F"/>
    <w:rsid w:val="00ED6835"/>
    <w:rsid w:val="00ED6E3A"/>
    <w:rsid w:val="00EE070F"/>
    <w:rsid w:val="00EE2567"/>
    <w:rsid w:val="00EE323C"/>
    <w:rsid w:val="00EE45AC"/>
    <w:rsid w:val="00EE4CF9"/>
    <w:rsid w:val="00EE638A"/>
    <w:rsid w:val="00EE6781"/>
    <w:rsid w:val="00EE68A8"/>
    <w:rsid w:val="00EF11D3"/>
    <w:rsid w:val="00EF1B14"/>
    <w:rsid w:val="00EF1C1E"/>
    <w:rsid w:val="00EF2D89"/>
    <w:rsid w:val="00EF333C"/>
    <w:rsid w:val="00EF452A"/>
    <w:rsid w:val="00EF6A29"/>
    <w:rsid w:val="00EF7E49"/>
    <w:rsid w:val="00F014EF"/>
    <w:rsid w:val="00F0325D"/>
    <w:rsid w:val="00F05A69"/>
    <w:rsid w:val="00F06B55"/>
    <w:rsid w:val="00F07658"/>
    <w:rsid w:val="00F07EB5"/>
    <w:rsid w:val="00F1455B"/>
    <w:rsid w:val="00F1531F"/>
    <w:rsid w:val="00F1546C"/>
    <w:rsid w:val="00F16EC9"/>
    <w:rsid w:val="00F22801"/>
    <w:rsid w:val="00F2408D"/>
    <w:rsid w:val="00F24A29"/>
    <w:rsid w:val="00F24B6C"/>
    <w:rsid w:val="00F262B9"/>
    <w:rsid w:val="00F26481"/>
    <w:rsid w:val="00F2668E"/>
    <w:rsid w:val="00F266B4"/>
    <w:rsid w:val="00F26FAB"/>
    <w:rsid w:val="00F3192D"/>
    <w:rsid w:val="00F3247A"/>
    <w:rsid w:val="00F32539"/>
    <w:rsid w:val="00F33041"/>
    <w:rsid w:val="00F33560"/>
    <w:rsid w:val="00F36810"/>
    <w:rsid w:val="00F36EC6"/>
    <w:rsid w:val="00F37CE8"/>
    <w:rsid w:val="00F4073F"/>
    <w:rsid w:val="00F41239"/>
    <w:rsid w:val="00F419BD"/>
    <w:rsid w:val="00F42144"/>
    <w:rsid w:val="00F4288F"/>
    <w:rsid w:val="00F4730C"/>
    <w:rsid w:val="00F47B6B"/>
    <w:rsid w:val="00F51E52"/>
    <w:rsid w:val="00F521D4"/>
    <w:rsid w:val="00F55D02"/>
    <w:rsid w:val="00F55D7B"/>
    <w:rsid w:val="00F62263"/>
    <w:rsid w:val="00F6630C"/>
    <w:rsid w:val="00F666D4"/>
    <w:rsid w:val="00F67D2F"/>
    <w:rsid w:val="00F7136E"/>
    <w:rsid w:val="00F715C1"/>
    <w:rsid w:val="00F72438"/>
    <w:rsid w:val="00F72458"/>
    <w:rsid w:val="00F734E7"/>
    <w:rsid w:val="00F73ACE"/>
    <w:rsid w:val="00F73F36"/>
    <w:rsid w:val="00F75A31"/>
    <w:rsid w:val="00F76CE3"/>
    <w:rsid w:val="00F80DB8"/>
    <w:rsid w:val="00F8287B"/>
    <w:rsid w:val="00F83C3A"/>
    <w:rsid w:val="00F83F9F"/>
    <w:rsid w:val="00F85A8E"/>
    <w:rsid w:val="00F85DA2"/>
    <w:rsid w:val="00F861BE"/>
    <w:rsid w:val="00F86CB9"/>
    <w:rsid w:val="00F86F1C"/>
    <w:rsid w:val="00F87691"/>
    <w:rsid w:val="00F908D4"/>
    <w:rsid w:val="00F90940"/>
    <w:rsid w:val="00F91525"/>
    <w:rsid w:val="00F91570"/>
    <w:rsid w:val="00F91C15"/>
    <w:rsid w:val="00F9313D"/>
    <w:rsid w:val="00F93417"/>
    <w:rsid w:val="00F952B7"/>
    <w:rsid w:val="00F973CE"/>
    <w:rsid w:val="00F97404"/>
    <w:rsid w:val="00FA397F"/>
    <w:rsid w:val="00FA427B"/>
    <w:rsid w:val="00FA4B38"/>
    <w:rsid w:val="00FA5D19"/>
    <w:rsid w:val="00FA63BD"/>
    <w:rsid w:val="00FB0311"/>
    <w:rsid w:val="00FB146F"/>
    <w:rsid w:val="00FB1B89"/>
    <w:rsid w:val="00FB40A6"/>
    <w:rsid w:val="00FB4E6B"/>
    <w:rsid w:val="00FB4FE4"/>
    <w:rsid w:val="00FB5183"/>
    <w:rsid w:val="00FB52BA"/>
    <w:rsid w:val="00FB5C17"/>
    <w:rsid w:val="00FC12C0"/>
    <w:rsid w:val="00FC39A1"/>
    <w:rsid w:val="00FC4A81"/>
    <w:rsid w:val="00FC6307"/>
    <w:rsid w:val="00FC7B20"/>
    <w:rsid w:val="00FD1C2F"/>
    <w:rsid w:val="00FD1F9E"/>
    <w:rsid w:val="00FD5D1A"/>
    <w:rsid w:val="00FD729A"/>
    <w:rsid w:val="00FD7D2C"/>
    <w:rsid w:val="00FE0A39"/>
    <w:rsid w:val="00FE2337"/>
    <w:rsid w:val="00FE2510"/>
    <w:rsid w:val="00FE3D37"/>
    <w:rsid w:val="00FE56BD"/>
    <w:rsid w:val="00FE5BEA"/>
    <w:rsid w:val="00FE6600"/>
    <w:rsid w:val="00FE6F24"/>
    <w:rsid w:val="00FE6F53"/>
    <w:rsid w:val="00FE70F6"/>
    <w:rsid w:val="00FF2579"/>
    <w:rsid w:val="00FF2601"/>
    <w:rsid w:val="00FF2616"/>
    <w:rsid w:val="00FF2D1D"/>
    <w:rsid w:val="00FF34C0"/>
    <w:rsid w:val="00FF40D5"/>
    <w:rsid w:val="00FF48E5"/>
    <w:rsid w:val="00FF6729"/>
    <w:rsid w:val="00FF68B3"/>
    <w:rsid w:val="036F9056"/>
    <w:rsid w:val="03AE1A41"/>
    <w:rsid w:val="0446F926"/>
    <w:rsid w:val="0513F408"/>
    <w:rsid w:val="05FEC47C"/>
    <w:rsid w:val="06DFE3A8"/>
    <w:rsid w:val="07A98AB7"/>
    <w:rsid w:val="080C0EA4"/>
    <w:rsid w:val="0906F9CB"/>
    <w:rsid w:val="0987056A"/>
    <w:rsid w:val="0B9AB269"/>
    <w:rsid w:val="0D0BE4B0"/>
    <w:rsid w:val="0DB403AB"/>
    <w:rsid w:val="0F4741B5"/>
    <w:rsid w:val="0F5E1CFE"/>
    <w:rsid w:val="100089FF"/>
    <w:rsid w:val="1054D975"/>
    <w:rsid w:val="10D3C9D5"/>
    <w:rsid w:val="11432402"/>
    <w:rsid w:val="12368153"/>
    <w:rsid w:val="1265CB8B"/>
    <w:rsid w:val="13D28485"/>
    <w:rsid w:val="14C5991F"/>
    <w:rsid w:val="14D0F87A"/>
    <w:rsid w:val="14F0EAD7"/>
    <w:rsid w:val="180DA38A"/>
    <w:rsid w:val="191FEAB4"/>
    <w:rsid w:val="1A94DF1C"/>
    <w:rsid w:val="1C31C673"/>
    <w:rsid w:val="1D3ADCE0"/>
    <w:rsid w:val="1D5A5E31"/>
    <w:rsid w:val="1D81FEDE"/>
    <w:rsid w:val="1DB18C16"/>
    <w:rsid w:val="1DD0DA96"/>
    <w:rsid w:val="1DF0D89E"/>
    <w:rsid w:val="212E99C0"/>
    <w:rsid w:val="21355BB1"/>
    <w:rsid w:val="21587006"/>
    <w:rsid w:val="2180FACA"/>
    <w:rsid w:val="2416D4C1"/>
    <w:rsid w:val="2545574D"/>
    <w:rsid w:val="256731D4"/>
    <w:rsid w:val="257A9E78"/>
    <w:rsid w:val="25FCF17A"/>
    <w:rsid w:val="2656FE82"/>
    <w:rsid w:val="26FB7EFB"/>
    <w:rsid w:val="2765C517"/>
    <w:rsid w:val="2852586D"/>
    <w:rsid w:val="288A2041"/>
    <w:rsid w:val="2A7FB14A"/>
    <w:rsid w:val="2AF5332D"/>
    <w:rsid w:val="2B857F8F"/>
    <w:rsid w:val="2D3A0B13"/>
    <w:rsid w:val="2D756F91"/>
    <w:rsid w:val="2DA03655"/>
    <w:rsid w:val="2EF33C25"/>
    <w:rsid w:val="2FA37175"/>
    <w:rsid w:val="308F7EC3"/>
    <w:rsid w:val="30BDF1AE"/>
    <w:rsid w:val="32117EAC"/>
    <w:rsid w:val="327E26EB"/>
    <w:rsid w:val="33B68F3B"/>
    <w:rsid w:val="35863E6E"/>
    <w:rsid w:val="35AAA2AC"/>
    <w:rsid w:val="35DE6479"/>
    <w:rsid w:val="3703DEE3"/>
    <w:rsid w:val="3717295D"/>
    <w:rsid w:val="37E10B7D"/>
    <w:rsid w:val="37F79150"/>
    <w:rsid w:val="38A681BF"/>
    <w:rsid w:val="39698C1C"/>
    <w:rsid w:val="3AEC3AB2"/>
    <w:rsid w:val="3C6C2B2F"/>
    <w:rsid w:val="3C70382B"/>
    <w:rsid w:val="3E31FD51"/>
    <w:rsid w:val="3E6C6336"/>
    <w:rsid w:val="3EE802F2"/>
    <w:rsid w:val="4064F53A"/>
    <w:rsid w:val="4339980C"/>
    <w:rsid w:val="45426240"/>
    <w:rsid w:val="4613FC7A"/>
    <w:rsid w:val="4636D0BB"/>
    <w:rsid w:val="48F984D7"/>
    <w:rsid w:val="49380746"/>
    <w:rsid w:val="4A35251C"/>
    <w:rsid w:val="4A9148B5"/>
    <w:rsid w:val="4AF8D7DA"/>
    <w:rsid w:val="4AF980BB"/>
    <w:rsid w:val="4B552D1A"/>
    <w:rsid w:val="4BE14607"/>
    <w:rsid w:val="4C63A7D5"/>
    <w:rsid w:val="4C92A327"/>
    <w:rsid w:val="4D4697C9"/>
    <w:rsid w:val="4E4F2A2B"/>
    <w:rsid w:val="4E9ED2FC"/>
    <w:rsid w:val="4FD3A0AA"/>
    <w:rsid w:val="4FFC9CDA"/>
    <w:rsid w:val="504EE79B"/>
    <w:rsid w:val="507B3588"/>
    <w:rsid w:val="50A2D0CB"/>
    <w:rsid w:val="50B7140F"/>
    <w:rsid w:val="5117DF8C"/>
    <w:rsid w:val="517FBE3C"/>
    <w:rsid w:val="5198D7D4"/>
    <w:rsid w:val="541357A9"/>
    <w:rsid w:val="54675AC2"/>
    <w:rsid w:val="547088B5"/>
    <w:rsid w:val="54AACB30"/>
    <w:rsid w:val="56443DB1"/>
    <w:rsid w:val="56696D69"/>
    <w:rsid w:val="5671074D"/>
    <w:rsid w:val="57D467B2"/>
    <w:rsid w:val="595233A7"/>
    <w:rsid w:val="5A9A13D0"/>
    <w:rsid w:val="5BCE9A34"/>
    <w:rsid w:val="5C2E8A42"/>
    <w:rsid w:val="5C331274"/>
    <w:rsid w:val="5CE47194"/>
    <w:rsid w:val="5EA16982"/>
    <w:rsid w:val="5ED74A1B"/>
    <w:rsid w:val="5F56A476"/>
    <w:rsid w:val="5FA25652"/>
    <w:rsid w:val="62D0A3E2"/>
    <w:rsid w:val="64462561"/>
    <w:rsid w:val="64B35025"/>
    <w:rsid w:val="65EF9236"/>
    <w:rsid w:val="679D8F67"/>
    <w:rsid w:val="6806E8D7"/>
    <w:rsid w:val="6811C1B6"/>
    <w:rsid w:val="683847C0"/>
    <w:rsid w:val="685EF6C2"/>
    <w:rsid w:val="6866B177"/>
    <w:rsid w:val="694A77BC"/>
    <w:rsid w:val="69724A23"/>
    <w:rsid w:val="697B9B4B"/>
    <w:rsid w:val="6A605CFD"/>
    <w:rsid w:val="6CB869C6"/>
    <w:rsid w:val="6D45AC39"/>
    <w:rsid w:val="6DD7E59D"/>
    <w:rsid w:val="6E8250EB"/>
    <w:rsid w:val="6F58063E"/>
    <w:rsid w:val="6F90D300"/>
    <w:rsid w:val="728B564D"/>
    <w:rsid w:val="72A48AA2"/>
    <w:rsid w:val="72D3A2F5"/>
    <w:rsid w:val="764511E2"/>
    <w:rsid w:val="7680B545"/>
    <w:rsid w:val="76B1ED85"/>
    <w:rsid w:val="77BD144C"/>
    <w:rsid w:val="77F9521B"/>
    <w:rsid w:val="77FFDE2A"/>
    <w:rsid w:val="7A2C4838"/>
    <w:rsid w:val="7B6EC8DB"/>
    <w:rsid w:val="7CC607EF"/>
    <w:rsid w:val="7CF2CFA5"/>
    <w:rsid w:val="7E54F29C"/>
    <w:rsid w:val="7F96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DF5EB7"/>
  <w15:chartTrackingRefBased/>
  <w15:docId w15:val="{90D1A92A-B58B-4358-8201-A409ACDE4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BA591D"/>
  </w:style>
  <w:style w:type="paragraph" w:styleId="10">
    <w:name w:val="heading 1"/>
    <w:basedOn w:val="a3"/>
    <w:next w:val="a3"/>
    <w:link w:val="11"/>
    <w:qFormat/>
    <w:rsid w:val="006B2E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3"/>
    <w:next w:val="a3"/>
    <w:link w:val="20"/>
    <w:uiPriority w:val="9"/>
    <w:unhideWhenUsed/>
    <w:qFormat/>
    <w:rsid w:val="00155FEC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Основной текст_"/>
    <w:basedOn w:val="a4"/>
    <w:link w:val="12"/>
    <w:rsid w:val="0092399C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3"/>
    <w:link w:val="a7"/>
    <w:rsid w:val="0092399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5"/>
    <w:uiPriority w:val="39"/>
    <w:rsid w:val="007038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38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9">
    <w:name w:val="Подпись к таблице_"/>
    <w:basedOn w:val="a4"/>
    <w:link w:val="aa"/>
    <w:rsid w:val="00674B1C"/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Другое_"/>
    <w:basedOn w:val="a4"/>
    <w:link w:val="ac"/>
    <w:rsid w:val="00674B1C"/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Подпись к таблице"/>
    <w:basedOn w:val="a3"/>
    <w:link w:val="a9"/>
    <w:rsid w:val="00674B1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Другое"/>
    <w:basedOn w:val="a3"/>
    <w:link w:val="ab"/>
    <w:rsid w:val="00674B1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ЭОР заголовок 1"/>
    <w:basedOn w:val="10"/>
    <w:next w:val="a3"/>
    <w:qFormat/>
    <w:rsid w:val="006B2EB1"/>
    <w:pPr>
      <w:spacing w:before="480" w:line="24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4"/>
      <w:szCs w:val="28"/>
      <w:lang w:eastAsia="ru-RU"/>
    </w:rPr>
  </w:style>
  <w:style w:type="character" w:customStyle="1" w:styleId="11">
    <w:name w:val="Заголовок 1 Знак"/>
    <w:basedOn w:val="a4"/>
    <w:link w:val="10"/>
    <w:rsid w:val="006B2E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List Paragraph"/>
    <w:basedOn w:val="a3"/>
    <w:uiPriority w:val="34"/>
    <w:qFormat/>
    <w:rsid w:val="004357B1"/>
    <w:pPr>
      <w:ind w:left="720"/>
      <w:contextualSpacing/>
    </w:pPr>
  </w:style>
  <w:style w:type="character" w:customStyle="1" w:styleId="20">
    <w:name w:val="Заголовок 2 Знак"/>
    <w:basedOn w:val="a4"/>
    <w:link w:val="2"/>
    <w:uiPriority w:val="9"/>
    <w:rsid w:val="00155F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e">
    <w:name w:val="Normal (Web)"/>
    <w:basedOn w:val="a3"/>
    <w:uiPriority w:val="99"/>
    <w:unhideWhenUsed/>
    <w:rsid w:val="0007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laceholder Text"/>
    <w:basedOn w:val="a4"/>
    <w:uiPriority w:val="99"/>
    <w:semiHidden/>
    <w:rsid w:val="00582488"/>
    <w:rPr>
      <w:color w:val="808080"/>
    </w:rPr>
  </w:style>
  <w:style w:type="character" w:styleId="af0">
    <w:name w:val="Emphasis"/>
    <w:basedOn w:val="a4"/>
    <w:uiPriority w:val="20"/>
    <w:qFormat/>
    <w:rsid w:val="00B21B46"/>
    <w:rPr>
      <w:i/>
      <w:iCs/>
    </w:rPr>
  </w:style>
  <w:style w:type="paragraph" w:styleId="af1">
    <w:name w:val="TOC Heading"/>
    <w:basedOn w:val="10"/>
    <w:next w:val="a3"/>
    <w:uiPriority w:val="39"/>
    <w:unhideWhenUsed/>
    <w:qFormat/>
    <w:rsid w:val="007A11FC"/>
    <w:pPr>
      <w:outlineLvl w:val="9"/>
    </w:pPr>
    <w:rPr>
      <w:lang w:eastAsia="ru-RU"/>
    </w:rPr>
  </w:style>
  <w:style w:type="paragraph" w:styleId="14">
    <w:name w:val="toc 1"/>
    <w:basedOn w:val="a3"/>
    <w:next w:val="a3"/>
    <w:autoRedefine/>
    <w:uiPriority w:val="39"/>
    <w:unhideWhenUsed/>
    <w:rsid w:val="006F6047"/>
    <w:pPr>
      <w:tabs>
        <w:tab w:val="left" w:pos="284"/>
        <w:tab w:val="right" w:leader="dot" w:pos="9344"/>
      </w:tabs>
      <w:spacing w:after="100"/>
      <w:ind w:left="227" w:hanging="227"/>
      <w:jc w:val="both"/>
    </w:pPr>
  </w:style>
  <w:style w:type="paragraph" w:styleId="21">
    <w:name w:val="toc 2"/>
    <w:basedOn w:val="a3"/>
    <w:next w:val="a3"/>
    <w:autoRedefine/>
    <w:uiPriority w:val="39"/>
    <w:unhideWhenUsed/>
    <w:rsid w:val="00593487"/>
    <w:pPr>
      <w:tabs>
        <w:tab w:val="left" w:pos="1100"/>
        <w:tab w:val="right" w:leader="dot" w:pos="9344"/>
      </w:tabs>
      <w:spacing w:after="100"/>
      <w:ind w:left="221"/>
      <w:jc w:val="both"/>
    </w:pPr>
  </w:style>
  <w:style w:type="character" w:styleId="af2">
    <w:name w:val="Hyperlink"/>
    <w:basedOn w:val="a4"/>
    <w:uiPriority w:val="99"/>
    <w:unhideWhenUsed/>
    <w:rsid w:val="007A11FC"/>
    <w:rPr>
      <w:color w:val="0563C1" w:themeColor="hyperlink"/>
      <w:u w:val="single"/>
    </w:rPr>
  </w:style>
  <w:style w:type="paragraph" w:styleId="af3">
    <w:name w:val="footer"/>
    <w:basedOn w:val="a3"/>
    <w:link w:val="af4"/>
    <w:uiPriority w:val="99"/>
    <w:unhideWhenUsed/>
    <w:rsid w:val="00EB2AE6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f4">
    <w:name w:val="Нижний колонтитул Знак"/>
    <w:basedOn w:val="a4"/>
    <w:link w:val="af3"/>
    <w:uiPriority w:val="99"/>
    <w:rsid w:val="00EB2AE6"/>
    <w:rPr>
      <w:rFonts w:eastAsiaTheme="minorEastAsia" w:cs="Times New Roman"/>
      <w:lang w:eastAsia="ru-RU"/>
    </w:rPr>
  </w:style>
  <w:style w:type="paragraph" w:styleId="af5">
    <w:name w:val="header"/>
    <w:basedOn w:val="a3"/>
    <w:link w:val="af6"/>
    <w:uiPriority w:val="99"/>
    <w:unhideWhenUsed/>
    <w:rsid w:val="00EB2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4"/>
    <w:link w:val="af5"/>
    <w:uiPriority w:val="99"/>
    <w:rsid w:val="00EB2AE6"/>
  </w:style>
  <w:style w:type="paragraph" w:styleId="af7">
    <w:name w:val="caption"/>
    <w:basedOn w:val="a3"/>
    <w:next w:val="a3"/>
    <w:uiPriority w:val="35"/>
    <w:unhideWhenUsed/>
    <w:qFormat/>
    <w:rsid w:val="003D35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">
    <w:name w:val="Стиль1"/>
    <w:basedOn w:val="2"/>
    <w:link w:val="15"/>
    <w:qFormat/>
    <w:rsid w:val="00862293"/>
    <w:pPr>
      <w:numPr>
        <w:ilvl w:val="2"/>
      </w:numPr>
      <w:tabs>
        <w:tab w:val="clear" w:pos="1571"/>
        <w:tab w:val="left" w:pos="1560"/>
      </w:tabs>
      <w:spacing w:before="240" w:line="240" w:lineRule="auto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15">
    <w:name w:val="Стиль1 Знак"/>
    <w:basedOn w:val="20"/>
    <w:link w:val="1"/>
    <w:rsid w:val="00862293"/>
    <w:rPr>
      <w:rFonts w:ascii="Times New Roman" w:eastAsia="Times New Roman" w:hAnsi="Times New Roman" w:cs="Times New Roman"/>
      <w:b/>
      <w:bCs/>
      <w:color w:val="2F5496" w:themeColor="accent1" w:themeShade="BF"/>
      <w:sz w:val="28"/>
      <w:szCs w:val="28"/>
    </w:rPr>
  </w:style>
  <w:style w:type="character" w:customStyle="1" w:styleId="16">
    <w:name w:val="Неразрешенное упоминание1"/>
    <w:basedOn w:val="a4"/>
    <w:uiPriority w:val="99"/>
    <w:semiHidden/>
    <w:unhideWhenUsed/>
    <w:rsid w:val="008E6F7A"/>
    <w:rPr>
      <w:color w:val="605E5C"/>
      <w:shd w:val="clear" w:color="auto" w:fill="E1DFDD"/>
    </w:rPr>
  </w:style>
  <w:style w:type="character" w:styleId="af8">
    <w:name w:val="FollowedHyperlink"/>
    <w:basedOn w:val="a4"/>
    <w:uiPriority w:val="99"/>
    <w:semiHidden/>
    <w:unhideWhenUsed/>
    <w:rsid w:val="005D5322"/>
    <w:rPr>
      <w:color w:val="954F72" w:themeColor="followedHyperlink"/>
      <w:u w:val="single"/>
    </w:rPr>
  </w:style>
  <w:style w:type="paragraph" w:customStyle="1" w:styleId="BasicParagraph">
    <w:name w:val="[Basic Paragraph]"/>
    <w:basedOn w:val="a3"/>
    <w:uiPriority w:val="99"/>
    <w:rsid w:val="0056498B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8"/>
      <w:szCs w:val="24"/>
      <w:lang w:val="en-GB"/>
    </w:rPr>
  </w:style>
  <w:style w:type="paragraph" w:customStyle="1" w:styleId="a0">
    <w:name w:val="Заголовок_ПП"/>
    <w:basedOn w:val="10"/>
    <w:link w:val="af9"/>
    <w:qFormat/>
    <w:rsid w:val="00FE5BEA"/>
    <w:pPr>
      <w:pageBreakBefore/>
      <w:numPr>
        <w:numId w:val="4"/>
      </w:numPr>
      <w:spacing w:before="120" w:after="240" w:line="360" w:lineRule="auto"/>
    </w:pPr>
    <w:rPr>
      <w:rFonts w:ascii="Times New Roman" w:hAnsi="Times New Roman"/>
      <w:b/>
      <w:caps/>
      <w:color w:val="000000" w:themeColor="text1"/>
      <w:sz w:val="28"/>
      <w:lang w:eastAsia="ru-RU"/>
    </w:rPr>
  </w:style>
  <w:style w:type="character" w:customStyle="1" w:styleId="af9">
    <w:name w:val="Заголовок_ПП Знак"/>
    <w:basedOn w:val="11"/>
    <w:link w:val="a0"/>
    <w:rsid w:val="00FE5BEA"/>
    <w:rPr>
      <w:rFonts w:ascii="Times New Roman" w:eastAsiaTheme="majorEastAsia" w:hAnsi="Times New Roman" w:cstheme="majorBidi"/>
      <w:b/>
      <w:caps/>
      <w:color w:val="000000" w:themeColor="text1"/>
      <w:sz w:val="28"/>
      <w:szCs w:val="32"/>
      <w:lang w:eastAsia="ru-RU"/>
    </w:rPr>
  </w:style>
  <w:style w:type="paragraph" w:customStyle="1" w:styleId="afa">
    <w:name w:val="Основной_ПП"/>
    <w:basedOn w:val="a3"/>
    <w:link w:val="afb"/>
    <w:qFormat/>
    <w:rsid w:val="0056498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b">
    <w:name w:val="Основной_ПП Знак"/>
    <w:basedOn w:val="a4"/>
    <w:link w:val="afa"/>
    <w:rsid w:val="0056498B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2">
    <w:name w:val="Список_ПП"/>
    <w:basedOn w:val="afa"/>
    <w:qFormat/>
    <w:rsid w:val="00133759"/>
    <w:pPr>
      <w:numPr>
        <w:numId w:val="5"/>
      </w:numPr>
      <w:ind w:left="1163" w:hanging="454"/>
    </w:pPr>
  </w:style>
  <w:style w:type="paragraph" w:customStyle="1" w:styleId="afc">
    <w:name w:val="Подпись_Рис_ПП"/>
    <w:basedOn w:val="a3"/>
    <w:qFormat/>
    <w:rsid w:val="004622B2"/>
    <w:pPr>
      <w:spacing w:after="0" w:line="360" w:lineRule="auto"/>
      <w:jc w:val="center"/>
    </w:pPr>
    <w:rPr>
      <w:rFonts w:ascii="Times New Roman" w:eastAsia="Times New Roman" w:hAnsi="Times New Roman" w:cs="Times New Roman"/>
      <w:iCs/>
      <w:sz w:val="24"/>
      <w:szCs w:val="18"/>
      <w:lang w:eastAsia="ru-RU"/>
    </w:rPr>
  </w:style>
  <w:style w:type="paragraph" w:styleId="a">
    <w:name w:val="List Bullet"/>
    <w:basedOn w:val="a3"/>
    <w:uiPriority w:val="99"/>
    <w:unhideWhenUsed/>
    <w:qFormat/>
    <w:rsid w:val="00FE5BEA"/>
    <w:pPr>
      <w:numPr>
        <w:numId w:val="7"/>
      </w:numPr>
      <w:tabs>
        <w:tab w:val="left" w:pos="1134"/>
      </w:tabs>
      <w:spacing w:after="0" w:line="360" w:lineRule="auto"/>
      <w:ind w:left="1134" w:hanging="425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d">
    <w:name w:val="Основной_Кирин"/>
    <w:basedOn w:val="a3"/>
    <w:link w:val="afe"/>
    <w:qFormat/>
    <w:rsid w:val="00FE5BEA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e">
    <w:name w:val="Основной_Кирин Знак"/>
    <w:basedOn w:val="a4"/>
    <w:link w:val="afd"/>
    <w:rsid w:val="00FE5BE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1">
    <w:name w:val="Ненумерованный_список_ПП"/>
    <w:basedOn w:val="afa"/>
    <w:qFormat/>
    <w:rsid w:val="00133759"/>
    <w:pPr>
      <w:numPr>
        <w:numId w:val="3"/>
      </w:numPr>
      <w:ind w:left="1163" w:hanging="454"/>
    </w:pPr>
    <w:rPr>
      <w:szCs w:val="28"/>
    </w:rPr>
  </w:style>
  <w:style w:type="paragraph" w:customStyle="1" w:styleId="aff">
    <w:name w:val="Подзаголовок_ПП"/>
    <w:basedOn w:val="afa"/>
    <w:qFormat/>
    <w:rsid w:val="009C74AA"/>
    <w:pPr>
      <w:spacing w:before="120" w:after="120"/>
    </w:pPr>
    <w:rPr>
      <w:b/>
      <w:bCs/>
    </w:rPr>
  </w:style>
  <w:style w:type="character" w:styleId="aff0">
    <w:name w:val="Unresolved Mention"/>
    <w:basedOn w:val="a4"/>
    <w:uiPriority w:val="99"/>
    <w:semiHidden/>
    <w:unhideWhenUsed/>
    <w:rsid w:val="003770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docs.unity3d.com/Manual/index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elar.urfu.ru/bitstream/10995/73899/3/978-5-7996-2677-8_2019.pdf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287055D11D77B48B51E3A2DF411458A" ma:contentTypeVersion="6" ma:contentTypeDescription="Создание документа." ma:contentTypeScope="" ma:versionID="50299e4a53863a63fedfc1b2aeab9982">
  <xsd:schema xmlns:xsd="http://www.w3.org/2001/XMLSchema" xmlns:xs="http://www.w3.org/2001/XMLSchema" xmlns:p="http://schemas.microsoft.com/office/2006/metadata/properties" xmlns:ns2="e6aa5b2a-ad3c-4e91-920e-92410843f327" xmlns:ns3="ac816115-8cb9-44e9-b888-f1294845389f" targetNamespace="http://schemas.microsoft.com/office/2006/metadata/properties" ma:root="true" ma:fieldsID="b3ef710b85714c83a9f0ae4bbceccf0d" ns2:_="" ns3:_="">
    <xsd:import namespace="e6aa5b2a-ad3c-4e91-920e-92410843f327"/>
    <xsd:import namespace="ac816115-8cb9-44e9-b888-f129484538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a5b2a-ad3c-4e91-920e-92410843f3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16115-8cb9-44e9-b888-f1294845389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CC4A41-3266-4072-98D8-3FF680C0DE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310B67-BD1D-4EAC-BE95-7B348DA0D4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aa5b2a-ad3c-4e91-920e-92410843f327"/>
    <ds:schemaRef ds:uri="ac816115-8cb9-44e9-b888-f129484538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762179-BCB0-4A64-AED8-9B4F09C5C2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F5DB1B-4D54-46B8-8326-895E66B37BD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26</Pages>
  <Words>3573</Words>
  <Characters>20368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23894</CharactersWithSpaces>
  <SharedDoc>false</SharedDoc>
  <HLinks>
    <vt:vector size="96" baseType="variant">
      <vt:variant>
        <vt:i4>7471142</vt:i4>
      </vt:variant>
      <vt:variant>
        <vt:i4>90</vt:i4>
      </vt:variant>
      <vt:variant>
        <vt:i4>0</vt:i4>
      </vt:variant>
      <vt:variant>
        <vt:i4>5</vt:i4>
      </vt:variant>
      <vt:variant>
        <vt:lpwstr>https://docs.unity3d.com/Manual/index.html</vt:lpwstr>
      </vt:variant>
      <vt:variant>
        <vt:lpwstr/>
      </vt:variant>
      <vt:variant>
        <vt:i4>7471116</vt:i4>
      </vt:variant>
      <vt:variant>
        <vt:i4>87</vt:i4>
      </vt:variant>
      <vt:variant>
        <vt:i4>0</vt:i4>
      </vt:variant>
      <vt:variant>
        <vt:i4>5</vt:i4>
      </vt:variant>
      <vt:variant>
        <vt:lpwstr>https://elar.urfu.ru/bitstream/10995/73899/3/978-5-7996-2677-8_2019.pdf</vt:lpwstr>
      </vt:variant>
      <vt:variant>
        <vt:lpwstr/>
      </vt:variant>
      <vt:variant>
        <vt:i4>1048629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_Toc104567650</vt:lpwstr>
      </vt:variant>
      <vt:variant>
        <vt:i4>1114165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_Toc104567649</vt:lpwstr>
      </vt:variant>
      <vt:variant>
        <vt:i4>1114165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_Toc104567648</vt:lpwstr>
      </vt:variant>
      <vt:variant>
        <vt:i4>1114165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_Toc104567647</vt:lpwstr>
      </vt:variant>
      <vt:variant>
        <vt:i4>1114165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_Toc104567646</vt:lpwstr>
      </vt:variant>
      <vt:variant>
        <vt:i4>1114165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_Toc104567645</vt:lpwstr>
      </vt:variant>
      <vt:variant>
        <vt:i4>1114165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_Toc104567644</vt:lpwstr>
      </vt:variant>
      <vt:variant>
        <vt:i4>1114165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_Toc104567643</vt:lpwstr>
      </vt:variant>
      <vt:variant>
        <vt:i4>1114165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_Toc104567642</vt:lpwstr>
      </vt:variant>
      <vt:variant>
        <vt:i4>1114165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_Toc104567641</vt:lpwstr>
      </vt:variant>
      <vt:variant>
        <vt:i4>1114165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_Toc104567640</vt:lpwstr>
      </vt:variant>
      <vt:variant>
        <vt:i4>1441845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_Toc104567639</vt:lpwstr>
      </vt:variant>
      <vt:variant>
        <vt:i4>1441845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_Toc104567638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_Toc104567637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 Варвара Борисовна</dc:creator>
  <cp:keywords/>
  <dc:description/>
  <cp:lastModifiedBy>Клюкин Артём Андреевич</cp:lastModifiedBy>
  <cp:revision>4</cp:revision>
  <cp:lastPrinted>2022-05-17T19:55:00Z</cp:lastPrinted>
  <dcterms:created xsi:type="dcterms:W3CDTF">2022-06-17T14:07:00Z</dcterms:created>
  <dcterms:modified xsi:type="dcterms:W3CDTF">2022-06-17T18:21:00Z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0x0101007287055D11D77B48B51E3A2DF411458A</vt:lpwstr>
  </property>
</Properties>
</file>