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:rsidR="00FD6AD6" w:rsidRDefault="00763992" w:rsidP="00FD6AD6">
      <w:pPr>
        <w:tabs>
          <w:tab w:val="left" w:pos="5580"/>
        </w:tabs>
        <w:jc w:val="center"/>
        <w:rPr>
          <w:szCs w:val="28"/>
        </w:rPr>
      </w:pPr>
      <w:r w:rsidRPr="007639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114.2pt;margin-top:-6.1pt;width:370.3pt;height:64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" stroked="f">
            <v:textbox inset="0,0,0,0">
              <w:txbxContent>
                <w:p w:rsidR="00EE1073" w:rsidRPr="006B66CE" w:rsidRDefault="00EE1073" w:rsidP="006B66CE">
                  <w:pPr>
                    <w:rPr>
                      <w:rFonts w:ascii="Verdana" w:hAnsi="Verdana" w:cs="PF Bulletin Sans Pro"/>
                      <w:color w:val="000000"/>
                      <w:sz w:val="14"/>
                      <w:szCs w:val="14"/>
                      <w:lang w:eastAsia="en-US"/>
                    </w:rPr>
                  </w:pPr>
                  <w:r w:rsidRPr="006B66CE">
                    <w:rPr>
                      <w:rFonts w:ascii="Verdana" w:hAnsi="Verdana" w:cs="PF Bulletin Sans Pro"/>
                      <w:color w:val="000000"/>
                      <w:sz w:val="14"/>
                      <w:szCs w:val="14"/>
                      <w:lang w:eastAsia="en-US"/>
                    </w:rPr>
                    <w:t>Министерство науки и высшего образования Российской Федерации</w:t>
                  </w:r>
                </w:p>
                <w:p w:rsidR="00EE1073" w:rsidRDefault="00EE1073" w:rsidP="00FD6AD6">
                  <w:pPr>
                    <w:pStyle w:val="BasicParagraph"/>
                    <w:spacing w:line="240" w:lineRule="auto"/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</w:r>
                </w:p>
                <w:p w:rsidR="00EE1073" w:rsidRPr="00AB3D93" w:rsidRDefault="00EE1073" w:rsidP="00FD6AD6">
                  <w:pPr>
                    <w:pStyle w:val="BasicParagraph"/>
                    <w:spacing w:line="240" w:lineRule="auto"/>
                    <w:rPr>
                      <w:rFonts w:ascii="Verdana" w:hAnsi="Verdana" w:cs="PF Bulletin Sans Pro"/>
                      <w:sz w:val="17"/>
                      <w:szCs w:val="17"/>
                      <w:lang w:val="ru-RU"/>
                    </w:rPr>
                  </w:pPr>
                  <w:r w:rsidRPr="00AB3D93">
                    <w:rPr>
                      <w:rFonts w:ascii="Verdana" w:hAnsi="Verdana" w:cs="PF Bulletin Sans Pro"/>
                      <w:sz w:val="14"/>
                      <w:szCs w:val="14"/>
                      <w:lang w:val="ru-RU"/>
                    </w:rPr>
                    <w:t>Институт радиоэлектроники и информационных технологий - РТФ</w:t>
                  </w:r>
                </w:p>
              </w:txbxContent>
            </v:textbox>
          </v:shape>
        </w:pict>
      </w:r>
      <w:r w:rsidR="00FD6AD6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tabs>
          <w:tab w:val="left" w:pos="9214"/>
        </w:tabs>
        <w:ind w:left="4678"/>
      </w:pPr>
    </w:p>
    <w:p w:rsidR="00FD6AD6" w:rsidRDefault="00FD6AD6" w:rsidP="00FD6AD6">
      <w:pPr>
        <w:tabs>
          <w:tab w:val="left" w:pos="9214"/>
        </w:tabs>
        <w:ind w:left="4678"/>
      </w:pPr>
    </w:p>
    <w:p w:rsidR="00FD6AD6" w:rsidRDefault="00FD6AD6" w:rsidP="00FD6AD6">
      <w:pPr>
        <w:tabs>
          <w:tab w:val="left" w:pos="9214"/>
        </w:tabs>
        <w:ind w:left="4678"/>
      </w:pPr>
    </w:p>
    <w:p w:rsidR="00FD6AD6" w:rsidRDefault="00FD6AD6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3E67E4" w:rsidRDefault="003E67E4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/>
    <w:p w:rsidR="00FD6AD6" w:rsidRDefault="00FD6AD6" w:rsidP="00FD6AD6">
      <w:pPr>
        <w:jc w:val="center"/>
        <w:rPr>
          <w:szCs w:val="28"/>
        </w:rPr>
      </w:pPr>
      <w:r>
        <w:rPr>
          <w:szCs w:val="28"/>
        </w:rPr>
        <w:t>ОТЧЕТ</w:t>
      </w:r>
    </w:p>
    <w:p w:rsidR="00FD6AD6" w:rsidRDefault="00FD6AD6" w:rsidP="00FD6AD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1D1E8E">
        <w:rPr>
          <w:szCs w:val="28"/>
        </w:rPr>
        <w:t>проектной</w:t>
      </w:r>
      <w:r>
        <w:rPr>
          <w:szCs w:val="28"/>
        </w:rPr>
        <w:t xml:space="preserve"> работе</w:t>
      </w:r>
    </w:p>
    <w:p w:rsidR="00FD6AD6" w:rsidRPr="00762D29" w:rsidRDefault="00FD6AD6" w:rsidP="00FD6AD6">
      <w:pPr>
        <w:jc w:val="center"/>
        <w:rPr>
          <w:rFonts w:eastAsia="Calibri"/>
          <w:szCs w:val="28"/>
          <w:u w:val="single"/>
          <w:lang w:eastAsia="en-US"/>
        </w:rPr>
      </w:pPr>
      <w:r>
        <w:rPr>
          <w:szCs w:val="28"/>
        </w:rPr>
        <w:t>по теме:</w:t>
      </w:r>
      <w:r w:rsidR="00762D29" w:rsidRPr="00762D29">
        <w:rPr>
          <w:szCs w:val="28"/>
          <w:u w:val="single"/>
        </w:rPr>
        <w:t xml:space="preserve"> </w:t>
      </w:r>
      <w:r w:rsidR="00762D29">
        <w:rPr>
          <w:szCs w:val="28"/>
          <w:u w:val="single"/>
        </w:rPr>
        <w:t>Визуализация города</w:t>
      </w:r>
    </w:p>
    <w:p w:rsidR="00FD6AD6" w:rsidRPr="00D32055" w:rsidRDefault="00FD6AD6" w:rsidP="00FD6AD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дисциплине: </w:t>
      </w:r>
      <w:r w:rsidR="001D1E8E" w:rsidRPr="001D1E8E">
        <w:rPr>
          <w:rFonts w:eastAsia="Calibri"/>
          <w:szCs w:val="28"/>
          <w:u w:val="single"/>
          <w:lang w:eastAsia="en-US"/>
        </w:rPr>
        <w:t>Проектный практикум</w:t>
      </w: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FD6AD6" w:rsidRDefault="00FD6AD6" w:rsidP="00FD6AD6">
      <w:pPr>
        <w:jc w:val="center"/>
      </w:pPr>
    </w:p>
    <w:p w:rsidR="00D32055" w:rsidRDefault="00D32055" w:rsidP="00FD6AD6">
      <w:pPr>
        <w:jc w:val="center"/>
      </w:pPr>
    </w:p>
    <w:p w:rsidR="00D32055" w:rsidRDefault="00D32055" w:rsidP="00FD6AD6">
      <w:pPr>
        <w:jc w:val="center"/>
      </w:pPr>
    </w:p>
    <w:p w:rsidR="00D32055" w:rsidRDefault="00D32055" w:rsidP="00FD6AD6">
      <w:pPr>
        <w:jc w:val="center"/>
      </w:pPr>
    </w:p>
    <w:p w:rsidR="00FD6AD6" w:rsidRDefault="00FD6AD6" w:rsidP="00FD6AD6">
      <w:pPr>
        <w:jc w:val="center"/>
      </w:pPr>
    </w:p>
    <w:p w:rsidR="00FD6AD6" w:rsidRPr="00AB3D93" w:rsidRDefault="001D1E8E" w:rsidP="00FD6AD6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  <w:r>
        <w:t>Команда</w:t>
      </w:r>
      <w:r w:rsidR="00FD6AD6" w:rsidRPr="00AB3D93">
        <w:t>:</w:t>
      </w:r>
      <w:r w:rsidR="00762D29" w:rsidRPr="00A862BB">
        <w:rPr>
          <w:u w:val="single"/>
        </w:rPr>
        <w:t xml:space="preserve"> </w:t>
      </w:r>
      <w:r w:rsidR="00762D29">
        <w:rPr>
          <w:u w:val="single"/>
          <w:lang w:val="en-US"/>
        </w:rPr>
        <w:t>TOCHKA</w:t>
      </w:r>
    </w:p>
    <w:p w:rsidR="00FD6AD6" w:rsidRDefault="00FD6AD6" w:rsidP="00FD6AD6">
      <w:pPr>
        <w:tabs>
          <w:tab w:val="center" w:pos="2410"/>
          <w:tab w:val="center" w:pos="7088"/>
        </w:tabs>
        <w:rPr>
          <w:sz w:val="20"/>
          <w:szCs w:val="20"/>
        </w:rPr>
      </w:pPr>
      <w:r w:rsidRPr="00AB3D93">
        <w:rPr>
          <w:sz w:val="20"/>
          <w:szCs w:val="20"/>
        </w:rPr>
        <w:tab/>
      </w:r>
      <w:r w:rsidRPr="00AB3D93">
        <w:rPr>
          <w:sz w:val="20"/>
          <w:szCs w:val="20"/>
        </w:rPr>
        <w:tab/>
      </w:r>
    </w:p>
    <w:p w:rsidR="00FD6AD6" w:rsidRDefault="00FD6AD6" w:rsidP="00FD6AD6">
      <w:pPr>
        <w:tabs>
          <w:tab w:val="left" w:pos="1701"/>
          <w:tab w:val="left" w:pos="4536"/>
        </w:tabs>
      </w:pPr>
    </w:p>
    <w:p w:rsidR="00FD6AD6" w:rsidRDefault="00FD6AD6" w:rsidP="00FD6AD6"/>
    <w:p w:rsidR="00FD6AD6" w:rsidRDefault="00FD6AD6" w:rsidP="00FD6AD6">
      <w:pPr>
        <w:ind w:left="1416" w:firstLine="708"/>
        <w:jc w:val="center"/>
      </w:pPr>
    </w:p>
    <w:p w:rsidR="00FD6AD6" w:rsidRDefault="00FD6AD6" w:rsidP="00FD6AD6">
      <w:pPr>
        <w:ind w:left="1416" w:firstLine="708"/>
        <w:jc w:val="center"/>
      </w:pPr>
    </w:p>
    <w:p w:rsidR="00FD6AD6" w:rsidRDefault="00FD6AD6" w:rsidP="00FD6AD6">
      <w:pPr>
        <w:ind w:left="1416" w:firstLine="708"/>
        <w:jc w:val="center"/>
      </w:pPr>
    </w:p>
    <w:p w:rsidR="00FD6AD6" w:rsidRDefault="00FD6AD6" w:rsidP="00D32055"/>
    <w:p w:rsidR="00FD6AD6" w:rsidRDefault="00FD6AD6" w:rsidP="00FD6AD6">
      <w:pPr>
        <w:jc w:val="center"/>
      </w:pPr>
      <w:r>
        <w:t>Екатеринбург</w:t>
      </w:r>
    </w:p>
    <w:p w:rsidR="001D1E8E" w:rsidRDefault="00FD6AD6" w:rsidP="00D32055">
      <w:pPr>
        <w:jc w:val="center"/>
      </w:pPr>
      <w:r>
        <w:t>20</w:t>
      </w:r>
      <w:r w:rsidR="001D1E8E">
        <w:rPr>
          <w:lang w:val="en-US"/>
        </w:rPr>
        <w:t>2</w:t>
      </w:r>
      <w:r w:rsidR="00D1506F">
        <w:t>2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17033554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:rsidR="00384A2B" w:rsidRDefault="003A6B99" w:rsidP="005D1019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3A6B99" w:rsidRPr="003A6B99" w:rsidRDefault="003A6B99" w:rsidP="003A6B99"/>
        <w:p w:rsidR="00846F24" w:rsidRDefault="007639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63992">
            <w:fldChar w:fldCharType="begin"/>
          </w:r>
          <w:r w:rsidR="00384A2B">
            <w:instrText xml:space="preserve"> TOC \o "1-3" \h \z \u </w:instrText>
          </w:r>
          <w:r w:rsidRPr="00763992">
            <w:fldChar w:fldCharType="separate"/>
          </w:r>
          <w:hyperlink w:anchor="_Toc70551593" w:history="1">
            <w:r w:rsidR="00846F24" w:rsidRPr="006C0333">
              <w:rPr>
                <w:rStyle w:val="af"/>
                <w:noProof/>
              </w:rPr>
              <w:t>Введение</w:t>
            </w:r>
            <w:r w:rsidR="00846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F24" w:rsidRDefault="007639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4" w:history="1">
            <w:r w:rsidR="00846F24" w:rsidRPr="006C0333">
              <w:rPr>
                <w:rStyle w:val="af"/>
                <w:noProof/>
              </w:rPr>
              <w:t>Команда</w:t>
            </w:r>
            <w:r w:rsidR="00846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F24" w:rsidRDefault="007639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5" w:history="1">
            <w:r w:rsidR="00846F24" w:rsidRPr="006C0333">
              <w:rPr>
                <w:rStyle w:val="af"/>
                <w:noProof/>
              </w:rPr>
              <w:t>Целевая аудитория</w:t>
            </w:r>
            <w:r w:rsidR="00846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F24" w:rsidRDefault="007639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6" w:history="1">
            <w:r w:rsidR="00846F24" w:rsidRPr="006C0333">
              <w:rPr>
                <w:rStyle w:val="af"/>
                <w:noProof/>
              </w:rPr>
              <w:t>Календарный план проекта</w:t>
            </w:r>
            <w:r w:rsidR="00846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F24" w:rsidRDefault="007639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7" w:history="1">
            <w:r w:rsidR="00846F24" w:rsidRPr="006C0333">
              <w:rPr>
                <w:rStyle w:val="af"/>
                <w:noProof/>
              </w:rPr>
              <w:t>Определение проблемы</w:t>
            </w:r>
            <w:r w:rsidR="00846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F24" w:rsidRDefault="007639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8" w:history="1">
            <w:r w:rsidR="00846F24" w:rsidRPr="006C0333">
              <w:rPr>
                <w:rStyle w:val="af"/>
                <w:noProof/>
              </w:rPr>
              <w:t>Подходы к решению проблемы</w:t>
            </w:r>
            <w:r w:rsidR="00846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F24" w:rsidRDefault="007639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9" w:history="1">
            <w:r w:rsidR="00846F24" w:rsidRPr="006C0333">
              <w:rPr>
                <w:rStyle w:val="af"/>
                <w:noProof/>
              </w:rPr>
              <w:t>Анализ аналогов</w:t>
            </w:r>
            <w:r w:rsidR="00846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F24" w:rsidRDefault="007639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0" w:history="1">
            <w:r w:rsidR="00846F24" w:rsidRPr="006C0333">
              <w:rPr>
                <w:rStyle w:val="af"/>
                <w:noProof/>
              </w:rPr>
              <w:t xml:space="preserve">Требования к продукту и к </w:t>
            </w:r>
            <w:r w:rsidR="00846F24" w:rsidRPr="006C0333">
              <w:rPr>
                <w:rStyle w:val="af"/>
                <w:noProof/>
                <w:lang w:val="en-US"/>
              </w:rPr>
              <w:t>MVP</w:t>
            </w:r>
            <w:r w:rsidR="00846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F24" w:rsidRDefault="007639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1" w:history="1">
            <w:r w:rsidR="00846F24" w:rsidRPr="006C0333">
              <w:rPr>
                <w:rStyle w:val="af"/>
                <w:noProof/>
              </w:rPr>
              <w:t>Стек для разработки</w:t>
            </w:r>
            <w:r w:rsidR="00846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F24" w:rsidRDefault="007639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2" w:history="1">
            <w:r w:rsidR="00846F24" w:rsidRPr="006C0333">
              <w:rPr>
                <w:rStyle w:val="af"/>
                <w:noProof/>
              </w:rPr>
              <w:t>Прототипирование</w:t>
            </w:r>
            <w:r w:rsidR="00846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F24" w:rsidRDefault="007639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3" w:history="1">
            <w:r w:rsidR="00846F24" w:rsidRPr="006C0333">
              <w:rPr>
                <w:rStyle w:val="af"/>
                <w:noProof/>
              </w:rPr>
              <w:t>Разработка системы</w:t>
            </w:r>
            <w:r w:rsidR="00846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6F24" w:rsidRDefault="0076399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4" w:history="1">
            <w:r w:rsidR="00846F24" w:rsidRPr="006C0333">
              <w:rPr>
                <w:rStyle w:val="af"/>
                <w:noProof/>
              </w:rPr>
              <w:t>Заключение</w:t>
            </w:r>
            <w:r w:rsidR="00846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4A2B" w:rsidRDefault="00763992">
          <w:r>
            <w:rPr>
              <w:b/>
              <w:bCs/>
            </w:rPr>
            <w:fldChar w:fldCharType="end"/>
          </w:r>
        </w:p>
      </w:sdtContent>
    </w:sdt>
    <w:p w:rsidR="001D1E8E" w:rsidRDefault="001D1E8E">
      <w:pPr>
        <w:spacing w:after="160" w:line="259" w:lineRule="auto"/>
      </w:pPr>
      <w:r>
        <w:br w:type="page"/>
      </w:r>
    </w:p>
    <w:p w:rsidR="00FF02DB" w:rsidRDefault="001D1E8E" w:rsidP="001D1E8E">
      <w:pPr>
        <w:pStyle w:val="a6"/>
      </w:pPr>
      <w:bookmarkStart w:id="0" w:name="_Toc70551593"/>
      <w:r>
        <w:lastRenderedPageBreak/>
        <w:t>Введение</w:t>
      </w:r>
      <w:bookmarkEnd w:id="0"/>
    </w:p>
    <w:p w:rsidR="00D32055" w:rsidRDefault="00D32055" w:rsidP="00D32055">
      <w:pPr>
        <w:keepNext/>
        <w:keepLines/>
        <w:spacing w:before="280" w:after="280" w:line="360" w:lineRule="auto"/>
        <w:ind w:left="80" w:firstLine="640"/>
        <w:jc w:val="both"/>
      </w:pPr>
      <w:r>
        <w:t>Сегодня огромное внимание уделяется проблемам экологии. Негативная экологическая обстановка влияет на здоровье людей и сказывается на качестве жизни.</w:t>
      </w:r>
    </w:p>
    <w:p w:rsidR="00D32055" w:rsidRDefault="00D32055" w:rsidP="00D32055">
      <w:pPr>
        <w:keepNext/>
        <w:keepLines/>
        <w:spacing w:before="280" w:line="360" w:lineRule="auto"/>
        <w:ind w:left="80" w:firstLine="640"/>
        <w:jc w:val="both"/>
      </w:pPr>
      <w:r>
        <w:t>Вместе с тем, многие люди начинают вести экологичный образ жизни, способствующий сохранению или даже улучшению экологии в своем городе и стране. Однако, по причине того, что озабоченность экологическими проблемами стала такой явной лишь в относительно недавнем прошлом, рынок продуктов, созданных для поддержания и облегчения повседневной деятельности, направленной на сохранение благоприятной экологической среды, не переполнен. Более того, часто начинающим эко-активистам недостает таких сервисов, которые объединяли бы  в себе все интересующие их материалы на тему защиты окружающей среды. Поэтому некоторые новички в области ведения экологичного образа жизни теряются, не знают, с чего начать, где найти ближайший пункт переработки или как правильно сортировать отходы.</w:t>
      </w:r>
      <w:bookmarkStart w:id="1" w:name="_heading=h.vg5ek4rnnb60" w:colFirst="0" w:colLast="0"/>
      <w:bookmarkEnd w:id="1"/>
    </w:p>
    <w:p w:rsidR="00D32055" w:rsidRPr="00D32055" w:rsidRDefault="00D32055" w:rsidP="00D32055">
      <w:pPr>
        <w:keepNext/>
        <w:keepLines/>
        <w:spacing w:before="280" w:line="360" w:lineRule="auto"/>
        <w:ind w:left="80" w:firstLine="640"/>
        <w:jc w:val="both"/>
      </w:pPr>
      <w:bookmarkStart w:id="2" w:name="_heading=h.v4r4jvfrneii" w:colFirst="0" w:colLast="0"/>
      <w:bookmarkEnd w:id="2"/>
      <w:r>
        <w:rPr>
          <w:highlight w:val="white"/>
        </w:rPr>
        <w:lastRenderedPageBreak/>
        <w:t>Актуальность данной работы заключается в том, что на Урале вопрос об экологической ситуация стоит довольно остро уже давно. Исторически город-завод Екатеринбург имел при себе большое количество производств, которые загрязняли окружающую среду. Кроме этого на сегодняшний день существует огромное число незаконных свалок, которые просто мешают людям, живущим рядом. В перспективе вопрос с загрязнением могут решить власти города, а вот вопрос об ответственном подходе к окружающей среде в рядах местных жителей - это проблема решится только благодаря совместным усилиям всего населения города. Для этого надо как можно больше распространять информацию по данной теме среди горожан, делать эко-активизм трендом, мотивировать молодое поколение к ведению экологичного образа жизни. Начать можно с малого - создать приложение для эко-активистов, которое облегчит им жизни и замотивирует не бросать правильные привычки.</w:t>
      </w:r>
    </w:p>
    <w:p w:rsidR="00D32055" w:rsidRDefault="00D32055" w:rsidP="00D32055">
      <w:pPr>
        <w:keepNext/>
        <w:keepLines/>
        <w:spacing w:before="280" w:after="280" w:line="360" w:lineRule="auto"/>
        <w:ind w:left="80" w:firstLine="640"/>
        <w:jc w:val="both"/>
      </w:pPr>
      <w:r>
        <w:t xml:space="preserve">Таким образом, целью нашего проекта является разработка сервиса, который объединит многочисленный полезный контент, предназначенный для эко-активистов. </w:t>
      </w:r>
    </w:p>
    <w:p w:rsidR="00D32055" w:rsidRDefault="00D32055" w:rsidP="00D32055">
      <w:pPr>
        <w:keepNext/>
        <w:keepLines/>
        <w:spacing w:before="280" w:after="280" w:line="360" w:lineRule="auto"/>
        <w:ind w:left="80" w:firstLine="640"/>
        <w:jc w:val="both"/>
      </w:pPr>
      <w:r>
        <w:t>Исходя из поставленной цели, были определены следующие задачи:</w:t>
      </w:r>
    </w:p>
    <w:p w:rsidR="00D32055" w:rsidRDefault="00D32055" w:rsidP="00D32055">
      <w:pPr>
        <w:keepNext/>
        <w:keepLines/>
        <w:numPr>
          <w:ilvl w:val="0"/>
          <w:numId w:val="42"/>
        </w:numPr>
        <w:spacing w:before="280" w:line="360" w:lineRule="auto"/>
        <w:jc w:val="both"/>
      </w:pPr>
      <w:r>
        <w:t>Исследовать рынок на наличие подобных проектов и проанализировать их;</w:t>
      </w:r>
    </w:p>
    <w:p w:rsidR="00D32055" w:rsidRDefault="00D32055" w:rsidP="00D32055">
      <w:pPr>
        <w:keepNext/>
        <w:keepLines/>
        <w:numPr>
          <w:ilvl w:val="0"/>
          <w:numId w:val="42"/>
        </w:numPr>
        <w:spacing w:line="360" w:lineRule="auto"/>
        <w:jc w:val="both"/>
      </w:pPr>
      <w:r>
        <w:t>Понять, что именно желали бы видеть потребители в таком сервисе;</w:t>
      </w:r>
    </w:p>
    <w:p w:rsidR="00D32055" w:rsidRDefault="00D32055" w:rsidP="00D32055">
      <w:pPr>
        <w:keepNext/>
        <w:keepLines/>
        <w:numPr>
          <w:ilvl w:val="0"/>
          <w:numId w:val="42"/>
        </w:numPr>
        <w:spacing w:line="360" w:lineRule="auto"/>
        <w:jc w:val="both"/>
      </w:pPr>
      <w:r>
        <w:t>Определить формат сервиса: сайт или приложение;</w:t>
      </w:r>
    </w:p>
    <w:p w:rsidR="00D32055" w:rsidRDefault="00D32055" w:rsidP="00D32055">
      <w:pPr>
        <w:keepNext/>
        <w:keepLines/>
        <w:numPr>
          <w:ilvl w:val="0"/>
          <w:numId w:val="42"/>
        </w:numPr>
        <w:spacing w:after="280" w:line="360" w:lineRule="auto"/>
        <w:jc w:val="both"/>
      </w:pPr>
      <w:bookmarkStart w:id="3" w:name="_heading=h.30j0zll" w:colFirst="0" w:colLast="0"/>
      <w:bookmarkEnd w:id="3"/>
      <w:r>
        <w:t>Разработать сервис.</w:t>
      </w:r>
    </w:p>
    <w:p w:rsidR="007D239F" w:rsidRDefault="003A6B99" w:rsidP="00DF28DA">
      <w:pPr>
        <w:pStyle w:val="a6"/>
      </w:pPr>
      <w:r>
        <w:rPr>
          <w:rFonts w:eastAsia="Calibri"/>
          <w:szCs w:val="28"/>
        </w:rPr>
        <w:br w:type="page"/>
      </w:r>
      <w:bookmarkStart w:id="4" w:name="_Toc70551594"/>
      <w:r w:rsidR="00F86BDD">
        <w:lastRenderedPageBreak/>
        <w:t>Команда</w:t>
      </w:r>
      <w:bookmarkEnd w:id="4"/>
    </w:p>
    <w:p w:rsidR="00F86BDD" w:rsidRPr="003A6B99" w:rsidRDefault="00762D29" w:rsidP="00762D29">
      <w:pPr>
        <w:pStyle w:val="a8"/>
        <w:numPr>
          <w:ilvl w:val="0"/>
          <w:numId w:val="5"/>
        </w:numPr>
        <w:ind w:left="720"/>
        <w:rPr>
          <w:szCs w:val="28"/>
        </w:rPr>
      </w:pPr>
      <w:r>
        <w:rPr>
          <w:szCs w:val="28"/>
        </w:rPr>
        <w:t>Дробышевская Анастасия Владимировна</w:t>
      </w:r>
      <w:r w:rsidR="007D239F" w:rsidRPr="007D239F">
        <w:rPr>
          <w:szCs w:val="28"/>
        </w:rPr>
        <w:t xml:space="preserve"> РИ-1109</w:t>
      </w:r>
      <w:r>
        <w:rPr>
          <w:szCs w:val="28"/>
        </w:rPr>
        <w:t>43</w:t>
      </w:r>
      <w:r w:rsidR="00F86BDD">
        <w:rPr>
          <w:szCs w:val="28"/>
        </w:rPr>
        <w:t>–</w:t>
      </w:r>
      <w:r w:rsidR="007D239F">
        <w:rPr>
          <w:szCs w:val="28"/>
        </w:rPr>
        <w:t>Тимлид</w:t>
      </w:r>
      <w:r w:rsidR="00F86BDD" w:rsidRPr="003A6B99">
        <w:rPr>
          <w:szCs w:val="28"/>
        </w:rPr>
        <w:tab/>
      </w:r>
    </w:p>
    <w:p w:rsidR="00F86BDD" w:rsidRPr="003A6B99" w:rsidRDefault="00762D29" w:rsidP="00762D29">
      <w:pPr>
        <w:pStyle w:val="a8"/>
        <w:numPr>
          <w:ilvl w:val="0"/>
          <w:numId w:val="5"/>
        </w:numPr>
        <w:ind w:left="720"/>
        <w:rPr>
          <w:szCs w:val="28"/>
        </w:rPr>
      </w:pPr>
      <w:r>
        <w:rPr>
          <w:szCs w:val="28"/>
        </w:rPr>
        <w:t>Кулева Дарья</w:t>
      </w:r>
      <w:r w:rsidR="007D239F" w:rsidRPr="007D239F">
        <w:rPr>
          <w:szCs w:val="28"/>
        </w:rPr>
        <w:t xml:space="preserve"> РИ-1109</w:t>
      </w:r>
      <w:r w:rsidR="00BD254D">
        <w:rPr>
          <w:szCs w:val="28"/>
        </w:rPr>
        <w:t>36</w:t>
      </w:r>
      <w:r w:rsidR="00F86BDD">
        <w:rPr>
          <w:szCs w:val="28"/>
        </w:rPr>
        <w:t>–</w:t>
      </w:r>
      <w:r w:rsidR="007D239F">
        <w:rPr>
          <w:szCs w:val="28"/>
        </w:rPr>
        <w:t>Дизайнер</w:t>
      </w:r>
      <w:r w:rsidR="00F86BDD" w:rsidRPr="003A6B99">
        <w:rPr>
          <w:szCs w:val="28"/>
        </w:rPr>
        <w:tab/>
      </w:r>
    </w:p>
    <w:p w:rsidR="00F86BDD" w:rsidRPr="003A6B99" w:rsidRDefault="00762D29" w:rsidP="00762D29">
      <w:pPr>
        <w:pStyle w:val="a8"/>
        <w:numPr>
          <w:ilvl w:val="0"/>
          <w:numId w:val="5"/>
        </w:numPr>
        <w:ind w:left="720"/>
        <w:rPr>
          <w:szCs w:val="28"/>
        </w:rPr>
      </w:pPr>
      <w:r>
        <w:rPr>
          <w:szCs w:val="28"/>
        </w:rPr>
        <w:t>Кобылкина Наталья</w:t>
      </w:r>
      <w:r w:rsidR="007D239F" w:rsidRPr="007D239F">
        <w:rPr>
          <w:szCs w:val="28"/>
        </w:rPr>
        <w:t xml:space="preserve"> РИ-1109</w:t>
      </w:r>
      <w:r w:rsidR="0052442E">
        <w:rPr>
          <w:szCs w:val="28"/>
        </w:rPr>
        <w:t>46</w:t>
      </w:r>
      <w:r w:rsidR="00F86BDD">
        <w:rPr>
          <w:szCs w:val="28"/>
        </w:rPr>
        <w:t xml:space="preserve">– </w:t>
      </w:r>
      <w:r w:rsidR="007D239F">
        <w:rPr>
          <w:szCs w:val="28"/>
        </w:rPr>
        <w:t>Аналитик</w:t>
      </w:r>
      <w:r w:rsidR="00F86BDD" w:rsidRPr="003A6B99">
        <w:rPr>
          <w:szCs w:val="28"/>
        </w:rPr>
        <w:tab/>
      </w:r>
    </w:p>
    <w:p w:rsidR="00F86BDD" w:rsidRPr="007D239F" w:rsidRDefault="0052442E" w:rsidP="00762D29">
      <w:pPr>
        <w:pStyle w:val="a8"/>
        <w:numPr>
          <w:ilvl w:val="0"/>
          <w:numId w:val="5"/>
        </w:numPr>
        <w:ind w:left="720"/>
        <w:rPr>
          <w:szCs w:val="28"/>
        </w:rPr>
      </w:pPr>
      <w:r>
        <w:rPr>
          <w:szCs w:val="28"/>
        </w:rPr>
        <w:t>Абессоло Гэдсби РИ-110915</w:t>
      </w:r>
      <w:r w:rsidR="00F86BDD">
        <w:rPr>
          <w:szCs w:val="28"/>
        </w:rPr>
        <w:t xml:space="preserve">– </w:t>
      </w:r>
      <w:r w:rsidR="007D239F">
        <w:rPr>
          <w:szCs w:val="28"/>
        </w:rPr>
        <w:t>Программист</w:t>
      </w:r>
    </w:p>
    <w:p w:rsidR="00F86BDD" w:rsidRDefault="00F86BDD">
      <w:pPr>
        <w:spacing w:after="160" w:line="259" w:lineRule="auto"/>
        <w:rPr>
          <w:rFonts w:eastAsia="Calibri"/>
          <w:szCs w:val="28"/>
        </w:rPr>
      </w:pPr>
    </w:p>
    <w:p w:rsidR="003A6B99" w:rsidRDefault="003A6B99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:rsidR="00F86BDD" w:rsidRDefault="00F86BDD" w:rsidP="00F86BDD">
      <w:pPr>
        <w:pStyle w:val="a6"/>
        <w:rPr>
          <w:caps w:val="0"/>
        </w:rPr>
      </w:pPr>
      <w:r>
        <w:br w:type="page"/>
      </w:r>
    </w:p>
    <w:p w:rsidR="003A6B99" w:rsidRDefault="007A5489" w:rsidP="003A6B99">
      <w:pPr>
        <w:pStyle w:val="a6"/>
      </w:pPr>
      <w:bookmarkStart w:id="5" w:name="_Toc70551595"/>
      <w:r>
        <w:lastRenderedPageBreak/>
        <w:t>Ц</w:t>
      </w:r>
      <w:r w:rsidR="00F86BDD" w:rsidRPr="00F86BDD">
        <w:t>елев</w:t>
      </w:r>
      <w:r w:rsidR="00F86BDD">
        <w:t>ая</w:t>
      </w:r>
      <w:r w:rsidR="00F86BDD" w:rsidRPr="00F86BDD">
        <w:t xml:space="preserve"> аудитори</w:t>
      </w:r>
      <w:r w:rsidR="00F86BDD">
        <w:t>я</w:t>
      </w:r>
      <w:bookmarkEnd w:id="5"/>
    </w:p>
    <w:p w:rsidR="00D32055" w:rsidRDefault="00D32055" w:rsidP="00D320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80" w:firstLine="640"/>
        <w:jc w:val="both"/>
      </w:pPr>
      <w:r>
        <w:t>Для определения целевой аудитории была использована методика 5W Марка Шеррингтона. Это наиболее распространенный способ определения целевой аудитории и психологических характеристик, которыми обладают потенциальные потребители. Сегментация рынка проводится по 5 вопросам:</w:t>
      </w:r>
    </w:p>
    <w:p w:rsidR="00D32055" w:rsidRDefault="00D32055" w:rsidP="00D32055">
      <w:pPr>
        <w:spacing w:before="280" w:after="280" w:line="360" w:lineRule="auto"/>
        <w:jc w:val="both"/>
      </w:pPr>
      <w:r>
        <w:t>Что?</w:t>
      </w:r>
      <w:r>
        <w:br/>
        <w:t>(Это сегментация по типу товара: что мы предлагаем потребительской группе? Какие товары/продукты?)</w:t>
      </w:r>
    </w:p>
    <w:p w:rsidR="00D32055" w:rsidRDefault="00D32055" w:rsidP="00D32055">
      <w:pPr>
        <w:spacing w:before="280" w:after="280" w:line="360" w:lineRule="auto"/>
        <w:jc w:val="both"/>
      </w:pPr>
      <w:r>
        <w:t>Мы предлагаем сервис, упрощающий и облегчающий активность человека, заинтересованного в ведении экологичного образа жизни. Сервис объединяет в себе множество аспектов, интересующих эко-активистов: актуальные новости, советы и лайфхаки, информацию про организации, продвигающие экологичный образ жизни, уроки для новичков и адресам пунктов переработки.</w:t>
      </w:r>
    </w:p>
    <w:p w:rsidR="00D32055" w:rsidRDefault="00D32055" w:rsidP="00D32055">
      <w:pPr>
        <w:spacing w:before="280" w:after="280" w:line="360" w:lineRule="auto"/>
        <w:jc w:val="both"/>
      </w:pPr>
      <w:r>
        <w:t>Кто?</w:t>
      </w:r>
      <w:r>
        <w:br/>
        <w:t>(Сегментация по типу потребителя: кто приобретает товар/услугу? какой пол, геоположение, возраст?)</w:t>
      </w:r>
    </w:p>
    <w:p w:rsidR="00D32055" w:rsidRDefault="00D32055" w:rsidP="00D32055">
      <w:pPr>
        <w:spacing w:before="280" w:after="280" w:line="360" w:lineRule="auto"/>
        <w:jc w:val="both"/>
      </w:pPr>
      <w:r>
        <w:t xml:space="preserve">Нашей целевой аудиторией являются люди обоих полов, проживающих в Екатеринбурге, заинтересованные в ведении экологичного образа жизни. Чтобы выяснить потенциальных потребителей мы запустили опрос, где узнали о том, кто больше всего заинтересован в поддержании экологической стабильности в Екатеринбурге. </w:t>
      </w:r>
    </w:p>
    <w:p w:rsidR="00D32055" w:rsidRDefault="00D32055" w:rsidP="00D32055">
      <w:pPr>
        <w:spacing w:before="280" w:after="280" w:line="360" w:lineRule="auto"/>
        <w:jc w:val="both"/>
      </w:pPr>
      <w:r>
        <w:rPr>
          <w:highlight w:val="white"/>
        </w:rPr>
        <w:t>Исходя из опроса, проведенного среди одногруппников, друзей, знакомых и родственникиков, мы выявили, что нашей целевой аудиторией является молодежь до  18, а также люди в возрасте от 18 до 25 и поколение с 25 до 40 (Рис1.):</w:t>
      </w:r>
    </w:p>
    <w:p w:rsidR="00D32055" w:rsidRDefault="00D32055" w:rsidP="00D32055">
      <w:pPr>
        <w:spacing w:before="280" w:after="280" w:line="360" w:lineRule="auto"/>
        <w:jc w:val="center"/>
      </w:pPr>
      <w:r>
        <w:rPr>
          <w:noProof/>
          <w:lang w:val="en-US" w:eastAsia="en-US"/>
        </w:rPr>
        <w:lastRenderedPageBreak/>
        <w:drawing>
          <wp:inline distT="114300" distB="114300" distL="114300" distR="114300">
            <wp:extent cx="4057650" cy="320040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2055" w:rsidRDefault="00D32055" w:rsidP="00D32055">
      <w:pPr>
        <w:spacing w:before="280" w:after="280" w:line="360" w:lineRule="auto"/>
        <w:jc w:val="center"/>
      </w:pPr>
      <w:r>
        <w:t>Рис 1. Опрос 1</w:t>
      </w:r>
    </w:p>
    <w:p w:rsidR="00D32055" w:rsidRDefault="00D32055" w:rsidP="00D32055">
      <w:pPr>
        <w:spacing w:before="280" w:after="280" w:line="360" w:lineRule="auto"/>
        <w:jc w:val="both"/>
      </w:pPr>
      <w:r>
        <w:t>Почему?</w:t>
      </w:r>
      <w:r>
        <w:br/>
        <w:t>(Сегментация по типу мотивации к совершению покупки и потребления: какова потребность или мотивация клиента? какую проблему решает товар/услуга?)</w:t>
      </w:r>
    </w:p>
    <w:p w:rsidR="00D32055" w:rsidRDefault="00D32055" w:rsidP="00D32055">
      <w:pPr>
        <w:spacing w:before="280" w:after="280" w:line="360" w:lineRule="auto"/>
        <w:jc w:val="both"/>
      </w:pPr>
      <w:r>
        <w:t>Мотивация к потреблению – естественное желание сделать свою жизнь проще и удобнее и потратить меньше времени на поиск необходимой информации.</w:t>
      </w:r>
    </w:p>
    <w:p w:rsidR="00D32055" w:rsidRDefault="00D32055" w:rsidP="00D32055">
      <w:pPr>
        <w:spacing w:before="280" w:after="280" w:line="360" w:lineRule="auto"/>
        <w:jc w:val="both"/>
        <w:rPr>
          <w:highlight w:val="white"/>
        </w:rPr>
      </w:pPr>
      <w:r>
        <w:rPr>
          <w:highlight w:val="white"/>
        </w:rPr>
        <w:t xml:space="preserve">Исходя из опроса, проведенного среди людей (друзья, знакомые, родственники и одногруппники), мы выяснили, с какими проблемами сталкиваются респонденты, когда начинают свой путь в эко-мире: </w:t>
      </w:r>
    </w:p>
    <w:p w:rsidR="00D32055" w:rsidRDefault="00D32055" w:rsidP="00D32055">
      <w:pPr>
        <w:spacing w:before="280" w:after="280" w:line="360" w:lineRule="auto"/>
        <w:jc w:val="both"/>
      </w:pPr>
      <w:r>
        <w:rPr>
          <w:noProof/>
          <w:highlight w:val="white"/>
          <w:lang w:val="en-US" w:eastAsia="en-US"/>
        </w:rPr>
        <w:lastRenderedPageBreak/>
        <w:drawing>
          <wp:inline distT="114300" distB="114300" distL="114300" distR="114300">
            <wp:extent cx="5940115" cy="3568700"/>
            <wp:effectExtent l="0" t="0" r="0" b="0"/>
            <wp:docPr id="8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56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2055" w:rsidRDefault="00D32055" w:rsidP="00D32055">
      <w:pPr>
        <w:spacing w:before="280" w:after="280" w:line="360" w:lineRule="auto"/>
        <w:jc w:val="center"/>
      </w:pPr>
      <w:r>
        <w:t>Рис 2. Опрос 2</w:t>
      </w:r>
    </w:p>
    <w:p w:rsidR="00D32055" w:rsidRDefault="00D32055" w:rsidP="00D32055">
      <w:pPr>
        <w:spacing w:before="280" w:after="280" w:line="360" w:lineRule="auto"/>
        <w:jc w:val="both"/>
      </w:pPr>
      <w:r>
        <w:t>Когда?</w:t>
      </w:r>
      <w:r>
        <w:br/>
        <w:t>(Это сегментация по ситуации, в которой приобретается продукт: когда потребители хотят приобрести товар/услугу?)</w:t>
      </w:r>
    </w:p>
    <w:p w:rsidR="00D32055" w:rsidRDefault="00D32055" w:rsidP="00D32055">
      <w:pPr>
        <w:spacing w:before="280" w:after="280" w:line="360" w:lineRule="auto"/>
        <w:jc w:val="both"/>
      </w:pPr>
      <w:r>
        <w:t>В перспективе нашим сервисом потребитель, заинтересованный в ведении экологичного образа жизни, воспользуется когда устанет искать информацию в разных интернет-ресурсах и запланирует поход в какое-нибудь эко-место. Он сможет каждый день обращаться к нашему сервису для поиска или отметки места, для ознакомления с новостями и в поисках ответа на интересующий его вопрос.</w:t>
      </w:r>
    </w:p>
    <w:p w:rsidR="00D32055" w:rsidRDefault="00D32055" w:rsidP="00D32055">
      <w:pPr>
        <w:spacing w:before="280" w:after="280" w:line="360" w:lineRule="auto"/>
        <w:jc w:val="both"/>
      </w:pPr>
      <w:r>
        <w:t>Где?</w:t>
      </w:r>
      <w:r>
        <w:br/>
        <w:t>(Это сегментация по месту покупок: в каком месте происходит принятие решения о покупке и сама покупка? — имеются ввиду точки контакта с клиентом, где можно повлиять на решение.)</w:t>
      </w:r>
    </w:p>
    <w:p w:rsidR="00D32055" w:rsidRDefault="00D32055" w:rsidP="00D32055">
      <w:pPr>
        <w:spacing w:before="280" w:after="280" w:line="360" w:lineRule="auto"/>
        <w:jc w:val="both"/>
      </w:pPr>
      <w:r>
        <w:lastRenderedPageBreak/>
        <w:t xml:space="preserve">Точка контакта с клиентом – поисковик или магазин приложений, где из множества других сервисов потребитель будет выбирать удобный для себя сервис. Это может быть наш, потому что он объединяет функции аналогичных сервисов. </w:t>
      </w:r>
    </w:p>
    <w:p w:rsidR="00D32055" w:rsidRDefault="00D32055" w:rsidP="00D32055">
      <w:pPr>
        <w:spacing w:after="160" w:line="259" w:lineRule="auto"/>
        <w:rPr>
          <w:smallCaps/>
        </w:rPr>
      </w:pPr>
    </w:p>
    <w:p w:rsidR="005A4B0C" w:rsidRPr="005A4B0C" w:rsidRDefault="005A4B0C" w:rsidP="005A4B0C">
      <w:pPr>
        <w:pStyle w:val="afc"/>
        <w:spacing w:before="280" w:beforeAutospacing="0" w:after="280" w:afterAutospacing="0" w:line="360" w:lineRule="auto"/>
        <w:jc w:val="both"/>
        <w:rPr>
          <w:lang w:val="ru-RU"/>
        </w:rPr>
      </w:pPr>
    </w:p>
    <w:p w:rsidR="00AC5F98" w:rsidRDefault="00AC5F98" w:rsidP="003A6B99">
      <w:pPr>
        <w:pStyle w:val="a6"/>
      </w:pPr>
    </w:p>
    <w:p w:rsidR="00F86BDD" w:rsidRPr="00AC5F98" w:rsidRDefault="00AC5F98">
      <w:pPr>
        <w:spacing w:after="160"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F86BDD" w:rsidRPr="004B5FB0" w:rsidRDefault="00F86BDD" w:rsidP="00F86BDD">
      <w:pPr>
        <w:pStyle w:val="a6"/>
      </w:pPr>
      <w:bookmarkStart w:id="6" w:name="_Toc70551596"/>
      <w:r>
        <w:lastRenderedPageBreak/>
        <w:t>Календарный план проекта</w:t>
      </w:r>
      <w:bookmarkEnd w:id="6"/>
    </w:p>
    <w:p w:rsidR="00D32055" w:rsidRPr="00D32055" w:rsidRDefault="00D32055" w:rsidP="00D32055">
      <w:pPr>
        <w:pStyle w:val="afc"/>
        <w:spacing w:before="280" w:beforeAutospacing="0" w:after="280" w:afterAutospacing="0" w:line="360" w:lineRule="auto"/>
        <w:jc w:val="both"/>
        <w:rPr>
          <w:lang w:val="ru-RU"/>
        </w:rPr>
      </w:pPr>
      <w:r w:rsidRPr="00D32055">
        <w:rPr>
          <w:color w:val="000000"/>
          <w:sz w:val="28"/>
          <w:szCs w:val="28"/>
          <w:lang w:val="ru-RU"/>
        </w:rPr>
        <w:t>Название проекта: Экологическое приложение “</w:t>
      </w:r>
      <w:r>
        <w:rPr>
          <w:color w:val="000000"/>
          <w:sz w:val="28"/>
          <w:szCs w:val="28"/>
        </w:rPr>
        <w:t>Eco</w:t>
      </w:r>
      <w:r w:rsidRPr="00D32055">
        <w:rPr>
          <w:color w:val="000000"/>
          <w:sz w:val="28"/>
          <w:szCs w:val="28"/>
          <w:lang w:val="ru-RU"/>
        </w:rPr>
        <w:t>-Екатеринбург”</w:t>
      </w:r>
    </w:p>
    <w:p w:rsidR="00D32055" w:rsidRDefault="00D32055" w:rsidP="00D32055">
      <w:pPr>
        <w:pStyle w:val="afc"/>
        <w:spacing w:before="280" w:beforeAutospacing="0" w:after="280" w:afterAutospacing="0" w:line="360" w:lineRule="auto"/>
        <w:jc w:val="both"/>
      </w:pPr>
      <w:r>
        <w:rPr>
          <w:color w:val="000000"/>
          <w:sz w:val="28"/>
          <w:szCs w:val="28"/>
        </w:rPr>
        <w:t>Руководитель проекта: Дробышевская А.</w:t>
      </w:r>
    </w:p>
    <w:p w:rsidR="00D32055" w:rsidRDefault="00D32055" w:rsidP="00D32055">
      <w:pPr>
        <w:pStyle w:val="afc"/>
        <w:spacing w:before="120" w:beforeAutospacing="0" w:after="120" w:afterAutospacing="0"/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928360" cy="3291840"/>
            <wp:effectExtent l="19050" t="0" r="0" b="0"/>
            <wp:docPr id="4" name="Рисунок 4" descr="https://lh4.googleusercontent.com/WQoJ-vNYLPDLyR-E5lhQzETdwYcxwqxbGrBYMVpQSzwwDToEh_Wb593nmSSeStKIyr5tEISw127OV0nilnWVTN9ss2u40JhM3pdITKwgR_7ocF3W1rlqinkomQml_JpxPjjnaBtfz7btNzgP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WQoJ-vNYLPDLyR-E5lhQzETdwYcxwqxbGrBYMVpQSzwwDToEh_Wb593nmSSeStKIyr5tEISw127OV0nilnWVTN9ss2u40JhM3pdITKwgR_7ocF3W1rlqinkomQml_JpxPjjnaBtfz7btNzgP8w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055" w:rsidRDefault="00D32055" w:rsidP="00D32055">
      <w:pPr>
        <w:pStyle w:val="afc"/>
        <w:spacing w:before="120" w:beforeAutospacing="0" w:after="120" w:afterAutospacing="0"/>
      </w:pPr>
      <w:r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3. Таблица 1</w:t>
      </w:r>
    </w:p>
    <w:p w:rsidR="00D32055" w:rsidRDefault="00D32055" w:rsidP="00D32055">
      <w:pPr>
        <w:pStyle w:val="afc"/>
        <w:spacing w:before="120" w:beforeAutospacing="0" w:after="120" w:afterAutospacing="0"/>
        <w:ind w:firstLine="90"/>
        <w:jc w:val="both"/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905500" cy="3672840"/>
            <wp:effectExtent l="19050" t="0" r="0" b="0"/>
            <wp:docPr id="2" name="Рисунок 5" descr="C:\Users\Anastasia\AppData\Local\Microsoft\Windows\INetCache\Content.Word\2022-06-1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stasia\AppData\Local\Microsoft\Windows\INetCache\Content.Word\2022-06-10 (1)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055" w:rsidRDefault="00D32055" w:rsidP="00D32055">
      <w:pPr>
        <w:pStyle w:val="afc"/>
        <w:spacing w:before="120" w:beforeAutospacing="0" w:after="120" w:afterAutospacing="0"/>
        <w:ind w:firstLine="90"/>
        <w:jc w:val="both"/>
      </w:pPr>
      <w:r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4. ПРодолжение таблицы 1</w:t>
      </w:r>
    </w:p>
    <w:p w:rsidR="00D32055" w:rsidRDefault="00D32055" w:rsidP="00D32055">
      <w:pPr>
        <w:pStyle w:val="afc"/>
        <w:spacing w:before="0" w:beforeAutospacing="0" w:after="160" w:afterAutospacing="0"/>
      </w:pPr>
      <w:r>
        <w:rPr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935980" cy="2895600"/>
            <wp:effectExtent l="19050" t="0" r="7620" b="0"/>
            <wp:docPr id="6" name="Рисунок 6" descr="https://lh3.googleusercontent.com/9HgLQWa2i5WRBLanVXnyW75cjOxBDvuoVvDk8ILnul8gd4ypuPmqIu9AVwAALGK_0_31wcpjNRqOQU64rpxsXrag71ph1vPA_22_ZajuaIfyXKMVFBWchU3011WgdK7laIF_K77_vjWJqbtQ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9HgLQWa2i5WRBLanVXnyW75cjOxBDvuoVvDk8ILnul8gd4ypuPmqIu9AVwAALGK_0_31wcpjNRqOQU64rpxsXrag71ph1vPA_22_ZajuaIfyXKMVFBWchU3011WgdK7laIF_K77_vjWJqbtQb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055" w:rsidRPr="00CB4336" w:rsidRDefault="00D32055" w:rsidP="00D32055">
      <w:pPr>
        <w:pStyle w:val="afc"/>
        <w:spacing w:before="0" w:beforeAutospacing="0" w:after="160" w:afterAutospacing="0"/>
        <w:rPr>
          <w:lang w:val="ru-RU"/>
        </w:rPr>
      </w:pPr>
      <w:r w:rsidRPr="00CB4336">
        <w:rPr>
          <w:color w:val="000000"/>
          <w:sz w:val="28"/>
          <w:szCs w:val="28"/>
          <w:lang w:val="ru-RU"/>
        </w:rPr>
        <w:t>Рис</w:t>
      </w:r>
      <w:r>
        <w:rPr>
          <w:color w:val="000000"/>
          <w:sz w:val="28"/>
          <w:szCs w:val="28"/>
          <w:lang w:val="ru-RU"/>
        </w:rPr>
        <w:t xml:space="preserve"> </w:t>
      </w:r>
      <w:r w:rsidRPr="00CB4336">
        <w:rPr>
          <w:color w:val="000000"/>
          <w:sz w:val="28"/>
          <w:szCs w:val="28"/>
          <w:lang w:val="ru-RU"/>
        </w:rPr>
        <w:t>5. Продолжение таблицы 1</w:t>
      </w:r>
    </w:p>
    <w:p w:rsidR="005E6BED" w:rsidRDefault="005E6BED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:rsidR="00A102EC" w:rsidRDefault="00F86BDD" w:rsidP="00FC3D1C">
      <w:pPr>
        <w:pStyle w:val="a6"/>
        <w:rPr>
          <w:rFonts w:eastAsia="Calibri"/>
        </w:rPr>
      </w:pPr>
      <w:bookmarkStart w:id="7" w:name="_Toc70551597"/>
      <w:r>
        <w:lastRenderedPageBreak/>
        <w:t>Определение проблемы</w:t>
      </w:r>
      <w:bookmarkEnd w:id="7"/>
    </w:p>
    <w:p w:rsidR="00DE6557" w:rsidRDefault="00DE6557" w:rsidP="00DE6557">
      <w:pPr>
        <w:pStyle w:val="a8"/>
        <w:rPr>
          <w:rFonts w:eastAsia="Calibri"/>
          <w:szCs w:val="28"/>
        </w:rPr>
      </w:pPr>
    </w:p>
    <w:p w:rsidR="00D32055" w:rsidRDefault="00D32055" w:rsidP="00D320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80" w:firstLine="640"/>
        <w:jc w:val="both"/>
      </w:pPr>
      <w:r>
        <w:t>Мы воспользовались несколькими различными способами выявления основных проблем пользователей:</w:t>
      </w:r>
    </w:p>
    <w:p w:rsidR="00D32055" w:rsidRDefault="00D32055" w:rsidP="00D3205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</w:pPr>
      <w:r>
        <w:t>Был проведен опрос, в ходе которого выяснилось, что людям сложно найти экологичные места, пункты переработки, прием макулатуры и т.д.</w:t>
      </w:r>
    </w:p>
    <w:p w:rsidR="00D32055" w:rsidRDefault="00D32055" w:rsidP="00D3205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Было проведено исследование отзывов людей на различных сайтах, которое показало, что бывает сложно искать места, связанные с экологией, на картах и в обилии информации в Интернете. </w:t>
      </w:r>
    </w:p>
    <w:p w:rsidR="00D32055" w:rsidRDefault="00D32055" w:rsidP="00D3205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</w:pPr>
      <w:r>
        <w:t>Были проанализировали конкуренты, выявлены их недостатки и преимущества.</w:t>
      </w:r>
    </w:p>
    <w:p w:rsidR="00D32055" w:rsidRDefault="00D32055" w:rsidP="00D32055">
      <w:pPr>
        <w:keepLines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jc w:val="both"/>
      </w:pPr>
      <w:r>
        <w:t>Были проанализированы поисковые запросы, которые наиболее часто делаются людьми.</w:t>
      </w:r>
    </w:p>
    <w:p w:rsidR="00D32055" w:rsidRDefault="00D32055" w:rsidP="00D32055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ind w:left="141" w:firstLine="566"/>
        <w:jc w:val="both"/>
      </w:pPr>
      <w:r>
        <w:t>Ниже представлены результаты опроса, который подтверждает, что подавляющая часть хотела бы заниматься переработкой мусора, а значит и вести экологичный образ жизни. (рис. 3)</w:t>
      </w:r>
    </w:p>
    <w:p w:rsidR="00D32055" w:rsidRDefault="00D32055" w:rsidP="00D32055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200" w:line="360" w:lineRule="auto"/>
        <w:ind w:left="141" w:firstLine="566"/>
        <w:jc w:val="center"/>
      </w:pPr>
      <w:r>
        <w:rPr>
          <w:noProof/>
          <w:lang w:val="en-US" w:eastAsia="en-US"/>
        </w:rPr>
        <w:drawing>
          <wp:inline distT="114300" distB="114300" distL="114300" distR="114300">
            <wp:extent cx="5940115" cy="2921000"/>
            <wp:effectExtent l="0" t="0" r="0" b="0"/>
            <wp:docPr id="7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292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Рис. 6. Опрос 3</w:t>
      </w:r>
    </w:p>
    <w:p w:rsidR="00D32055" w:rsidRDefault="00D32055" w:rsidP="00D320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80" w:firstLine="640"/>
        <w:jc w:val="both"/>
      </w:pPr>
      <w:bookmarkStart w:id="8" w:name="_heading=h.qxi8iquel5r" w:colFirst="0" w:colLast="0"/>
      <w:bookmarkEnd w:id="8"/>
      <w:r>
        <w:lastRenderedPageBreak/>
        <w:t xml:space="preserve">Подводя итог: судя по проведенному анализу и опросам, проектируемый нами сервис будет востребован. </w:t>
      </w:r>
    </w:p>
    <w:p w:rsidR="00A102EC" w:rsidRPr="00D32055" w:rsidRDefault="00EE2194" w:rsidP="00D32055">
      <w:pPr>
        <w:spacing w:after="160" w:line="259" w:lineRule="auto"/>
        <w:rPr>
          <w:rFonts w:eastAsia="Calibri"/>
          <w:color w:val="000000" w:themeColor="text1"/>
          <w:szCs w:val="28"/>
        </w:rPr>
      </w:pPr>
      <w:r>
        <w:rPr>
          <w:rFonts w:eastAsia="Calibri"/>
          <w:szCs w:val="28"/>
        </w:rPr>
        <w:br w:type="page"/>
      </w:r>
    </w:p>
    <w:p w:rsidR="001D1E8E" w:rsidRPr="004B5FB0" w:rsidRDefault="00F86BDD" w:rsidP="004B5FB0">
      <w:pPr>
        <w:pStyle w:val="a6"/>
      </w:pPr>
      <w:bookmarkStart w:id="9" w:name="_Toc70551598"/>
      <w:r w:rsidRPr="00F86BDD">
        <w:lastRenderedPageBreak/>
        <w:t>Подходы к решению проблемы</w:t>
      </w:r>
      <w:bookmarkEnd w:id="9"/>
    </w:p>
    <w:p w:rsidR="00D32055" w:rsidRDefault="00D32055" w:rsidP="00D3205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</w:pPr>
      <w:r>
        <w:t>Как было сказано ранее, проблемой является трудность нахождения мест, связанных с экологией, и информации о них, а также прочих экологических материалов.</w:t>
      </w:r>
    </w:p>
    <w:p w:rsidR="00D32055" w:rsidRDefault="00D32055" w:rsidP="00D3205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</w:pPr>
      <w:r>
        <w:t>Таким образом, проблема заключается в следующем:</w:t>
      </w:r>
    </w:p>
    <w:p w:rsidR="00D32055" w:rsidRDefault="00D32055" w:rsidP="00D3205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</w:pPr>
      <w:r>
        <w:t>Отсутствие некоторых мест на картах города;</w:t>
      </w:r>
    </w:p>
    <w:p w:rsidR="00D32055" w:rsidRDefault="00D32055" w:rsidP="00D3205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Необходимость открывать несколько карт, например, карту с пунктами приема вторсырья и карту города, чтобы понять, куда именно идти;</w:t>
      </w:r>
    </w:p>
    <w:p w:rsidR="00D32055" w:rsidRDefault="00D32055" w:rsidP="00D3205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</w:pPr>
      <w:r>
        <w:t>Разрозненность различных материалов.</w:t>
      </w:r>
    </w:p>
    <w:p w:rsidR="00D32055" w:rsidRDefault="00D32055" w:rsidP="00D3205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</w:pPr>
      <w:r>
        <w:t xml:space="preserve">Именно поэтому мы задумались о создании сервиса, который решал бы все вышеперечисленные проблемы. </w:t>
      </w:r>
    </w:p>
    <w:p w:rsidR="00D32055" w:rsidRDefault="00D32055" w:rsidP="00D3205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09"/>
        <w:jc w:val="both"/>
      </w:pPr>
      <w:r>
        <w:t>Нам кажется, что наша карта будет пользоваться популярностью, потому что последнее время тема экологии актуальна, как никогда, и людям необходимо поддерживать экологичный образ жизни и помогать окружающей среде.</w:t>
      </w:r>
    </w:p>
    <w:p w:rsidR="00D56A86" w:rsidRPr="00762D29" w:rsidRDefault="00D56A86" w:rsidP="00762D29">
      <w:pPr>
        <w:spacing w:after="160" w:line="259" w:lineRule="auto"/>
        <w:rPr>
          <w:color w:val="000000" w:themeColor="text1"/>
          <w:szCs w:val="28"/>
        </w:rPr>
      </w:pPr>
    </w:p>
    <w:p w:rsidR="00D32055" w:rsidRDefault="00D32055">
      <w:pPr>
        <w:spacing w:after="160" w:line="259" w:lineRule="auto"/>
        <w:rPr>
          <w:rFonts w:eastAsiaTheme="majorEastAsia" w:cstheme="majorBidi"/>
          <w:caps/>
          <w:color w:val="000000" w:themeColor="text1"/>
          <w:szCs w:val="32"/>
        </w:rPr>
      </w:pPr>
      <w:bookmarkStart w:id="10" w:name="_Toc70551599"/>
      <w:r>
        <w:br w:type="page"/>
      </w:r>
    </w:p>
    <w:p w:rsidR="002F76E9" w:rsidRDefault="00F86BDD" w:rsidP="002F76E9">
      <w:pPr>
        <w:pStyle w:val="a6"/>
      </w:pPr>
      <w:r w:rsidRPr="00F86BDD">
        <w:lastRenderedPageBreak/>
        <w:t>Анализ аналогов</w:t>
      </w:r>
      <w:bookmarkEnd w:id="10"/>
    </w:p>
    <w:p w:rsidR="00CB4336" w:rsidRDefault="00CB4336" w:rsidP="00CB4336">
      <w:pPr>
        <w:pStyle w:val="afc"/>
        <w:spacing w:before="280" w:beforeAutospacing="0" w:after="280" w:afterAutospacing="0" w:line="360" w:lineRule="auto"/>
        <w:ind w:firstLine="706"/>
        <w:jc w:val="both"/>
      </w:pPr>
      <w:r w:rsidRPr="00CB4336">
        <w:rPr>
          <w:color w:val="000000"/>
          <w:sz w:val="28"/>
          <w:szCs w:val="28"/>
          <w:lang w:val="ru-RU"/>
        </w:rPr>
        <w:t xml:space="preserve">Мы проанализировали несколько сайтов и приложений со схожей тематикой. </w:t>
      </w:r>
      <w:r>
        <w:rPr>
          <w:color w:val="000000"/>
          <w:sz w:val="28"/>
          <w:szCs w:val="28"/>
        </w:rPr>
        <w:t>Хотелось бы выделить из них несколько:</w:t>
      </w:r>
    </w:p>
    <w:p w:rsidR="00CB4336" w:rsidRDefault="00CB4336" w:rsidP="00CB4336">
      <w:pPr>
        <w:pStyle w:val="afc"/>
        <w:spacing w:before="0" w:beforeAutospacing="0" w:after="0" w:afterAutospacing="0"/>
        <w:ind w:left="567"/>
      </w:pPr>
      <w:r>
        <w:rPr>
          <w:color w:val="000000"/>
          <w:sz w:val="28"/>
          <w:szCs w:val="28"/>
        </w:rPr>
        <w:t>     Сайты:</w:t>
      </w:r>
    </w:p>
    <w:p w:rsidR="00CB4336" w:rsidRPr="00CB4336" w:rsidRDefault="00CB4336" w:rsidP="00CB4336">
      <w:pPr>
        <w:pStyle w:val="afc"/>
        <w:numPr>
          <w:ilvl w:val="0"/>
          <w:numId w:val="48"/>
        </w:numPr>
        <w:spacing w:before="120" w:beforeAutospacing="0" w:afterLines="120" w:afterAutospacing="0" w:line="360" w:lineRule="auto"/>
        <w:ind w:left="1066"/>
        <w:jc w:val="both"/>
        <w:textAlignment w:val="baseline"/>
        <w:rPr>
          <w:color w:val="000000"/>
          <w:sz w:val="28"/>
          <w:szCs w:val="28"/>
          <w:lang w:val="ru-RU"/>
        </w:rPr>
      </w:pPr>
      <w:r w:rsidRPr="00CB4336">
        <w:rPr>
          <w:color w:val="000000"/>
          <w:sz w:val="28"/>
          <w:szCs w:val="28"/>
          <w:lang w:val="ru-RU"/>
        </w:rPr>
        <w:t>«Эковики» (</w:t>
      </w:r>
      <w:hyperlink r:id="rId18" w:history="1">
        <w:r>
          <w:rPr>
            <w:rStyle w:val="af"/>
            <w:rFonts w:eastAsiaTheme="majorEastAsia"/>
            <w:color w:val="000000"/>
            <w:szCs w:val="28"/>
          </w:rPr>
          <w:t>https</w:t>
        </w:r>
        <w:r w:rsidRPr="00CB4336">
          <w:rPr>
            <w:rStyle w:val="af"/>
            <w:rFonts w:eastAsiaTheme="majorEastAsia"/>
            <w:color w:val="000000"/>
            <w:szCs w:val="28"/>
            <w:lang w:val="ru-RU"/>
          </w:rPr>
          <w:t>://</w:t>
        </w:r>
        <w:r>
          <w:rPr>
            <w:rStyle w:val="af"/>
            <w:rFonts w:eastAsiaTheme="majorEastAsia"/>
            <w:color w:val="000000"/>
            <w:szCs w:val="28"/>
          </w:rPr>
          <w:t>ecowiki</w:t>
        </w:r>
        <w:r w:rsidRPr="00CB4336">
          <w:rPr>
            <w:rStyle w:val="af"/>
            <w:rFonts w:eastAsiaTheme="majorEastAsia"/>
            <w:color w:val="000000"/>
            <w:szCs w:val="28"/>
            <w:lang w:val="ru-RU"/>
          </w:rPr>
          <w:t>.</w:t>
        </w:r>
        <w:r>
          <w:rPr>
            <w:rStyle w:val="af"/>
            <w:rFonts w:eastAsiaTheme="majorEastAsia"/>
            <w:color w:val="000000"/>
            <w:szCs w:val="28"/>
          </w:rPr>
          <w:t>ru</w:t>
        </w:r>
        <w:r w:rsidRPr="00CB4336">
          <w:rPr>
            <w:rStyle w:val="af"/>
            <w:rFonts w:eastAsiaTheme="majorEastAsia"/>
            <w:color w:val="000000"/>
            <w:szCs w:val="28"/>
            <w:lang w:val="ru-RU"/>
          </w:rPr>
          <w:t>/</w:t>
        </w:r>
      </w:hyperlink>
      <w:r w:rsidRPr="00CB4336">
        <w:rPr>
          <w:color w:val="000000"/>
          <w:sz w:val="28"/>
          <w:szCs w:val="28"/>
          <w:lang w:val="ru-RU"/>
        </w:rPr>
        <w:t xml:space="preserve">) - </w:t>
      </w:r>
      <w:r>
        <w:rPr>
          <w:color w:val="000000"/>
          <w:sz w:val="28"/>
          <w:szCs w:val="28"/>
        </w:rPr>
        <w:t>Ecowiki</w:t>
      </w:r>
      <w:r w:rsidRPr="00CB4336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ru</w:t>
      </w:r>
      <w:r w:rsidRPr="00CB4336">
        <w:rPr>
          <w:color w:val="000000"/>
          <w:sz w:val="28"/>
          <w:szCs w:val="28"/>
          <w:lang w:val="ru-RU"/>
        </w:rPr>
        <w:t xml:space="preserve"> — платформа для популяризации экологичного образа жизни и развития экологического сообщества России.</w:t>
      </w:r>
    </w:p>
    <w:p w:rsidR="00CB4336" w:rsidRPr="00CB4336" w:rsidRDefault="00CB4336" w:rsidP="00CB4336">
      <w:pPr>
        <w:pStyle w:val="afc"/>
        <w:numPr>
          <w:ilvl w:val="0"/>
          <w:numId w:val="48"/>
        </w:numPr>
        <w:spacing w:before="0" w:beforeAutospacing="0" w:afterLines="120" w:afterAutospacing="0" w:line="360" w:lineRule="auto"/>
        <w:ind w:left="1066"/>
        <w:jc w:val="both"/>
        <w:textAlignment w:val="baseline"/>
        <w:rPr>
          <w:color w:val="000000"/>
          <w:sz w:val="28"/>
          <w:szCs w:val="28"/>
          <w:lang w:val="ru-RU"/>
        </w:rPr>
      </w:pPr>
      <w:r w:rsidRPr="00CB4336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RecycleMap</w:t>
      </w:r>
      <w:r w:rsidRPr="00CB4336">
        <w:rPr>
          <w:color w:val="000000"/>
          <w:sz w:val="28"/>
          <w:szCs w:val="28"/>
          <w:lang w:val="ru-RU"/>
        </w:rPr>
        <w:t>» (</w:t>
      </w:r>
      <w:hyperlink r:id="rId19" w:history="1">
        <w:r>
          <w:rPr>
            <w:rStyle w:val="af"/>
            <w:rFonts w:eastAsiaTheme="majorEastAsia"/>
            <w:color w:val="000000"/>
            <w:szCs w:val="28"/>
          </w:rPr>
          <w:t>https</w:t>
        </w:r>
        <w:r w:rsidRPr="00CB4336">
          <w:rPr>
            <w:rStyle w:val="af"/>
            <w:rFonts w:eastAsiaTheme="majorEastAsia"/>
            <w:color w:val="000000"/>
            <w:szCs w:val="28"/>
            <w:lang w:val="ru-RU"/>
          </w:rPr>
          <w:t>://</w:t>
        </w:r>
        <w:r>
          <w:rPr>
            <w:rStyle w:val="af"/>
            <w:rFonts w:eastAsiaTheme="majorEastAsia"/>
            <w:color w:val="000000"/>
            <w:szCs w:val="28"/>
          </w:rPr>
          <w:t>recyclemap</w:t>
        </w:r>
        <w:r w:rsidRPr="00CB4336">
          <w:rPr>
            <w:rStyle w:val="af"/>
            <w:rFonts w:eastAsiaTheme="majorEastAsia"/>
            <w:color w:val="000000"/>
            <w:szCs w:val="28"/>
            <w:lang w:val="ru-RU"/>
          </w:rPr>
          <w:t>.</w:t>
        </w:r>
        <w:r>
          <w:rPr>
            <w:rStyle w:val="af"/>
            <w:rFonts w:eastAsiaTheme="majorEastAsia"/>
            <w:color w:val="000000"/>
            <w:szCs w:val="28"/>
          </w:rPr>
          <w:t>ru</w:t>
        </w:r>
        <w:r w:rsidRPr="00CB4336">
          <w:rPr>
            <w:rStyle w:val="af"/>
            <w:rFonts w:eastAsiaTheme="majorEastAsia"/>
            <w:color w:val="000000"/>
            <w:szCs w:val="28"/>
            <w:lang w:val="ru-RU"/>
          </w:rPr>
          <w:t>/</w:t>
        </w:r>
      </w:hyperlink>
      <w:r w:rsidRPr="00CB4336">
        <w:rPr>
          <w:color w:val="000000"/>
          <w:sz w:val="28"/>
          <w:szCs w:val="28"/>
          <w:lang w:val="ru-RU"/>
        </w:rPr>
        <w:t>) - Удобный веб сервис для поиска пунктов переработки. Также он поможет решить вопрос о том что и как перерабатывать.</w:t>
      </w:r>
    </w:p>
    <w:p w:rsidR="00CB4336" w:rsidRPr="00CB4336" w:rsidRDefault="00CB4336" w:rsidP="00CB4336">
      <w:pPr>
        <w:pStyle w:val="afc"/>
        <w:spacing w:before="0" w:beforeAutospacing="0" w:after="0" w:afterAutospacing="0"/>
        <w:ind w:left="567"/>
        <w:rPr>
          <w:lang w:val="ru-RU"/>
        </w:rPr>
      </w:pPr>
      <w:r>
        <w:rPr>
          <w:color w:val="000000"/>
          <w:sz w:val="28"/>
          <w:szCs w:val="28"/>
        </w:rPr>
        <w:t>     </w:t>
      </w:r>
    </w:p>
    <w:p w:rsidR="00CB4336" w:rsidRDefault="00CB4336" w:rsidP="00CB4336">
      <w:pPr>
        <w:pStyle w:val="afc"/>
        <w:spacing w:before="0" w:beforeAutospacing="0" w:after="0" w:afterAutospacing="0"/>
        <w:ind w:left="720" w:firstLine="272"/>
      </w:pPr>
      <w:r>
        <w:rPr>
          <w:color w:val="000000"/>
          <w:sz w:val="28"/>
          <w:szCs w:val="28"/>
        </w:rPr>
        <w:t>Приложения:</w:t>
      </w:r>
    </w:p>
    <w:p w:rsidR="00CB4336" w:rsidRPr="00CB4336" w:rsidRDefault="00CB4336" w:rsidP="00CB4336">
      <w:pPr>
        <w:pStyle w:val="afc"/>
        <w:numPr>
          <w:ilvl w:val="0"/>
          <w:numId w:val="48"/>
        </w:numPr>
        <w:spacing w:before="120" w:beforeAutospacing="0" w:afterLines="120" w:afterAutospacing="0" w:line="360" w:lineRule="auto"/>
        <w:ind w:left="1066"/>
        <w:jc w:val="both"/>
        <w:textAlignment w:val="baseline"/>
        <w:rPr>
          <w:color w:val="000000"/>
          <w:sz w:val="28"/>
          <w:szCs w:val="28"/>
          <w:lang w:val="ru-RU"/>
        </w:rPr>
      </w:pPr>
      <w:r w:rsidRPr="00CB4336">
        <w:rPr>
          <w:color w:val="000000"/>
          <w:sz w:val="28"/>
          <w:szCs w:val="28"/>
          <w:lang w:val="ru-RU"/>
        </w:rPr>
        <w:t>«+1Город Эко Карта переработки» - приложение-карта, функционал похож на «Eco Екатеринбург», но данных по Екатеринбургу здесь нет.</w:t>
      </w:r>
    </w:p>
    <w:p w:rsidR="00CB4336" w:rsidRPr="00CB4336" w:rsidRDefault="00CB4336" w:rsidP="00CB4336">
      <w:pPr>
        <w:pStyle w:val="afc"/>
        <w:numPr>
          <w:ilvl w:val="0"/>
          <w:numId w:val="48"/>
        </w:numPr>
        <w:spacing w:before="120" w:beforeAutospacing="0" w:afterLines="120" w:afterAutospacing="0" w:line="360" w:lineRule="auto"/>
        <w:ind w:left="1066"/>
        <w:jc w:val="both"/>
        <w:textAlignment w:val="baseline"/>
        <w:rPr>
          <w:color w:val="000000"/>
          <w:sz w:val="28"/>
          <w:szCs w:val="28"/>
          <w:lang w:val="ru-RU"/>
        </w:rPr>
      </w:pPr>
      <w:r w:rsidRPr="00CB4336">
        <w:rPr>
          <w:color w:val="000000"/>
          <w:sz w:val="28"/>
          <w:szCs w:val="28"/>
          <w:lang w:val="ru-RU"/>
        </w:rPr>
        <w:t>«Зеленая карта — экологический помощник» - приложение-карта, функционал похож на «Eco Екатеринбург», но данных по Екатеринбургу здесь нет, а также нет информации про магазины, кафе, парки и другие привлекательные для экологического отдыха места.</w:t>
      </w:r>
    </w:p>
    <w:p w:rsidR="00CB4336" w:rsidRPr="00CB4336" w:rsidRDefault="00CB4336" w:rsidP="00CB4336">
      <w:pPr>
        <w:pStyle w:val="afc"/>
        <w:numPr>
          <w:ilvl w:val="0"/>
          <w:numId w:val="48"/>
        </w:numPr>
        <w:spacing w:before="120" w:beforeAutospacing="0" w:afterLines="120" w:afterAutospacing="0" w:line="360" w:lineRule="auto"/>
        <w:ind w:left="1066"/>
        <w:jc w:val="both"/>
        <w:textAlignment w:val="baseline"/>
        <w:rPr>
          <w:color w:val="000000"/>
          <w:sz w:val="28"/>
          <w:szCs w:val="28"/>
          <w:lang w:val="ru-RU"/>
        </w:rPr>
      </w:pPr>
      <w:r w:rsidRPr="00CB4336">
        <w:rPr>
          <w:color w:val="000000"/>
          <w:sz w:val="28"/>
          <w:szCs w:val="28"/>
          <w:lang w:val="ru-RU"/>
        </w:rPr>
        <w:t>«TrashBack» - проект по отслеживанию мусора и кешбэку жителям за его раздельный сбор.</w:t>
      </w:r>
    </w:p>
    <w:p w:rsidR="00CB4336" w:rsidRDefault="00CB4336" w:rsidP="00CB4336">
      <w:pPr>
        <w:pStyle w:val="afc"/>
        <w:spacing w:before="120" w:beforeAutospacing="0" w:after="120" w:afterAutospacing="0"/>
        <w:ind w:firstLine="709"/>
        <w:jc w:val="both"/>
      </w:pPr>
      <w:r>
        <w:rPr>
          <w:color w:val="000000"/>
          <w:sz w:val="28"/>
          <w:szCs w:val="28"/>
        </w:rPr>
        <w:t>Отличительные признаки нашего решения:</w:t>
      </w:r>
    </w:p>
    <w:p w:rsidR="00CB4336" w:rsidRPr="00CB4336" w:rsidRDefault="00CB4336" w:rsidP="00CB4336">
      <w:pPr>
        <w:pStyle w:val="afc"/>
        <w:numPr>
          <w:ilvl w:val="0"/>
          <w:numId w:val="48"/>
        </w:numPr>
        <w:spacing w:before="120" w:beforeAutospacing="0" w:afterLines="120" w:afterAutospacing="0" w:line="360" w:lineRule="auto"/>
        <w:ind w:left="1066"/>
        <w:jc w:val="both"/>
        <w:textAlignment w:val="baseline"/>
        <w:rPr>
          <w:color w:val="000000"/>
          <w:sz w:val="28"/>
          <w:szCs w:val="28"/>
          <w:lang w:val="ru-RU"/>
        </w:rPr>
      </w:pPr>
      <w:r w:rsidRPr="00CB4336">
        <w:rPr>
          <w:color w:val="000000"/>
          <w:sz w:val="28"/>
          <w:szCs w:val="28"/>
          <w:lang w:val="ru-RU"/>
        </w:rPr>
        <w:t>В приложении будет собрана информация из множества ресурсов, что позволит узнать все необходимое из одного места.</w:t>
      </w:r>
    </w:p>
    <w:p w:rsidR="00CB4336" w:rsidRPr="00CB4336" w:rsidRDefault="00CB4336" w:rsidP="00CB4336">
      <w:pPr>
        <w:pStyle w:val="afc"/>
        <w:numPr>
          <w:ilvl w:val="0"/>
          <w:numId w:val="48"/>
        </w:numPr>
        <w:spacing w:before="120" w:beforeAutospacing="0" w:afterLines="120" w:afterAutospacing="0" w:line="360" w:lineRule="auto"/>
        <w:ind w:left="1066"/>
        <w:jc w:val="both"/>
        <w:textAlignment w:val="baseline"/>
        <w:rPr>
          <w:color w:val="000000"/>
          <w:sz w:val="28"/>
          <w:szCs w:val="28"/>
          <w:lang w:val="ru-RU"/>
        </w:rPr>
      </w:pPr>
      <w:r w:rsidRPr="00CB4336">
        <w:rPr>
          <w:color w:val="000000"/>
          <w:sz w:val="28"/>
          <w:szCs w:val="28"/>
          <w:lang w:val="ru-RU"/>
        </w:rPr>
        <w:lastRenderedPageBreak/>
        <w:t>В приложении будут указаны не только центры приема вторсырья, но и парки, эко-кафе и магазины, проводящие экологическую политику.</w:t>
      </w:r>
    </w:p>
    <w:p w:rsidR="00CB4336" w:rsidRPr="00CB4336" w:rsidRDefault="00CB4336" w:rsidP="00CB4336">
      <w:pPr>
        <w:pStyle w:val="afc"/>
        <w:numPr>
          <w:ilvl w:val="0"/>
          <w:numId w:val="48"/>
        </w:numPr>
        <w:spacing w:before="120" w:beforeAutospacing="0" w:afterLines="120" w:afterAutospacing="0" w:line="360" w:lineRule="auto"/>
        <w:ind w:left="1066"/>
        <w:jc w:val="both"/>
        <w:textAlignment w:val="baseline"/>
        <w:rPr>
          <w:color w:val="000000"/>
          <w:sz w:val="28"/>
          <w:szCs w:val="28"/>
          <w:lang w:val="ru-RU"/>
        </w:rPr>
      </w:pPr>
      <w:r w:rsidRPr="00CB4336">
        <w:rPr>
          <w:color w:val="000000"/>
          <w:sz w:val="28"/>
          <w:szCs w:val="28"/>
          <w:lang w:val="ru-RU"/>
        </w:rPr>
        <w:t>Приложение ориентировано только на Екатеринбург</w:t>
      </w:r>
    </w:p>
    <w:p w:rsidR="00CB4336" w:rsidRPr="00CB4336" w:rsidRDefault="00CB4336" w:rsidP="00CB4336">
      <w:pPr>
        <w:pStyle w:val="afc"/>
        <w:spacing w:before="280" w:beforeAutospacing="0" w:after="280" w:afterAutospacing="0" w:line="360" w:lineRule="auto"/>
        <w:ind w:firstLine="706"/>
        <w:jc w:val="both"/>
        <w:rPr>
          <w:lang w:val="ru-RU"/>
        </w:rPr>
      </w:pPr>
      <w:r w:rsidRPr="00CB4336">
        <w:rPr>
          <w:color w:val="000000"/>
          <w:sz w:val="28"/>
          <w:szCs w:val="28"/>
          <w:lang w:val="ru-RU"/>
        </w:rPr>
        <w:t>Подытожим: наш проект объединит все, связанное с экологичным образом жизни в Екатеринбурге, в одном сервисе.</w:t>
      </w:r>
    </w:p>
    <w:p w:rsidR="00F86BDD" w:rsidRDefault="00F86BDD" w:rsidP="00D32055">
      <w:pPr>
        <w:pStyle w:val="a"/>
        <w:numPr>
          <w:ilvl w:val="0"/>
          <w:numId w:val="0"/>
        </w:numPr>
        <w:ind w:left="1134"/>
        <w:rPr>
          <w:rFonts w:eastAsiaTheme="majorEastAsia" w:cstheme="majorBidi"/>
          <w:caps/>
          <w:sz w:val="32"/>
          <w:szCs w:val="32"/>
        </w:rPr>
      </w:pPr>
    </w:p>
    <w:p w:rsidR="00D32055" w:rsidRDefault="00D32055">
      <w:pPr>
        <w:spacing w:after="160" w:line="259" w:lineRule="auto"/>
        <w:rPr>
          <w:rFonts w:eastAsiaTheme="majorEastAsia" w:cstheme="majorBidi"/>
          <w:caps/>
          <w:color w:val="000000" w:themeColor="text1"/>
          <w:szCs w:val="32"/>
        </w:rPr>
      </w:pPr>
      <w:bookmarkStart w:id="11" w:name="_Toc70551600"/>
      <w:r>
        <w:br w:type="page"/>
      </w:r>
    </w:p>
    <w:p w:rsidR="00F86BDD" w:rsidRPr="00F86BDD" w:rsidRDefault="007A5489" w:rsidP="00F86BDD">
      <w:pPr>
        <w:pStyle w:val="a6"/>
      </w:pPr>
      <w:r>
        <w:lastRenderedPageBreak/>
        <w:t>Т</w:t>
      </w:r>
      <w:r w:rsidR="00F86BDD">
        <w:t xml:space="preserve">ребования к продукту и к </w:t>
      </w:r>
      <w:r w:rsidR="00F86BDD">
        <w:rPr>
          <w:lang w:val="en-US"/>
        </w:rPr>
        <w:t>MVP</w:t>
      </w:r>
      <w:bookmarkEnd w:id="11"/>
    </w:p>
    <w:p w:rsidR="00D32055" w:rsidRDefault="00D32055" w:rsidP="00D32055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0" w:firstLine="0"/>
        <w:jc w:val="both"/>
      </w:pPr>
      <w:r>
        <w:t>Пользователь должен иметь возможность персонализировать себя в сервисе, то есть необходима система создания профиля с возможностью смены пользовательского имени и фото.</w:t>
      </w:r>
    </w:p>
    <w:p w:rsidR="00D32055" w:rsidRDefault="00D32055" w:rsidP="00D32055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</w:pPr>
      <w:bookmarkStart w:id="12" w:name="_heading=h.awcber108s8f" w:colFirst="0" w:colLast="0"/>
      <w:bookmarkEnd w:id="12"/>
      <w:r>
        <w:t>Наличие в сервисе карты города, где отдельная категория меток показывала бы места, связанные с экологией, например, пункты переработки.</w:t>
      </w:r>
    </w:p>
    <w:p w:rsidR="00D32055" w:rsidRDefault="00D32055" w:rsidP="00D32055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</w:pPr>
      <w:bookmarkStart w:id="13" w:name="_heading=h.vbknlgx39pmy" w:colFirst="0" w:colLast="0"/>
      <w:bookmarkEnd w:id="13"/>
      <w:r>
        <w:t>Наличие библиотеки материалов, где можно было бы найти уроки по ведению экологичного образа жизни для начинающих и советы для продолжающих эко-активистов.</w:t>
      </w:r>
    </w:p>
    <w:p w:rsidR="00D32055" w:rsidRDefault="00D32055" w:rsidP="00D32055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</w:pPr>
      <w:bookmarkStart w:id="14" w:name="_heading=h.ei3sfv1z683v" w:colFirst="0" w:colLast="0"/>
      <w:bookmarkEnd w:id="14"/>
      <w:r>
        <w:t>Наличие новостного раздела, регулярно обновляющегося.</w:t>
      </w:r>
    </w:p>
    <w:p w:rsidR="00D32055" w:rsidRDefault="00D32055" w:rsidP="00D32055">
      <w:pPr>
        <w:keepNext/>
        <w:keepLines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firstLine="0"/>
        <w:jc w:val="both"/>
      </w:pPr>
      <w:bookmarkStart w:id="15" w:name="_heading=h.fmzgeidv4gta" w:colFirst="0" w:colLast="0"/>
      <w:bookmarkEnd w:id="15"/>
      <w:r>
        <w:t>Наличие перечня организаций, связанных с экологией, с их краткой характеристикой.</w:t>
      </w:r>
    </w:p>
    <w:p w:rsidR="00D56A86" w:rsidRDefault="00D56A86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:rsidR="009D2005" w:rsidRDefault="007A5489" w:rsidP="00855BDE">
      <w:pPr>
        <w:pStyle w:val="a6"/>
      </w:pPr>
      <w:bookmarkStart w:id="16" w:name="_Toc70551601"/>
      <w:r>
        <w:lastRenderedPageBreak/>
        <w:t>С</w:t>
      </w:r>
      <w:r w:rsidR="00F86BDD">
        <w:t>тек для разработки</w:t>
      </w:r>
      <w:bookmarkEnd w:id="16"/>
    </w:p>
    <w:p w:rsidR="00CB29D9" w:rsidRDefault="00CB29D9" w:rsidP="00CB29D9">
      <w:pPr>
        <w:pStyle w:val="afc"/>
        <w:spacing w:before="280" w:beforeAutospacing="0" w:after="280" w:afterAutospacing="0" w:line="360" w:lineRule="auto"/>
        <w:ind w:firstLine="720"/>
        <w:rPr>
          <w:color w:val="000000" w:themeColor="text1"/>
          <w:sz w:val="28"/>
          <w:lang w:val="ru-RU"/>
        </w:rPr>
      </w:pPr>
      <w:r w:rsidRPr="0052442E">
        <w:rPr>
          <w:color w:val="000000" w:themeColor="text1"/>
          <w:sz w:val="28"/>
          <w:lang w:val="ru-RU"/>
        </w:rPr>
        <w:t xml:space="preserve">В итоге, нами было принято решение разрабатывать приложение. </w:t>
      </w:r>
      <w:r w:rsidRPr="00CB29D9">
        <w:rPr>
          <w:color w:val="000000" w:themeColor="text1"/>
          <w:sz w:val="28"/>
          <w:lang w:val="ru-RU"/>
        </w:rPr>
        <w:t>Для этого был</w:t>
      </w:r>
      <w:r>
        <w:rPr>
          <w:color w:val="000000" w:themeColor="text1"/>
          <w:sz w:val="28"/>
          <w:lang w:val="ru-RU"/>
        </w:rPr>
        <w:t>а</w:t>
      </w:r>
      <w:r w:rsidRPr="00CB29D9">
        <w:rPr>
          <w:color w:val="000000" w:themeColor="text1"/>
          <w:sz w:val="28"/>
          <w:lang w:val="ru-RU"/>
        </w:rPr>
        <w:t xml:space="preserve"> выбрана платформа Appsfera. Мы проанализировали несколько конструкторов приложений и выбрали из них Appsfera как самый понятный для начинающих. Также в Appsfera достаточно широкие возможности бесплатного тарифа.</w:t>
      </w:r>
    </w:p>
    <w:p w:rsidR="00EE1073" w:rsidRPr="00EE1073" w:rsidRDefault="00EE1073" w:rsidP="00CB29D9">
      <w:pPr>
        <w:pStyle w:val="afc"/>
        <w:spacing w:before="280" w:beforeAutospacing="0" w:after="280" w:afterAutospacing="0" w:line="360" w:lineRule="auto"/>
        <w:ind w:firstLine="720"/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  <w:lang w:val="ru-RU"/>
        </w:rPr>
        <w:t>Для построения карты будет использоваться соответствующий сервис Яндекс.Карт.</w:t>
      </w:r>
    </w:p>
    <w:p w:rsidR="007B0361" w:rsidRDefault="007B0361">
      <w:pPr>
        <w:spacing w:after="160" w:line="259" w:lineRule="auto"/>
        <w:rPr>
          <w:color w:val="000000" w:themeColor="text1"/>
        </w:rPr>
      </w:pPr>
    </w:p>
    <w:p w:rsidR="005F2618" w:rsidRDefault="005F2618">
      <w:pPr>
        <w:spacing w:after="160" w:line="259" w:lineRule="auto"/>
        <w:rPr>
          <w:rFonts w:eastAsiaTheme="majorEastAsia" w:cstheme="majorBidi"/>
          <w:caps/>
          <w:color w:val="000000" w:themeColor="text1"/>
          <w:szCs w:val="32"/>
        </w:rPr>
      </w:pPr>
      <w:bookmarkStart w:id="17" w:name="_Toc70551602"/>
      <w:r>
        <w:br w:type="page"/>
      </w:r>
    </w:p>
    <w:p w:rsidR="00CB29D9" w:rsidRDefault="00F86BDD" w:rsidP="00CB29D9">
      <w:pPr>
        <w:pStyle w:val="a6"/>
      </w:pPr>
      <w:r>
        <w:lastRenderedPageBreak/>
        <w:t>Прототип</w:t>
      </w:r>
      <w:r w:rsidR="008B7AD2">
        <w:t>ирование</w:t>
      </w:r>
      <w:bookmarkEnd w:id="17"/>
    </w:p>
    <w:p w:rsidR="00CB29D9" w:rsidRDefault="009B7942" w:rsidP="00CB29D9">
      <w:pPr>
        <w:pStyle w:val="af0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Иконка приложения</w:t>
      </w:r>
    </w:p>
    <w:p w:rsidR="009B7942" w:rsidRDefault="009B7942" w:rsidP="009B7942">
      <w:pPr>
        <w:pStyle w:val="af0"/>
        <w:rPr>
          <w:rFonts w:ascii="Times New Roman" w:hAnsi="Times New Roman" w:cs="Times New Roman"/>
        </w:rPr>
      </w:pPr>
    </w:p>
    <w:p w:rsidR="009B7942" w:rsidRDefault="009B7942" w:rsidP="009B7942">
      <w:pPr>
        <w:pStyle w:val="af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>
            <wp:extent cx="2173055" cy="3665220"/>
            <wp:effectExtent l="19050" t="0" r="0" b="0"/>
            <wp:docPr id="10" name="Рисунок 23" descr="C:\Users\Anastasia\AppData\Local\Microsoft\Windows\INetCache\Content.Word\q2gWDjGnm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astasia\AppData\Local\Microsoft\Windows\INetCache\Content.Word\q2gWDjGnm7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55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/>
      </w:r>
    </w:p>
    <w:p w:rsidR="009B7942" w:rsidRDefault="009B7942" w:rsidP="00CB29D9">
      <w:pPr>
        <w:pStyle w:val="af0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Главное меню</w:t>
      </w:r>
    </w:p>
    <w:p w:rsidR="009B7942" w:rsidRDefault="009B7942" w:rsidP="009B7942"/>
    <w:p w:rsidR="009B7942" w:rsidRDefault="009B7942" w:rsidP="009B7942">
      <w:pPr>
        <w:ind w:left="720"/>
      </w:pPr>
      <w:r>
        <w:rPr>
          <w:noProof/>
          <w:lang w:val="en-US" w:eastAsia="en-US"/>
        </w:rPr>
        <w:drawing>
          <wp:inline distT="0" distB="0" distL="0" distR="0">
            <wp:extent cx="2407920" cy="3611880"/>
            <wp:effectExtent l="19050" t="0" r="0" b="0"/>
            <wp:docPr id="28" name="Рисунок 28" descr="C:\Users\Anastasia\AppData\Local\Microsoft\Windows\INetCache\Content.Word\joLadYv3l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nastasia\AppData\Local\Microsoft\Windows\INetCache\Content.Word\joLadYv3lRM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942" w:rsidRDefault="009B7942" w:rsidP="009B7942"/>
    <w:p w:rsidR="009B7942" w:rsidRPr="009B7942" w:rsidRDefault="009B7942" w:rsidP="009B7942"/>
    <w:p w:rsidR="00CB29D9" w:rsidRDefault="00CB29D9" w:rsidP="00CB29D9">
      <w:pPr>
        <w:pStyle w:val="af0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Раздел «Карта»</w:t>
      </w:r>
    </w:p>
    <w:p w:rsidR="009B7942" w:rsidRDefault="009B7942" w:rsidP="009B7942">
      <w:pPr>
        <w:pStyle w:val="af0"/>
        <w:rPr>
          <w:rFonts w:ascii="Times New Roman" w:hAnsi="Times New Roman" w:cs="Times New Roman"/>
        </w:rPr>
      </w:pPr>
    </w:p>
    <w:p w:rsidR="009B7942" w:rsidRDefault="009B7942" w:rsidP="009B7942">
      <w:pPr>
        <w:ind w:left="720"/>
      </w:pPr>
      <w:r>
        <w:rPr>
          <w:noProof/>
          <w:lang w:val="en-US" w:eastAsia="en-US"/>
        </w:rPr>
        <w:drawing>
          <wp:inline distT="0" distB="0" distL="0" distR="0">
            <wp:extent cx="2586990" cy="4067247"/>
            <wp:effectExtent l="19050" t="0" r="3810" b="0"/>
            <wp:docPr id="3" name="Рисунок 18" descr="C:\Users\Anastasia\AppData\Local\Microsoft\Windows\INetCache\Content.Word\ZyQQeLf9O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astasia\AppData\Local\Microsoft\Windows\INetCache\Content.Word\ZyQQeLf9Oew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060" cy="406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942" w:rsidRDefault="009B7942" w:rsidP="009B7942"/>
    <w:p w:rsidR="008B7AD2" w:rsidRDefault="008B7AD2" w:rsidP="00344795">
      <w:pPr>
        <w:pStyle w:val="a8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:rsidR="00F86BDD" w:rsidRDefault="007A5489" w:rsidP="008F1467">
      <w:pPr>
        <w:pStyle w:val="a6"/>
      </w:pPr>
      <w:bookmarkStart w:id="18" w:name="_Toc70551603"/>
      <w:r>
        <w:lastRenderedPageBreak/>
        <w:t xml:space="preserve">Разработка </w:t>
      </w:r>
      <w:r w:rsidRPr="008F1467">
        <w:t>системы</w:t>
      </w:r>
      <w:bookmarkEnd w:id="18"/>
    </w:p>
    <w:p w:rsidR="00CB29D9" w:rsidRPr="00CB29D9" w:rsidRDefault="00CB29D9" w:rsidP="00CB29D9">
      <w:pPr>
        <w:pStyle w:val="afc"/>
        <w:spacing w:before="0" w:beforeAutospacing="0" w:after="0" w:afterAutospacing="0" w:line="360" w:lineRule="auto"/>
        <w:rPr>
          <w:sz w:val="28"/>
        </w:rPr>
      </w:pPr>
      <w:r>
        <w:rPr>
          <w:color w:val="000000"/>
          <w:sz w:val="28"/>
          <w:szCs w:val="26"/>
        </w:rPr>
        <w:t>Блок</w:t>
      </w:r>
      <w:r>
        <w:rPr>
          <w:color w:val="000000"/>
          <w:sz w:val="28"/>
          <w:szCs w:val="26"/>
          <w:lang w:val="ru-RU"/>
        </w:rPr>
        <w:t>и</w:t>
      </w:r>
      <w:r w:rsidRPr="00CB29D9">
        <w:rPr>
          <w:color w:val="000000"/>
          <w:sz w:val="28"/>
          <w:szCs w:val="26"/>
        </w:rPr>
        <w:t>:</w:t>
      </w:r>
    </w:p>
    <w:p w:rsidR="00CB29D9" w:rsidRPr="00CB29D9" w:rsidRDefault="00CB29D9" w:rsidP="00CB29D9">
      <w:pPr>
        <w:pStyle w:val="afc"/>
        <w:numPr>
          <w:ilvl w:val="0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  <w:lang w:val="ru-RU"/>
        </w:rPr>
      </w:pPr>
      <w:r w:rsidRPr="00CB29D9">
        <w:rPr>
          <w:color w:val="000000"/>
          <w:sz w:val="28"/>
          <w:szCs w:val="26"/>
          <w:lang w:val="ru-RU"/>
        </w:rPr>
        <w:t>Профиль (переход на страницу настройки профиля при нажатии)</w:t>
      </w:r>
    </w:p>
    <w:p w:rsidR="00CB29D9" w:rsidRPr="00CB29D9" w:rsidRDefault="00CB29D9" w:rsidP="00CB29D9">
      <w:pPr>
        <w:pStyle w:val="afc"/>
        <w:numPr>
          <w:ilvl w:val="1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Аватарка</w:t>
      </w:r>
    </w:p>
    <w:p w:rsidR="00CB29D9" w:rsidRPr="00CB29D9" w:rsidRDefault="00CB29D9" w:rsidP="00CB29D9">
      <w:pPr>
        <w:pStyle w:val="afc"/>
        <w:numPr>
          <w:ilvl w:val="1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Имя пользователя</w:t>
      </w:r>
    </w:p>
    <w:p w:rsidR="00CB29D9" w:rsidRPr="00CB29D9" w:rsidRDefault="00CB29D9" w:rsidP="00CB29D9">
      <w:pPr>
        <w:pStyle w:val="afc"/>
        <w:numPr>
          <w:ilvl w:val="1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Email</w:t>
      </w:r>
    </w:p>
    <w:p w:rsidR="00CB29D9" w:rsidRPr="00CB29D9" w:rsidRDefault="00CB29D9" w:rsidP="00CB29D9">
      <w:pPr>
        <w:pStyle w:val="afc"/>
        <w:numPr>
          <w:ilvl w:val="1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Телефон</w:t>
      </w:r>
    </w:p>
    <w:p w:rsidR="00CB29D9" w:rsidRPr="00CB29D9" w:rsidRDefault="00CB29D9" w:rsidP="00CB29D9">
      <w:pPr>
        <w:pStyle w:val="afc"/>
        <w:numPr>
          <w:ilvl w:val="0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Eco-карта</w:t>
      </w:r>
    </w:p>
    <w:p w:rsidR="00CB29D9" w:rsidRPr="00CB29D9" w:rsidRDefault="00CB29D9" w:rsidP="00CB29D9">
      <w:pPr>
        <w:pStyle w:val="afc"/>
        <w:numPr>
          <w:ilvl w:val="0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Новости</w:t>
      </w:r>
    </w:p>
    <w:p w:rsidR="00CB29D9" w:rsidRPr="00CB29D9" w:rsidRDefault="00CB29D9" w:rsidP="00CB29D9">
      <w:pPr>
        <w:pStyle w:val="afc"/>
        <w:numPr>
          <w:ilvl w:val="0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  <w:lang w:val="ru-RU"/>
        </w:rPr>
      </w:pPr>
      <w:r w:rsidRPr="00CB29D9">
        <w:rPr>
          <w:color w:val="000000"/>
          <w:sz w:val="28"/>
          <w:szCs w:val="26"/>
          <w:lang w:val="ru-RU"/>
        </w:rPr>
        <w:t>Места (пункт со стрелкой, направленной вниз - при нажатии раскрываются дополнительные пункты)</w:t>
      </w:r>
    </w:p>
    <w:p w:rsidR="00CB29D9" w:rsidRPr="00CB29D9" w:rsidRDefault="00CB29D9" w:rsidP="00CB29D9">
      <w:pPr>
        <w:pStyle w:val="afc"/>
        <w:numPr>
          <w:ilvl w:val="1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Центры эко-волонтерства</w:t>
      </w:r>
    </w:p>
    <w:p w:rsidR="00CB29D9" w:rsidRPr="00CB29D9" w:rsidRDefault="00CB29D9" w:rsidP="00CB29D9">
      <w:pPr>
        <w:pStyle w:val="afc"/>
        <w:numPr>
          <w:ilvl w:val="1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Магазины</w:t>
      </w:r>
    </w:p>
    <w:p w:rsidR="00CB29D9" w:rsidRPr="00CB29D9" w:rsidRDefault="00CB29D9" w:rsidP="00CB29D9">
      <w:pPr>
        <w:pStyle w:val="afc"/>
        <w:numPr>
          <w:ilvl w:val="1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Кафе</w:t>
      </w:r>
    </w:p>
    <w:p w:rsidR="00CB29D9" w:rsidRPr="00CB29D9" w:rsidRDefault="00CB29D9" w:rsidP="00CB29D9">
      <w:pPr>
        <w:pStyle w:val="afc"/>
        <w:numPr>
          <w:ilvl w:val="1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Парки</w:t>
      </w:r>
    </w:p>
    <w:p w:rsidR="00CB29D9" w:rsidRPr="00CB29D9" w:rsidRDefault="00CB29D9" w:rsidP="00CB29D9">
      <w:pPr>
        <w:pStyle w:val="afc"/>
        <w:numPr>
          <w:ilvl w:val="1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Организации</w:t>
      </w:r>
    </w:p>
    <w:p w:rsidR="00CB29D9" w:rsidRPr="00CB29D9" w:rsidRDefault="00CB29D9" w:rsidP="00CB29D9">
      <w:pPr>
        <w:pStyle w:val="afc"/>
        <w:numPr>
          <w:ilvl w:val="0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  <w:lang w:val="ru-RU"/>
        </w:rPr>
      </w:pPr>
      <w:r w:rsidRPr="00CB29D9">
        <w:rPr>
          <w:color w:val="000000"/>
          <w:sz w:val="28"/>
          <w:szCs w:val="26"/>
          <w:lang w:val="ru-RU"/>
        </w:rPr>
        <w:t>Библиотека (пункт со стрелкой, направленной вниз - при нажатии раскрываются дополнительные пункты)</w:t>
      </w:r>
    </w:p>
    <w:p w:rsidR="00CB29D9" w:rsidRPr="00CB29D9" w:rsidRDefault="00CB29D9" w:rsidP="00CB29D9">
      <w:pPr>
        <w:pStyle w:val="afc"/>
        <w:numPr>
          <w:ilvl w:val="1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Для новичков</w:t>
      </w:r>
    </w:p>
    <w:p w:rsidR="00F86BDD" w:rsidRPr="00CB29D9" w:rsidRDefault="00CB29D9" w:rsidP="00CB29D9">
      <w:pPr>
        <w:pStyle w:val="afc"/>
        <w:numPr>
          <w:ilvl w:val="1"/>
          <w:numId w:val="36"/>
        </w:numPr>
        <w:spacing w:before="0" w:beforeAutospacing="0" w:after="0" w:afterAutospacing="0" w:line="360" w:lineRule="auto"/>
        <w:textAlignment w:val="baseline"/>
        <w:rPr>
          <w:color w:val="000000"/>
          <w:sz w:val="28"/>
          <w:szCs w:val="26"/>
        </w:rPr>
      </w:pPr>
      <w:r w:rsidRPr="00CB29D9">
        <w:rPr>
          <w:color w:val="000000"/>
          <w:sz w:val="28"/>
          <w:szCs w:val="26"/>
        </w:rPr>
        <w:t>Интересное</w:t>
      </w:r>
    </w:p>
    <w:p w:rsidR="004B5FB0" w:rsidRPr="005D1019" w:rsidRDefault="004B5FB0" w:rsidP="003A6B99">
      <w:pPr>
        <w:pStyle w:val="a8"/>
        <w:numPr>
          <w:ilvl w:val="0"/>
          <w:numId w:val="7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:rsidR="004B5FB0" w:rsidRDefault="004B5FB0" w:rsidP="004B5FB0">
      <w:pPr>
        <w:pStyle w:val="a6"/>
      </w:pPr>
      <w:bookmarkStart w:id="19" w:name="_Toc70551604"/>
      <w:r>
        <w:lastRenderedPageBreak/>
        <w:t>Заключение</w:t>
      </w:r>
      <w:bookmarkEnd w:id="19"/>
    </w:p>
    <w:p w:rsidR="00D32055" w:rsidRDefault="00D32055" w:rsidP="00D320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80" w:firstLine="640"/>
        <w:jc w:val="both"/>
      </w:pPr>
      <w:r>
        <w:t>В самом начале работы над проектом нами была поставлена следующая цель: разработать сервис, который объединял бы в себе большинство аспектов, интересующих эко-активистов.</w:t>
      </w:r>
    </w:p>
    <w:p w:rsidR="00D32055" w:rsidRDefault="00D32055" w:rsidP="00D320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80" w:firstLine="640"/>
        <w:jc w:val="both"/>
      </w:pPr>
      <w:bookmarkStart w:id="20" w:name="_heading=h.ow8ii2907peu" w:colFirst="0" w:colLast="0"/>
      <w:bookmarkEnd w:id="20"/>
      <w:r>
        <w:t>Исходя из поставленной цели, были определены следующие задачи:</w:t>
      </w:r>
    </w:p>
    <w:p w:rsidR="00D32055" w:rsidRDefault="00D32055" w:rsidP="00D32055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</w:pPr>
      <w:bookmarkStart w:id="21" w:name="_heading=h.wgrmb2ax76rm" w:colFirst="0" w:colLast="0"/>
      <w:bookmarkEnd w:id="21"/>
      <w:r>
        <w:t>Исследовать рынок на наличие подобных проектов и проанализировать их;</w:t>
      </w:r>
    </w:p>
    <w:p w:rsidR="00D32055" w:rsidRDefault="00D32055" w:rsidP="00D32055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bookmarkStart w:id="22" w:name="_heading=h.4mu5i1fdb2sx" w:colFirst="0" w:colLast="0"/>
      <w:bookmarkEnd w:id="22"/>
      <w:r>
        <w:t>Понять, что именно желали бы видеть потребители в таком сервисе;</w:t>
      </w:r>
    </w:p>
    <w:p w:rsidR="00D32055" w:rsidRDefault="00D32055" w:rsidP="00D32055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bookmarkStart w:id="23" w:name="_heading=h.joweu6b0bgik" w:colFirst="0" w:colLast="0"/>
      <w:bookmarkEnd w:id="23"/>
      <w:r>
        <w:t>Определить формат сервиса: сайт или приложение;</w:t>
      </w:r>
    </w:p>
    <w:p w:rsidR="00D32055" w:rsidRDefault="00D32055" w:rsidP="00D32055">
      <w:pPr>
        <w:keepNext/>
        <w:keepLines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</w:pPr>
      <w:bookmarkStart w:id="24" w:name="_heading=h.3o5e6cvmncxz" w:colFirst="0" w:colLast="0"/>
      <w:bookmarkEnd w:id="24"/>
      <w:r>
        <w:t>Разработать сервис.</w:t>
      </w:r>
    </w:p>
    <w:p w:rsidR="00D32055" w:rsidRDefault="00D32055" w:rsidP="00D320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80" w:firstLine="640"/>
        <w:jc w:val="both"/>
      </w:pPr>
      <w:bookmarkStart w:id="25" w:name="_heading=h.q90uqanjazk4" w:colFirst="0" w:colLast="0"/>
      <w:bookmarkEnd w:id="25"/>
      <w:r>
        <w:t>В процессе были выполнены все задачи: проанализирован рынок продуктов, имеющих отношение к экологии, и выявлены плюсы и минусы этих продуктов; изучена целевая аудитория и ее боли, потребности и желания; определен формат сервиса – приложение, собранное в конструкторе; разработан непосредственно сам сервис, включающий в себя множество составляющих, таких, как:</w:t>
      </w:r>
    </w:p>
    <w:p w:rsidR="00D32055" w:rsidRDefault="00D32055" w:rsidP="00D32055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</w:pPr>
      <w:bookmarkStart w:id="26" w:name="_heading=h.lxscjtndx9z" w:colFirst="0" w:colLast="0"/>
      <w:bookmarkEnd w:id="26"/>
      <w:r>
        <w:t>Карта с обозначенными на ней различными экологическими организациями, крупными сетями, продвигающими экологическую политику, пунктами переработки,</w:t>
      </w:r>
    </w:p>
    <w:p w:rsidR="00D32055" w:rsidRDefault="00D32055" w:rsidP="00D32055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bookmarkStart w:id="27" w:name="_heading=h.5i4d41d8ptr2" w:colFirst="0" w:colLast="0"/>
      <w:bookmarkEnd w:id="27"/>
      <w:r>
        <w:t>Раздел с перечнем экологических организаций, пунков переработки, волонтерских экологических отрядов с краткой информацией о них,</w:t>
      </w:r>
    </w:p>
    <w:p w:rsidR="00D32055" w:rsidRDefault="00D32055" w:rsidP="00D32055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bookmarkStart w:id="28" w:name="_heading=h.j0xg88ep389e" w:colFirst="0" w:colLast="0"/>
      <w:bookmarkEnd w:id="28"/>
      <w:r>
        <w:t>Новостной раздел, сообщающий о происходящем в экологическом сообществе,</w:t>
      </w:r>
    </w:p>
    <w:p w:rsidR="00D32055" w:rsidRDefault="00D32055" w:rsidP="00D32055">
      <w:pPr>
        <w:keepNext/>
        <w:keepLines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</w:pPr>
      <w:bookmarkStart w:id="29" w:name="_heading=h.92nwjhhktmu" w:colFirst="0" w:colLast="0"/>
      <w:bookmarkEnd w:id="29"/>
      <w:r>
        <w:t>Раздел эко-библиотеки, где можно найти советы и обучающие видео для новичков или продолжающих эко-активистов.</w:t>
      </w:r>
    </w:p>
    <w:p w:rsidR="00D32055" w:rsidRDefault="00D32055" w:rsidP="00D320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80" w:firstLine="640"/>
        <w:jc w:val="both"/>
      </w:pPr>
      <w:bookmarkStart w:id="30" w:name="_heading=h.tme1uu69jxud" w:colFirst="0" w:colLast="0"/>
      <w:bookmarkEnd w:id="30"/>
      <w:r>
        <w:lastRenderedPageBreak/>
        <w:t>Как и всякий проект, наш имеет недостатки. Самый большой, на наш взгляд – это создание сервиса на базе конструктора приложений, а не написание приложения самостоятельно. Такое решение ограничивает функционал и не дает возможность создать действительно уникальный дизайн.</w:t>
      </w:r>
    </w:p>
    <w:p w:rsidR="00D32055" w:rsidRDefault="00D32055" w:rsidP="00D320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80" w:firstLine="640"/>
        <w:jc w:val="both"/>
      </w:pPr>
      <w:bookmarkStart w:id="31" w:name="_heading=h.7luoblt092j" w:colFirst="0" w:colLast="0"/>
      <w:bookmarkEnd w:id="31"/>
      <w:r>
        <w:t>Каковы же перспективы подобного проекта?</w:t>
      </w:r>
    </w:p>
    <w:p w:rsidR="00D32055" w:rsidRDefault="00D32055" w:rsidP="00D3205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80" w:firstLine="640"/>
        <w:jc w:val="both"/>
      </w:pPr>
      <w:bookmarkStart w:id="32" w:name="_heading=h.idmud11vudkq" w:colFirst="0" w:colLast="0"/>
      <w:bookmarkEnd w:id="32"/>
      <w:r>
        <w:t>При условии регулярного обновления и дополнения материалов в приложении, количество пользователей будет увеличиваться. Возможно будет создать систему получения и накопления баллов за ведение экологического образа жизни (например, за посещение сетей супермаркетов, продвигающих экологическую политику, за сдачу мусора в пункты переработки, за участие в волонтерских экологических мероприятиях). Можно будет заключить соглашение с сетями питания. В приложении будет описываться их экологическая политика, возможны будут льготы через приложение, а сети таким образом получат приток клиентов.</w:t>
      </w:r>
    </w:p>
    <w:p w:rsidR="00457F1D" w:rsidRPr="00EE1073" w:rsidRDefault="00457F1D" w:rsidP="00457F1D">
      <w:pPr>
        <w:spacing w:before="280" w:after="280" w:line="360" w:lineRule="auto"/>
        <w:ind w:firstLine="720"/>
        <w:jc w:val="both"/>
        <w:rPr>
          <w:rFonts w:eastAsia="Calibri"/>
          <w:szCs w:val="28"/>
        </w:rPr>
      </w:pPr>
    </w:p>
    <w:p w:rsidR="00EE1073" w:rsidRDefault="00EE1073" w:rsidP="00EE1073">
      <w:pPr>
        <w:pStyle w:val="af0"/>
        <w:spacing w:before="280" w:after="280" w:line="360" w:lineRule="auto"/>
        <w:ind w:left="1440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EE1073" w:rsidRPr="00B853C8" w:rsidRDefault="00EE1073" w:rsidP="00EE1073">
      <w:pPr>
        <w:pStyle w:val="af0"/>
        <w:spacing w:before="280" w:after="280" w:line="360" w:lineRule="auto"/>
        <w:ind w:left="1440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8F1467" w:rsidRDefault="008F1467">
      <w:pPr>
        <w:spacing w:after="160" w:line="259" w:lineRule="auto"/>
        <w:rPr>
          <w:color w:val="000000" w:themeColor="text1"/>
          <w:szCs w:val="28"/>
        </w:rPr>
      </w:pPr>
    </w:p>
    <w:p w:rsidR="001D1E8E" w:rsidRPr="00CD114E" w:rsidRDefault="001D1E8E" w:rsidP="009F66FB">
      <w:pPr>
        <w:spacing w:after="160" w:line="259" w:lineRule="auto"/>
        <w:rPr>
          <w:szCs w:val="20"/>
        </w:rPr>
      </w:pPr>
    </w:p>
    <w:sectPr w:rsidR="001D1E8E" w:rsidRPr="00CD114E" w:rsidSect="00384A2B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DEF" w:rsidRDefault="00174DEF" w:rsidP="002F76E9">
      <w:r>
        <w:separator/>
      </w:r>
    </w:p>
  </w:endnote>
  <w:endnote w:type="continuationSeparator" w:id="1">
    <w:p w:rsidR="00174DEF" w:rsidRDefault="00174DEF" w:rsidP="002F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3241378"/>
      <w:docPartObj>
        <w:docPartGallery w:val="Page Numbers (Bottom of Page)"/>
        <w:docPartUnique/>
      </w:docPartObj>
    </w:sdtPr>
    <w:sdtContent>
      <w:p w:rsidR="00EE1073" w:rsidRDefault="00763992">
        <w:pPr>
          <w:pStyle w:val="ad"/>
          <w:jc w:val="center"/>
        </w:pPr>
        <w:fldSimple w:instr="PAGE   \* MERGEFORMAT">
          <w:r w:rsidR="00CB4336">
            <w:rPr>
              <w:noProof/>
            </w:rPr>
            <w:t>15</w:t>
          </w:r>
        </w:fldSimple>
      </w:p>
    </w:sdtContent>
  </w:sdt>
  <w:p w:rsidR="00EE1073" w:rsidRDefault="00EE10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DEF" w:rsidRDefault="00174DEF" w:rsidP="002F76E9">
      <w:r>
        <w:separator/>
      </w:r>
    </w:p>
  </w:footnote>
  <w:footnote w:type="continuationSeparator" w:id="1">
    <w:p w:rsidR="00174DEF" w:rsidRDefault="00174DEF" w:rsidP="002F7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2C4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C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2A6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E4C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32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EF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FAA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B02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A23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106186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00A26460"/>
    <w:multiLevelType w:val="hybridMultilevel"/>
    <w:tmpl w:val="E6A4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E73EE"/>
    <w:multiLevelType w:val="hybridMultilevel"/>
    <w:tmpl w:val="69A2E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B185459"/>
    <w:multiLevelType w:val="hybridMultilevel"/>
    <w:tmpl w:val="215E6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B21BA"/>
    <w:multiLevelType w:val="hybridMultilevel"/>
    <w:tmpl w:val="940616D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27645765"/>
    <w:multiLevelType w:val="multilevel"/>
    <w:tmpl w:val="088050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1B78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2A460226"/>
    <w:multiLevelType w:val="hybridMultilevel"/>
    <w:tmpl w:val="CD561C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518DE"/>
    <w:multiLevelType w:val="hybridMultilevel"/>
    <w:tmpl w:val="757451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92748"/>
    <w:multiLevelType w:val="hybridMultilevel"/>
    <w:tmpl w:val="605E8292"/>
    <w:lvl w:ilvl="0" w:tplc="0C7C4620">
      <w:start w:val="1"/>
      <w:numFmt w:val="bullet"/>
      <w:lvlText w:val="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>
    <w:nsid w:val="348F1F9F"/>
    <w:multiLevelType w:val="hybridMultilevel"/>
    <w:tmpl w:val="BE44E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B36E09"/>
    <w:multiLevelType w:val="hybridMultilevel"/>
    <w:tmpl w:val="3B9AD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8742C0"/>
    <w:multiLevelType w:val="hybridMultilevel"/>
    <w:tmpl w:val="E848A814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375B8F"/>
    <w:multiLevelType w:val="multilevel"/>
    <w:tmpl w:val="B08C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BC3E1C"/>
    <w:multiLevelType w:val="hybridMultilevel"/>
    <w:tmpl w:val="FC8086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8660D"/>
    <w:multiLevelType w:val="hybridMultilevel"/>
    <w:tmpl w:val="669E137A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F1F65"/>
    <w:multiLevelType w:val="hybridMultilevel"/>
    <w:tmpl w:val="A87878E2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E3637B"/>
    <w:multiLevelType w:val="hybridMultilevel"/>
    <w:tmpl w:val="876CB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DD6CAB"/>
    <w:multiLevelType w:val="hybridMultilevel"/>
    <w:tmpl w:val="18827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C23DA"/>
    <w:multiLevelType w:val="multilevel"/>
    <w:tmpl w:val="2DDE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5943E6"/>
    <w:multiLevelType w:val="hybridMultilevel"/>
    <w:tmpl w:val="2F7E6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43400E"/>
    <w:multiLevelType w:val="hybridMultilevel"/>
    <w:tmpl w:val="2578C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AB0B9D"/>
    <w:multiLevelType w:val="multilevel"/>
    <w:tmpl w:val="4F32983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5C056E48"/>
    <w:multiLevelType w:val="hybridMultilevel"/>
    <w:tmpl w:val="B66247A0"/>
    <w:lvl w:ilvl="0" w:tplc="0C7C462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E54A13"/>
    <w:multiLevelType w:val="hybridMultilevel"/>
    <w:tmpl w:val="6840E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603BE"/>
    <w:multiLevelType w:val="multilevel"/>
    <w:tmpl w:val="6204B66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5FD07D8F"/>
    <w:multiLevelType w:val="hybridMultilevel"/>
    <w:tmpl w:val="309E81BE"/>
    <w:lvl w:ilvl="0" w:tplc="D040E696">
      <w:start w:val="1"/>
      <w:numFmt w:val="decimal"/>
      <w:pStyle w:val="a0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1A66614"/>
    <w:multiLevelType w:val="multilevel"/>
    <w:tmpl w:val="C400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BA7D61"/>
    <w:multiLevelType w:val="multilevel"/>
    <w:tmpl w:val="86808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69134FD9"/>
    <w:multiLevelType w:val="multilevel"/>
    <w:tmpl w:val="D98452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0">
    <w:nsid w:val="70BB1038"/>
    <w:multiLevelType w:val="hybridMultilevel"/>
    <w:tmpl w:val="E81E8482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A0ECB"/>
    <w:multiLevelType w:val="multilevel"/>
    <w:tmpl w:val="8CC2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73442"/>
    <w:multiLevelType w:val="hybridMultilevel"/>
    <w:tmpl w:val="F9BC6590"/>
    <w:lvl w:ilvl="0" w:tplc="34449D3E">
      <w:start w:val="1"/>
      <w:numFmt w:val="russianUpper"/>
      <w:pStyle w:val="a1"/>
      <w:lvlText w:val="ПРИЛОЖЕНИЕ %1"/>
      <w:lvlJc w:val="center"/>
      <w:pPr>
        <w:tabs>
          <w:tab w:val="num" w:pos="1418"/>
        </w:tabs>
        <w:ind w:left="0" w:firstLine="141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4D19D5"/>
    <w:multiLevelType w:val="multilevel"/>
    <w:tmpl w:val="597683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77B94286"/>
    <w:multiLevelType w:val="multilevel"/>
    <w:tmpl w:val="907C69F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5">
    <w:nsid w:val="7AC93DE7"/>
    <w:multiLevelType w:val="hybridMultilevel"/>
    <w:tmpl w:val="FF4EE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BE73CC"/>
    <w:multiLevelType w:val="multilevel"/>
    <w:tmpl w:val="5C3855C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26"/>
  </w:num>
  <w:num w:numId="2">
    <w:abstractNumId w:val="25"/>
  </w:num>
  <w:num w:numId="3">
    <w:abstractNumId w:val="20"/>
  </w:num>
  <w:num w:numId="4">
    <w:abstractNumId w:val="45"/>
  </w:num>
  <w:num w:numId="5">
    <w:abstractNumId w:val="40"/>
  </w:num>
  <w:num w:numId="6">
    <w:abstractNumId w:val="22"/>
  </w:num>
  <w:num w:numId="7">
    <w:abstractNumId w:val="15"/>
  </w:num>
  <w:num w:numId="8">
    <w:abstractNumId w:val="11"/>
  </w:num>
  <w:num w:numId="9">
    <w:abstractNumId w:val="16"/>
  </w:num>
  <w:num w:numId="10">
    <w:abstractNumId w:val="35"/>
  </w:num>
  <w:num w:numId="11">
    <w:abstractNumId w:val="3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36"/>
  </w:num>
  <w:num w:numId="24">
    <w:abstractNumId w:val="42"/>
  </w:num>
  <w:num w:numId="25">
    <w:abstractNumId w:val="31"/>
  </w:num>
  <w:num w:numId="26">
    <w:abstractNumId w:val="33"/>
  </w:num>
  <w:num w:numId="27">
    <w:abstractNumId w:val="19"/>
  </w:num>
  <w:num w:numId="28">
    <w:abstractNumId w:val="13"/>
  </w:num>
  <w:num w:numId="29">
    <w:abstractNumId w:val="17"/>
  </w:num>
  <w:num w:numId="30">
    <w:abstractNumId w:val="28"/>
  </w:num>
  <w:num w:numId="31">
    <w:abstractNumId w:val="41"/>
  </w:num>
  <w:num w:numId="32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3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4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5">
    <w:abstractNumId w:val="18"/>
  </w:num>
  <w:num w:numId="36">
    <w:abstractNumId w:val="24"/>
  </w:num>
  <w:num w:numId="37">
    <w:abstractNumId w:val="27"/>
  </w:num>
  <w:num w:numId="38">
    <w:abstractNumId w:val="30"/>
  </w:num>
  <w:num w:numId="39">
    <w:abstractNumId w:val="21"/>
  </w:num>
  <w:num w:numId="40">
    <w:abstractNumId w:val="34"/>
  </w:num>
  <w:num w:numId="41">
    <w:abstractNumId w:val="12"/>
  </w:num>
  <w:num w:numId="42">
    <w:abstractNumId w:val="46"/>
  </w:num>
  <w:num w:numId="43">
    <w:abstractNumId w:val="43"/>
  </w:num>
  <w:num w:numId="44">
    <w:abstractNumId w:val="38"/>
  </w:num>
  <w:num w:numId="45">
    <w:abstractNumId w:val="44"/>
  </w:num>
  <w:num w:numId="46">
    <w:abstractNumId w:val="14"/>
  </w:num>
  <w:num w:numId="47">
    <w:abstractNumId w:val="39"/>
  </w:num>
  <w:num w:numId="48">
    <w:abstractNumId w:val="37"/>
  </w:num>
  <w:num w:numId="49">
    <w:abstractNumId w:val="23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D76"/>
    <w:rsid w:val="00043025"/>
    <w:rsid w:val="000771BB"/>
    <w:rsid w:val="000823C5"/>
    <w:rsid w:val="000B1B2D"/>
    <w:rsid w:val="00100AFA"/>
    <w:rsid w:val="00174DEF"/>
    <w:rsid w:val="00191AE0"/>
    <w:rsid w:val="00192B72"/>
    <w:rsid w:val="001935A0"/>
    <w:rsid w:val="001D1E8E"/>
    <w:rsid w:val="001F16E7"/>
    <w:rsid w:val="002D047C"/>
    <w:rsid w:val="002D3539"/>
    <w:rsid w:val="002F3462"/>
    <w:rsid w:val="002F76E9"/>
    <w:rsid w:val="00344795"/>
    <w:rsid w:val="00384A2B"/>
    <w:rsid w:val="003A1186"/>
    <w:rsid w:val="003A6B99"/>
    <w:rsid w:val="003C0D4D"/>
    <w:rsid w:val="003E67E4"/>
    <w:rsid w:val="00457F1D"/>
    <w:rsid w:val="00475AB5"/>
    <w:rsid w:val="004B5FB0"/>
    <w:rsid w:val="00512236"/>
    <w:rsid w:val="0052442E"/>
    <w:rsid w:val="005A4B0C"/>
    <w:rsid w:val="005A6B27"/>
    <w:rsid w:val="005D1019"/>
    <w:rsid w:val="005E6BED"/>
    <w:rsid w:val="005F2618"/>
    <w:rsid w:val="005F5C59"/>
    <w:rsid w:val="00630C0B"/>
    <w:rsid w:val="00671812"/>
    <w:rsid w:val="006B66CE"/>
    <w:rsid w:val="006D2D83"/>
    <w:rsid w:val="006E5B5F"/>
    <w:rsid w:val="006F42F1"/>
    <w:rsid w:val="00725D76"/>
    <w:rsid w:val="007415A7"/>
    <w:rsid w:val="00762D29"/>
    <w:rsid w:val="00763992"/>
    <w:rsid w:val="007800AF"/>
    <w:rsid w:val="007A5489"/>
    <w:rsid w:val="007B0361"/>
    <w:rsid w:val="007D239F"/>
    <w:rsid w:val="00803DD9"/>
    <w:rsid w:val="00846F24"/>
    <w:rsid w:val="00855BDE"/>
    <w:rsid w:val="008B7AD2"/>
    <w:rsid w:val="008F1467"/>
    <w:rsid w:val="009974C4"/>
    <w:rsid w:val="009B7942"/>
    <w:rsid w:val="009C4243"/>
    <w:rsid w:val="009C58B5"/>
    <w:rsid w:val="009D2005"/>
    <w:rsid w:val="009F368D"/>
    <w:rsid w:val="009F66FB"/>
    <w:rsid w:val="009F6D72"/>
    <w:rsid w:val="00A102EC"/>
    <w:rsid w:val="00A8160D"/>
    <w:rsid w:val="00A862BB"/>
    <w:rsid w:val="00AB3D93"/>
    <w:rsid w:val="00AC5F98"/>
    <w:rsid w:val="00AD0B7C"/>
    <w:rsid w:val="00B11393"/>
    <w:rsid w:val="00B33793"/>
    <w:rsid w:val="00B853C8"/>
    <w:rsid w:val="00BA2056"/>
    <w:rsid w:val="00BD254D"/>
    <w:rsid w:val="00BD3F16"/>
    <w:rsid w:val="00C12AF6"/>
    <w:rsid w:val="00C36924"/>
    <w:rsid w:val="00CB29D9"/>
    <w:rsid w:val="00CB4336"/>
    <w:rsid w:val="00CD114E"/>
    <w:rsid w:val="00D1506F"/>
    <w:rsid w:val="00D32055"/>
    <w:rsid w:val="00D56A86"/>
    <w:rsid w:val="00DE6557"/>
    <w:rsid w:val="00DF28DA"/>
    <w:rsid w:val="00E31009"/>
    <w:rsid w:val="00EA2E6C"/>
    <w:rsid w:val="00EA3B37"/>
    <w:rsid w:val="00ED766B"/>
    <w:rsid w:val="00EE1073"/>
    <w:rsid w:val="00EE2194"/>
    <w:rsid w:val="00EE3404"/>
    <w:rsid w:val="00EF7812"/>
    <w:rsid w:val="00F86BDD"/>
    <w:rsid w:val="00F943FD"/>
    <w:rsid w:val="00FC3D1C"/>
    <w:rsid w:val="00FC7DC7"/>
    <w:rsid w:val="00FD556B"/>
    <w:rsid w:val="00FD6AD6"/>
    <w:rsid w:val="00FF0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B7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F3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_Кирин"/>
    <w:basedOn w:val="1"/>
    <w:link w:val="a7"/>
    <w:qFormat/>
    <w:rsid w:val="008F1467"/>
    <w:pPr>
      <w:spacing w:before="120" w:after="240"/>
      <w:jc w:val="center"/>
    </w:pPr>
    <w:rPr>
      <w:rFonts w:ascii="Times New Roman" w:hAnsi="Times New Roman"/>
      <w:caps/>
      <w:color w:val="000000" w:themeColor="text1"/>
      <w:sz w:val="28"/>
    </w:rPr>
  </w:style>
  <w:style w:type="character" w:customStyle="1" w:styleId="a7">
    <w:name w:val="Заголовок_Кирин Знак"/>
    <w:basedOn w:val="10"/>
    <w:link w:val="a6"/>
    <w:rsid w:val="008F1467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8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Основной_Кирин"/>
    <w:basedOn w:val="a2"/>
    <w:link w:val="a9"/>
    <w:qFormat/>
    <w:rsid w:val="001D1E8E"/>
    <w:pPr>
      <w:spacing w:before="120" w:after="120" w:line="360" w:lineRule="auto"/>
      <w:ind w:firstLine="709"/>
      <w:jc w:val="both"/>
    </w:pPr>
    <w:rPr>
      <w:color w:val="000000" w:themeColor="text1"/>
    </w:rPr>
  </w:style>
  <w:style w:type="character" w:customStyle="1" w:styleId="a9">
    <w:name w:val="Основной_Кирин Знак"/>
    <w:basedOn w:val="a3"/>
    <w:link w:val="a8"/>
    <w:rsid w:val="001D1E8E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BasicParagraph">
    <w:name w:val="[Basic Paragraph]"/>
    <w:basedOn w:val="a2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a">
    <w:name w:val="Table Grid"/>
    <w:basedOn w:val="a4"/>
    <w:uiPriority w:val="39"/>
    <w:rsid w:val="003E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2"/>
    <w:link w:val="ac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3"/>
    <w:uiPriority w:val="99"/>
    <w:unhideWhenUsed/>
    <w:rsid w:val="002F76E9"/>
    <w:rPr>
      <w:color w:val="0563C1" w:themeColor="hyperlink"/>
      <w:u w:val="single"/>
    </w:rPr>
  </w:style>
  <w:style w:type="paragraph" w:styleId="af0">
    <w:name w:val="List Paragraph"/>
    <w:basedOn w:val="a2"/>
    <w:uiPriority w:val="34"/>
    <w:qFormat/>
    <w:rsid w:val="004B5F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1">
    <w:name w:val="TOC Heading"/>
    <w:basedOn w:val="1"/>
    <w:next w:val="a2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2"/>
    <w:next w:val="a2"/>
    <w:autoRedefine/>
    <w:uiPriority w:val="39"/>
    <w:unhideWhenUsed/>
    <w:rsid w:val="00384A2B"/>
    <w:pPr>
      <w:spacing w:after="100"/>
    </w:pPr>
  </w:style>
  <w:style w:type="character" w:customStyle="1" w:styleId="20">
    <w:name w:val="Заголовок 2 Знак"/>
    <w:basedOn w:val="a3"/>
    <w:link w:val="2"/>
    <w:uiPriority w:val="9"/>
    <w:semiHidden/>
    <w:rsid w:val="002F3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2"/>
    <w:uiPriority w:val="99"/>
    <w:unhideWhenUsed/>
    <w:qFormat/>
    <w:rsid w:val="00EE3404"/>
    <w:pPr>
      <w:numPr>
        <w:numId w:val="12"/>
      </w:numPr>
      <w:tabs>
        <w:tab w:val="left" w:pos="1134"/>
      </w:tabs>
      <w:spacing w:line="360" w:lineRule="auto"/>
      <w:ind w:left="1134" w:hanging="425"/>
      <w:contextualSpacing/>
    </w:pPr>
  </w:style>
  <w:style w:type="paragraph" w:styleId="af2">
    <w:name w:val="Body Text Indent"/>
    <w:basedOn w:val="a2"/>
    <w:link w:val="af3"/>
    <w:uiPriority w:val="99"/>
    <w:semiHidden/>
    <w:unhideWhenUsed/>
    <w:rsid w:val="008B7AD2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2"/>
    <w:link w:val="22"/>
    <w:uiPriority w:val="99"/>
    <w:unhideWhenUsed/>
    <w:rsid w:val="008B7AD2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D56A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0">
    <w:name w:val="литература"/>
    <w:basedOn w:val="af4"/>
    <w:next w:val="a2"/>
    <w:qFormat/>
    <w:rsid w:val="008F1467"/>
    <w:pPr>
      <w:numPr>
        <w:numId w:val="23"/>
      </w:numPr>
      <w:spacing w:before="30" w:line="360" w:lineRule="auto"/>
      <w:ind w:left="1429"/>
      <w:jc w:val="both"/>
    </w:pPr>
    <w:rPr>
      <w:rFonts w:eastAsia="Calibri"/>
      <w:szCs w:val="28"/>
    </w:rPr>
  </w:style>
  <w:style w:type="paragraph" w:customStyle="1" w:styleId="af5">
    <w:name w:val="Заголовок приложения"/>
    <w:basedOn w:val="a2"/>
    <w:rsid w:val="008F1467"/>
    <w:pPr>
      <w:widowControl w:val="0"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paragraph" w:customStyle="1" w:styleId="12">
    <w:name w:val="Заголовок 1 уровня приложения"/>
    <w:basedOn w:val="a2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customStyle="1" w:styleId="a1">
    <w:name w:val="Приложение нумерация"/>
    <w:basedOn w:val="1"/>
    <w:rsid w:val="008F1467"/>
    <w:pPr>
      <w:keepLines w:val="0"/>
      <w:numPr>
        <w:numId w:val="24"/>
      </w:numPr>
      <w:autoSpaceDE w:val="0"/>
      <w:autoSpaceDN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f4">
    <w:name w:val="Body Text"/>
    <w:basedOn w:val="a2"/>
    <w:link w:val="af6"/>
    <w:uiPriority w:val="99"/>
    <w:semiHidden/>
    <w:unhideWhenUsed/>
    <w:rsid w:val="008F1467"/>
    <w:pPr>
      <w:spacing w:after="120"/>
    </w:pPr>
  </w:style>
  <w:style w:type="character" w:customStyle="1" w:styleId="af6">
    <w:name w:val="Основной текст Знак"/>
    <w:basedOn w:val="a3"/>
    <w:link w:val="af4"/>
    <w:uiPriority w:val="99"/>
    <w:semiHidden/>
    <w:rsid w:val="008F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Emphasis"/>
    <w:basedOn w:val="a3"/>
    <w:qFormat/>
    <w:rsid w:val="008F1467"/>
    <w:rPr>
      <w:i/>
      <w:iCs/>
    </w:rPr>
  </w:style>
  <w:style w:type="paragraph" w:customStyle="1" w:styleId="af8">
    <w:name w:val="Мой текст"/>
    <w:basedOn w:val="a2"/>
    <w:link w:val="af9"/>
    <w:autoRedefine/>
    <w:rsid w:val="008F1467"/>
    <w:pPr>
      <w:spacing w:line="360" w:lineRule="auto"/>
      <w:ind w:firstLine="851"/>
      <w:jc w:val="both"/>
    </w:pPr>
    <w:rPr>
      <w:bCs/>
    </w:rPr>
  </w:style>
  <w:style w:type="character" w:customStyle="1" w:styleId="af9">
    <w:name w:val="Мой текст Знак"/>
    <w:basedOn w:val="a3"/>
    <w:link w:val="af8"/>
    <w:rsid w:val="008F14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a">
    <w:name w:val="Balloon Text"/>
    <w:basedOn w:val="a2"/>
    <w:link w:val="afb"/>
    <w:uiPriority w:val="99"/>
    <w:semiHidden/>
    <w:unhideWhenUsed/>
    <w:rsid w:val="00762D2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762D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762D29"/>
    <w:pPr>
      <w:spacing w:after="0" w:line="276" w:lineRule="auto"/>
    </w:pPr>
    <w:rPr>
      <w:rFonts w:ascii="Arial" w:eastAsia="Arial" w:hAnsi="Arial" w:cs="Arial"/>
    </w:rPr>
  </w:style>
  <w:style w:type="paragraph" w:styleId="afc">
    <w:name w:val="Normal (Web)"/>
    <w:basedOn w:val="a2"/>
    <w:uiPriority w:val="99"/>
    <w:unhideWhenUsed/>
    <w:rsid w:val="00762D29"/>
    <w:pPr>
      <w:spacing w:before="100" w:beforeAutospacing="1" w:after="100" w:afterAutospacing="1"/>
    </w:pPr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32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ecowiki.ru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recyclemap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E144D2FF06499D3CAE05154C00B6" ma:contentTypeVersion="8" ma:contentTypeDescription="Создание документа." ma:contentTypeScope="" ma:versionID="8ba1c0b442c781ce21ace24406b78334">
  <xsd:schema xmlns:xsd="http://www.w3.org/2001/XMLSchema" xmlns:xs="http://www.w3.org/2001/XMLSchema" xmlns:p="http://schemas.microsoft.com/office/2006/metadata/properties" xmlns:ns2="0464ebc7-874d-454c-b9fa-cc3bf73cfc79" targetNamespace="http://schemas.microsoft.com/office/2006/metadata/properties" ma:root="true" ma:fieldsID="f5ee9fcdbc45ca3d3910cd96adf4635a" ns2:_="">
    <xsd:import namespace="0464ebc7-874d-454c-b9fa-cc3bf73cf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4ebc7-874d-454c-b9fa-cc3bf73cf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B8BF8-A6DA-435F-AEF6-77247E655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61945-25FA-48EF-8A40-EE34057F0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4ebc7-874d-454c-b9fa-cc3bf73cf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EBD81-BB10-4E7F-B74F-8AB15FC3E0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1304E-D46B-45BC-BEE4-7A60C8D348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23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cp:keywords/>
  <dc:description/>
  <cp:lastModifiedBy>Anastasia</cp:lastModifiedBy>
  <cp:revision>19</cp:revision>
  <dcterms:created xsi:type="dcterms:W3CDTF">2022-05-17T11:43:00Z</dcterms:created>
  <dcterms:modified xsi:type="dcterms:W3CDTF">2022-06-17T19:20:00Z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0x01010045BEE144D2FF06499D3CAE05154C00B6</vt:lpwstr>
  </property>
</Properties>
</file>