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43" w:rsidRPr="00E82D83" w:rsidRDefault="00405443" w:rsidP="00405443">
      <w:pPr>
        <w:spacing w:line="240" w:lineRule="auto"/>
        <w:ind w:firstLine="0"/>
        <w:jc w:val="center"/>
        <w:rPr>
          <w:b/>
        </w:rPr>
      </w:pPr>
      <w:r w:rsidRPr="00E82D83">
        <w:rPr>
          <w:b/>
        </w:rPr>
        <w:t>Министерство образования и науки Российской Федерации</w:t>
      </w:r>
    </w:p>
    <w:p w:rsidR="00405443" w:rsidRPr="00E82D83" w:rsidRDefault="00405443" w:rsidP="00405443">
      <w:pPr>
        <w:spacing w:line="240" w:lineRule="auto"/>
        <w:ind w:firstLine="0"/>
        <w:jc w:val="center"/>
        <w:rPr>
          <w:b/>
        </w:rPr>
      </w:pPr>
      <w:r w:rsidRPr="00E82D83">
        <w:rPr>
          <w:b/>
        </w:rPr>
        <w:t>ФГАОУ ВО «</w:t>
      </w:r>
      <w:proofErr w:type="spellStart"/>
      <w:r w:rsidRPr="00E82D83">
        <w:rPr>
          <w:b/>
        </w:rPr>
        <w:t>УрФУ</w:t>
      </w:r>
      <w:proofErr w:type="spellEnd"/>
      <w:r w:rsidRPr="00E82D83">
        <w:rPr>
          <w:b/>
        </w:rPr>
        <w:t xml:space="preserve"> имени первого Президента России Б.Н. Ельцина»</w:t>
      </w:r>
    </w:p>
    <w:p w:rsidR="00405443" w:rsidRPr="00E82D83" w:rsidRDefault="0062366A" w:rsidP="00405443">
      <w:pPr>
        <w:spacing w:line="240" w:lineRule="auto"/>
        <w:ind w:firstLine="0"/>
        <w:jc w:val="center"/>
      </w:pPr>
      <w:r w:rsidRPr="00E82D83">
        <w:t xml:space="preserve">Школа </w:t>
      </w:r>
      <w:proofErr w:type="spellStart"/>
      <w:r w:rsidRPr="00E82D83">
        <w:t>бакалавриата</w:t>
      </w:r>
      <w:proofErr w:type="spellEnd"/>
      <w:r w:rsidR="00405443" w:rsidRPr="00E82D83">
        <w:t xml:space="preserve"> «__________________________________________________»</w:t>
      </w:r>
    </w:p>
    <w:p w:rsidR="00405443" w:rsidRPr="00E82D83" w:rsidRDefault="00405443" w:rsidP="00BC5B83">
      <w:pPr>
        <w:spacing w:line="240" w:lineRule="auto"/>
        <w:ind w:firstLine="0"/>
        <w:jc w:val="center"/>
      </w:pPr>
    </w:p>
    <w:p w:rsidR="00405443" w:rsidRPr="00E82D83" w:rsidRDefault="00405443" w:rsidP="00BC5B83">
      <w:pPr>
        <w:spacing w:line="240" w:lineRule="auto"/>
        <w:ind w:firstLine="0"/>
        <w:jc w:val="center"/>
      </w:pPr>
    </w:p>
    <w:p w:rsidR="00405443" w:rsidRPr="00E82D83" w:rsidRDefault="00405443" w:rsidP="00BC5B83">
      <w:pPr>
        <w:spacing w:line="240" w:lineRule="auto"/>
        <w:ind w:firstLine="0"/>
        <w:jc w:val="center"/>
      </w:pPr>
    </w:p>
    <w:p w:rsidR="00405443" w:rsidRPr="00E82D83" w:rsidRDefault="00405443" w:rsidP="00AD3E80">
      <w:pPr>
        <w:spacing w:line="240" w:lineRule="auto"/>
        <w:ind w:firstLine="0"/>
        <w:jc w:val="right"/>
      </w:pPr>
    </w:p>
    <w:p w:rsidR="00405443" w:rsidRPr="00E82D83" w:rsidRDefault="00405443" w:rsidP="00AD3E80">
      <w:pPr>
        <w:spacing w:line="240" w:lineRule="auto"/>
        <w:ind w:firstLine="0"/>
        <w:jc w:val="center"/>
      </w:pPr>
    </w:p>
    <w:p w:rsidR="00405443" w:rsidRPr="00E82D83" w:rsidRDefault="00405443" w:rsidP="00AD3E80">
      <w:pPr>
        <w:spacing w:line="240" w:lineRule="auto"/>
        <w:ind w:firstLine="0"/>
        <w:jc w:val="center"/>
      </w:pPr>
    </w:p>
    <w:p w:rsidR="00405443" w:rsidRPr="00E82D83" w:rsidRDefault="00405443" w:rsidP="00AD3E80">
      <w:pPr>
        <w:spacing w:line="240" w:lineRule="auto"/>
        <w:ind w:firstLine="0"/>
        <w:jc w:val="center"/>
      </w:pPr>
    </w:p>
    <w:p w:rsidR="00405443" w:rsidRPr="00E82D83" w:rsidRDefault="00405443" w:rsidP="00AD3E80">
      <w:pPr>
        <w:spacing w:line="240" w:lineRule="auto"/>
        <w:ind w:firstLine="0"/>
        <w:jc w:val="center"/>
      </w:pPr>
    </w:p>
    <w:p w:rsidR="00405443" w:rsidRPr="00E82D83" w:rsidRDefault="00405443" w:rsidP="00AD3E80">
      <w:pPr>
        <w:spacing w:line="240" w:lineRule="auto"/>
        <w:ind w:firstLine="0"/>
        <w:jc w:val="center"/>
      </w:pPr>
    </w:p>
    <w:p w:rsidR="00405443" w:rsidRPr="00E82D83" w:rsidRDefault="00405443" w:rsidP="00AD3E80">
      <w:pPr>
        <w:spacing w:line="240" w:lineRule="auto"/>
        <w:ind w:firstLine="0"/>
        <w:jc w:val="center"/>
      </w:pPr>
    </w:p>
    <w:p w:rsidR="00405443" w:rsidRPr="00E82D83" w:rsidRDefault="00405443" w:rsidP="00AD3E80">
      <w:pPr>
        <w:spacing w:line="240" w:lineRule="auto"/>
        <w:ind w:firstLine="0"/>
        <w:jc w:val="center"/>
      </w:pPr>
    </w:p>
    <w:p w:rsidR="00405443" w:rsidRPr="00E82D83" w:rsidRDefault="00405443" w:rsidP="00AD3E80">
      <w:pPr>
        <w:spacing w:line="240" w:lineRule="auto"/>
        <w:ind w:firstLine="0"/>
        <w:jc w:val="center"/>
      </w:pPr>
    </w:p>
    <w:p w:rsidR="00405443" w:rsidRPr="00E82D83" w:rsidRDefault="00405443" w:rsidP="00BC5B83">
      <w:pPr>
        <w:spacing w:line="240" w:lineRule="auto"/>
        <w:ind w:firstLine="0"/>
        <w:jc w:val="center"/>
      </w:pPr>
      <w:r w:rsidRPr="00E82D83">
        <w:t>ОТЧЕТ</w:t>
      </w:r>
    </w:p>
    <w:p w:rsidR="00405443" w:rsidRPr="00D947C3" w:rsidRDefault="00405443" w:rsidP="00BC5B83">
      <w:pPr>
        <w:spacing w:line="240" w:lineRule="auto"/>
        <w:ind w:firstLine="0"/>
        <w:jc w:val="center"/>
      </w:pPr>
      <w:r w:rsidRPr="00E82D83">
        <w:t xml:space="preserve">по </w:t>
      </w:r>
      <w:r w:rsidR="00D57125">
        <w:t>проектной работе</w:t>
      </w:r>
    </w:p>
    <w:p w:rsidR="00405443" w:rsidRPr="000813C0" w:rsidRDefault="00405443" w:rsidP="00BC5B83">
      <w:pPr>
        <w:spacing w:line="240" w:lineRule="auto"/>
        <w:ind w:firstLine="0"/>
        <w:jc w:val="center"/>
      </w:pPr>
      <w:r w:rsidRPr="00E82D83">
        <w:t xml:space="preserve">по теме: </w:t>
      </w:r>
      <w:proofErr w:type="spellStart"/>
      <w:r w:rsidR="000813C0">
        <w:t>гайд</w:t>
      </w:r>
      <w:proofErr w:type="spellEnd"/>
      <w:r w:rsidR="000813C0">
        <w:t xml:space="preserve"> по игре </w:t>
      </w:r>
      <w:r w:rsidR="000813C0" w:rsidRPr="000813C0">
        <w:t>“</w:t>
      </w:r>
      <w:proofErr w:type="spellStart"/>
      <w:r w:rsidR="000813C0">
        <w:rPr>
          <w:lang w:val="en-US"/>
        </w:rPr>
        <w:t>Factorio</w:t>
      </w:r>
      <w:proofErr w:type="spellEnd"/>
      <w:r w:rsidR="000813C0" w:rsidRPr="000813C0">
        <w:t>”</w:t>
      </w:r>
    </w:p>
    <w:p w:rsidR="00405443" w:rsidRPr="00317E12" w:rsidRDefault="00405443" w:rsidP="00BC5B83">
      <w:pPr>
        <w:spacing w:line="240" w:lineRule="auto"/>
        <w:ind w:firstLine="0"/>
        <w:jc w:val="center"/>
      </w:pPr>
      <w:r w:rsidRPr="00E82D83">
        <w:t xml:space="preserve">по дисциплине: </w:t>
      </w:r>
      <w:r w:rsidR="000813C0">
        <w:t>Проектный практикум</w:t>
      </w:r>
    </w:p>
    <w:p w:rsidR="00405443" w:rsidRPr="00E82D83" w:rsidRDefault="00405443" w:rsidP="00BC5B83">
      <w:pPr>
        <w:spacing w:line="240" w:lineRule="auto"/>
        <w:ind w:firstLine="0"/>
        <w:jc w:val="center"/>
      </w:pPr>
    </w:p>
    <w:p w:rsidR="00405443" w:rsidRPr="00E82D83" w:rsidRDefault="00405443" w:rsidP="00BC5B83">
      <w:pPr>
        <w:spacing w:line="240" w:lineRule="auto"/>
        <w:ind w:firstLine="0"/>
        <w:jc w:val="center"/>
      </w:pPr>
    </w:p>
    <w:p w:rsidR="00405443" w:rsidRPr="00E82D83" w:rsidRDefault="00405443" w:rsidP="00BC5B83">
      <w:pPr>
        <w:spacing w:line="240" w:lineRule="auto"/>
        <w:ind w:firstLine="0"/>
        <w:jc w:val="center"/>
      </w:pPr>
    </w:p>
    <w:p w:rsidR="00405443" w:rsidRPr="00E82D83" w:rsidRDefault="00405443" w:rsidP="00BC5B83">
      <w:pPr>
        <w:spacing w:line="240" w:lineRule="auto"/>
        <w:ind w:firstLine="0"/>
        <w:jc w:val="center"/>
      </w:pPr>
    </w:p>
    <w:p w:rsidR="00405443" w:rsidRPr="00E82D83" w:rsidRDefault="00405443" w:rsidP="00BC5B83">
      <w:pPr>
        <w:spacing w:line="240" w:lineRule="auto"/>
        <w:ind w:firstLine="0"/>
        <w:jc w:val="center"/>
      </w:pPr>
    </w:p>
    <w:p w:rsidR="00405443" w:rsidRPr="00E82D83" w:rsidRDefault="00405443" w:rsidP="00BC5B83">
      <w:pPr>
        <w:spacing w:line="240" w:lineRule="auto"/>
        <w:ind w:firstLine="0"/>
        <w:jc w:val="center"/>
      </w:pPr>
    </w:p>
    <w:p w:rsidR="00405443" w:rsidRPr="00E82D83" w:rsidRDefault="00405443" w:rsidP="00BC5B83">
      <w:pPr>
        <w:spacing w:line="240" w:lineRule="auto"/>
        <w:ind w:firstLine="0"/>
        <w:jc w:val="center"/>
      </w:pPr>
    </w:p>
    <w:p w:rsidR="00405443" w:rsidRPr="00E82D83" w:rsidRDefault="00405443" w:rsidP="00BC5B83">
      <w:pPr>
        <w:spacing w:line="240" w:lineRule="auto"/>
        <w:ind w:firstLine="0"/>
        <w:jc w:val="center"/>
      </w:pPr>
    </w:p>
    <w:p w:rsidR="00405443" w:rsidRPr="00E82D83" w:rsidRDefault="00405443" w:rsidP="00405443">
      <w:pPr>
        <w:ind w:firstLine="0"/>
      </w:pPr>
    </w:p>
    <w:p w:rsidR="005736E1" w:rsidRPr="00D57125" w:rsidRDefault="00D57125" w:rsidP="00D57125">
      <w:pPr>
        <w:spacing w:line="240" w:lineRule="auto"/>
        <w:ind w:firstLine="0"/>
        <w:rPr>
          <w:u w:val="single"/>
        </w:rPr>
      </w:pPr>
      <w:r>
        <w:t>Команда</w:t>
      </w:r>
      <w:r w:rsidR="00405443" w:rsidRPr="00E82D83">
        <w:t>:</w:t>
      </w:r>
      <w:r>
        <w:t xml:space="preserve"> </w:t>
      </w:r>
      <w:r w:rsidR="0042687B">
        <w:rPr>
          <w:u w:val="single"/>
          <w:lang w:val="en-US"/>
        </w:rPr>
        <w:t>LR</w:t>
      </w:r>
      <w:r w:rsidRPr="00C02FF4">
        <w:rPr>
          <w:u w:val="single"/>
        </w:rPr>
        <w:t>6</w:t>
      </w:r>
      <w:r w:rsidR="00405443" w:rsidRPr="00D57125">
        <w:rPr>
          <w:u w:val="single"/>
        </w:rPr>
        <w:t xml:space="preserve"> </w:t>
      </w:r>
    </w:p>
    <w:p w:rsidR="00405443" w:rsidRDefault="00405443" w:rsidP="00355135">
      <w:pPr>
        <w:tabs>
          <w:tab w:val="left" w:pos="6237"/>
          <w:tab w:val="left" w:pos="11340"/>
          <w:tab w:val="left" w:pos="12474"/>
          <w:tab w:val="left" w:pos="17010"/>
        </w:tabs>
        <w:spacing w:line="2880" w:lineRule="auto"/>
        <w:ind w:firstLine="0"/>
        <w:jc w:val="center"/>
      </w:pPr>
    </w:p>
    <w:p w:rsidR="00E82D83" w:rsidRPr="00E82D83" w:rsidRDefault="000813C0" w:rsidP="00E82D83">
      <w:pPr>
        <w:tabs>
          <w:tab w:val="left" w:pos="12474"/>
        </w:tabs>
        <w:ind w:firstLine="0"/>
        <w:jc w:val="center"/>
        <w:rPr>
          <w:rFonts w:ascii="Arial" w:eastAsia="Arial" w:hAnsi="Arial" w:cs="Arial"/>
        </w:rPr>
      </w:pPr>
      <w:r>
        <w:t>Екатеринбург 2022</w:t>
      </w:r>
      <w:r w:rsidR="00405443">
        <w:br w:type="page"/>
      </w:r>
    </w:p>
    <w:p w:rsidR="00E82D83" w:rsidRPr="004B084A" w:rsidRDefault="00E82D83" w:rsidP="00E82D83">
      <w:pPr>
        <w:pStyle w:val="ac"/>
        <w:rPr>
          <w:highlight w:val="yellow"/>
        </w:rPr>
      </w:pPr>
      <w:bookmarkStart w:id="0" w:name="_Toc106753592"/>
      <w:r w:rsidRPr="004B084A">
        <w:rPr>
          <w:rStyle w:val="ad"/>
          <w:caps/>
        </w:rPr>
        <w:lastRenderedPageBreak/>
        <w:t>Содержание</w:t>
      </w:r>
      <w:bookmarkEnd w:id="0"/>
    </w:p>
    <w:sdt>
      <w:sdtPr>
        <w:id w:val="21361338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B658F" w:rsidRDefault="00E82D8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1" w:name="_GoBack"/>
          <w:bookmarkEnd w:id="1"/>
          <w:r w:rsidR="00AB658F" w:rsidRPr="00B0542C">
            <w:rPr>
              <w:rStyle w:val="af8"/>
              <w:noProof/>
            </w:rPr>
            <w:fldChar w:fldCharType="begin"/>
          </w:r>
          <w:r w:rsidR="00AB658F" w:rsidRPr="00B0542C">
            <w:rPr>
              <w:rStyle w:val="af8"/>
              <w:noProof/>
            </w:rPr>
            <w:instrText xml:space="preserve"> </w:instrText>
          </w:r>
          <w:r w:rsidR="00AB658F">
            <w:rPr>
              <w:noProof/>
            </w:rPr>
            <w:instrText>HYPERLINK \l "_Toc106753592"</w:instrText>
          </w:r>
          <w:r w:rsidR="00AB658F" w:rsidRPr="00B0542C">
            <w:rPr>
              <w:rStyle w:val="af8"/>
              <w:noProof/>
            </w:rPr>
            <w:instrText xml:space="preserve"> </w:instrText>
          </w:r>
          <w:r w:rsidR="00AB658F" w:rsidRPr="00B0542C">
            <w:rPr>
              <w:rStyle w:val="af8"/>
              <w:noProof/>
            </w:rPr>
          </w:r>
          <w:r w:rsidR="00AB658F" w:rsidRPr="00B0542C">
            <w:rPr>
              <w:rStyle w:val="af8"/>
              <w:noProof/>
            </w:rPr>
            <w:fldChar w:fldCharType="separate"/>
          </w:r>
          <w:r w:rsidR="00AB658F" w:rsidRPr="00B0542C">
            <w:rPr>
              <w:rStyle w:val="af8"/>
              <w:noProof/>
            </w:rPr>
            <w:t>Содержание</w:t>
          </w:r>
          <w:r w:rsidR="00AB658F">
            <w:rPr>
              <w:noProof/>
              <w:webHidden/>
            </w:rPr>
            <w:tab/>
          </w:r>
          <w:r w:rsidR="00AB658F">
            <w:rPr>
              <w:noProof/>
              <w:webHidden/>
            </w:rPr>
            <w:fldChar w:fldCharType="begin"/>
          </w:r>
          <w:r w:rsidR="00AB658F">
            <w:rPr>
              <w:noProof/>
              <w:webHidden/>
            </w:rPr>
            <w:instrText xml:space="preserve"> PAGEREF _Toc106753592 \h </w:instrText>
          </w:r>
          <w:r w:rsidR="00AB658F">
            <w:rPr>
              <w:noProof/>
              <w:webHidden/>
            </w:rPr>
          </w:r>
          <w:r w:rsidR="00AB658F">
            <w:rPr>
              <w:noProof/>
              <w:webHidden/>
            </w:rPr>
            <w:fldChar w:fldCharType="separate"/>
          </w:r>
          <w:r w:rsidR="00AB658F">
            <w:rPr>
              <w:noProof/>
              <w:webHidden/>
            </w:rPr>
            <w:t>2</w:t>
          </w:r>
          <w:r w:rsidR="00AB658F">
            <w:rPr>
              <w:noProof/>
              <w:webHidden/>
            </w:rPr>
            <w:fldChar w:fldCharType="end"/>
          </w:r>
          <w:r w:rsidR="00AB658F" w:rsidRPr="00B0542C">
            <w:rPr>
              <w:rStyle w:val="af8"/>
              <w:noProof/>
            </w:rPr>
            <w:fldChar w:fldCharType="end"/>
          </w:r>
        </w:p>
        <w:p w:rsidR="00AB658F" w:rsidRDefault="00AB65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753593" w:history="1">
            <w:r w:rsidRPr="00B0542C">
              <w:rPr>
                <w:rStyle w:val="af8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_Toc106753593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658F" w:rsidRDefault="00AB65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753594" w:history="1">
            <w:r w:rsidRPr="00B0542C">
              <w:rPr>
                <w:rStyle w:val="af8"/>
                <w:rFonts w:eastAsiaTheme="minorHAnsi"/>
                <w:noProof/>
                <w:lang w:eastAsia="en-US"/>
              </w:rPr>
              <w:t>Команда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_Toc106753594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658F" w:rsidRDefault="00AB65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753595" w:history="1">
            <w:r w:rsidRPr="00B0542C">
              <w:rPr>
                <w:rStyle w:val="af8"/>
                <w:rFonts w:eastAsiaTheme="minorHAnsi"/>
                <w:noProof/>
              </w:rPr>
              <w:t>Целевая аудитория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_Toc106753595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658F" w:rsidRDefault="00AB65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753596" w:history="1">
            <w:r w:rsidRPr="00B0542C">
              <w:rPr>
                <w:rStyle w:val="af8"/>
                <w:rFonts w:eastAsiaTheme="minorHAnsi"/>
                <w:noProof/>
              </w:rPr>
              <w:t>Определение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_Toc106753596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658F" w:rsidRDefault="00AB65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753597" w:history="1">
            <w:r w:rsidRPr="00B0542C">
              <w:rPr>
                <w:rStyle w:val="af8"/>
                <w:rFonts w:eastAsiaTheme="minorHAnsi"/>
                <w:noProof/>
              </w:rPr>
              <w:t>Подходы к решению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_Toc106753597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658F" w:rsidRDefault="00AB65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753598" w:history="1">
            <w:r w:rsidRPr="00B0542C">
              <w:rPr>
                <w:rStyle w:val="af8"/>
                <w:rFonts w:eastAsiaTheme="minorHAnsi"/>
                <w:noProof/>
              </w:rPr>
              <w:t>Анализ аналогов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_Toc106753598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658F" w:rsidRDefault="00AB65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753599" w:history="1">
            <w:r w:rsidRPr="00B0542C">
              <w:rPr>
                <w:rStyle w:val="af8"/>
                <w:rFonts w:eastAsiaTheme="minorHAnsi"/>
                <w:noProof/>
              </w:rPr>
              <w:t>Требования к продукту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_Toc106753599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658F" w:rsidRDefault="00AB65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753600" w:history="1">
            <w:r w:rsidRPr="00B0542C">
              <w:rPr>
                <w:rStyle w:val="af8"/>
                <w:rFonts w:eastAsiaTheme="minorHAnsi"/>
                <w:noProof/>
              </w:rPr>
              <w:t>Стек для разработки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_Toc106753600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658F" w:rsidRDefault="00AB658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753601" w:history="1">
            <w:r w:rsidRPr="00B0542C">
              <w:rPr>
                <w:rStyle w:val="af8"/>
                <w:rFonts w:eastAsiaTheme="minorHAnsi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_Toc106753601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D83" w:rsidRDefault="00E82D83" w:rsidP="00E82D83">
          <w:r>
            <w:rPr>
              <w:b/>
              <w:bCs/>
            </w:rPr>
            <w:fldChar w:fldCharType="end"/>
          </w:r>
        </w:p>
      </w:sdtContent>
    </w:sdt>
    <w:p w:rsidR="00E82D83" w:rsidRPr="004B084A" w:rsidRDefault="00E82D83" w:rsidP="00E82D83">
      <w:pPr>
        <w:pStyle w:val="ac"/>
      </w:pPr>
      <w:bookmarkStart w:id="2" w:name="_Toc106753593"/>
      <w:r w:rsidRPr="004B084A">
        <w:rPr>
          <w:rStyle w:val="ad"/>
          <w:caps/>
        </w:rPr>
        <w:lastRenderedPageBreak/>
        <w:t>Введение</w:t>
      </w:r>
      <w:bookmarkEnd w:id="2"/>
      <w:r w:rsidRPr="004B084A">
        <w:t xml:space="preserve"> </w:t>
      </w:r>
    </w:p>
    <w:p w:rsidR="00E82D83" w:rsidRPr="001D01C5" w:rsidRDefault="001D01C5" w:rsidP="00E82D83">
      <w:pPr>
        <w:rPr>
          <w:color w:val="000000"/>
        </w:rPr>
      </w:pPr>
      <w:r>
        <w:rPr>
          <w:color w:val="000000"/>
        </w:rPr>
        <w:t>В наше время существует немало сложных игр, в которых самому разобраться б</w:t>
      </w:r>
      <w:r>
        <w:rPr>
          <w:color w:val="000000"/>
        </w:rPr>
        <w:t>ы</w:t>
      </w:r>
      <w:r>
        <w:rPr>
          <w:color w:val="000000"/>
        </w:rPr>
        <w:t xml:space="preserve">вает довольно трудно. В таких случаях люди создают </w:t>
      </w:r>
      <w:proofErr w:type="spellStart"/>
      <w:r>
        <w:rPr>
          <w:color w:val="000000"/>
        </w:rPr>
        <w:t>гайды</w:t>
      </w:r>
      <w:proofErr w:type="spellEnd"/>
      <w:r>
        <w:rPr>
          <w:color w:val="000000"/>
        </w:rPr>
        <w:t>, помогающие игрокам раз</w:t>
      </w:r>
      <w:r>
        <w:rPr>
          <w:color w:val="000000"/>
        </w:rPr>
        <w:t>о</w:t>
      </w:r>
      <w:r w:rsidR="009F32E3">
        <w:rPr>
          <w:color w:val="000000"/>
        </w:rPr>
        <w:t>браться в игре.</w:t>
      </w:r>
    </w:p>
    <w:p w:rsidR="00E82D83" w:rsidRPr="00EA57F3" w:rsidRDefault="00E82D83" w:rsidP="00E82D83">
      <w:pPr>
        <w:rPr>
          <w:shd w:val="clear" w:color="auto" w:fill="FFFFFF"/>
        </w:rPr>
      </w:pPr>
    </w:p>
    <w:p w:rsidR="00D57125" w:rsidRDefault="00D57125" w:rsidP="00D57125">
      <w:pPr>
        <w:pStyle w:val="ac"/>
        <w:rPr>
          <w:rFonts w:eastAsiaTheme="minorHAnsi"/>
          <w:lang w:eastAsia="en-US"/>
        </w:rPr>
      </w:pPr>
      <w:bookmarkStart w:id="3" w:name="_Toc106753594"/>
      <w:r>
        <w:rPr>
          <w:rFonts w:eastAsiaTheme="minorHAnsi"/>
          <w:lang w:eastAsia="en-US"/>
        </w:rPr>
        <w:lastRenderedPageBreak/>
        <w:t>Команда</w:t>
      </w:r>
      <w:bookmarkEnd w:id="3"/>
    </w:p>
    <w:p w:rsidR="00D57125" w:rsidRDefault="00D57125" w:rsidP="00D57125">
      <w:pPr>
        <w:pStyle w:val="af7"/>
        <w:numPr>
          <w:ilvl w:val="0"/>
          <w:numId w:val="10"/>
        </w:numPr>
      </w:pPr>
      <w:r w:rsidRPr="00D57125">
        <w:t>Исмагилов Ден</w:t>
      </w:r>
      <w:r w:rsidR="00107E18">
        <w:t>ис Рустамович РИ-</w:t>
      </w:r>
      <w:r>
        <w:t>110945</w:t>
      </w:r>
    </w:p>
    <w:p w:rsidR="00D57125" w:rsidRPr="00D57125" w:rsidRDefault="00107E18" w:rsidP="00D57125">
      <w:pPr>
        <w:pStyle w:val="af7"/>
        <w:numPr>
          <w:ilvl w:val="0"/>
          <w:numId w:val="10"/>
        </w:numPr>
      </w:pPr>
      <w:proofErr w:type="spellStart"/>
      <w:r>
        <w:t>Малькив</w:t>
      </w:r>
      <w:proofErr w:type="spellEnd"/>
      <w:r>
        <w:t xml:space="preserve"> Дмитрий Сергеевич РИ-</w:t>
      </w:r>
      <w:r w:rsidR="00D57125">
        <w:t>110913</w:t>
      </w:r>
    </w:p>
    <w:p w:rsidR="00D57125" w:rsidRPr="00D57125" w:rsidRDefault="00D57125" w:rsidP="00D57125">
      <w:pPr>
        <w:pStyle w:val="af7"/>
        <w:numPr>
          <w:ilvl w:val="0"/>
          <w:numId w:val="10"/>
        </w:numPr>
      </w:pPr>
      <w:proofErr w:type="gramStart"/>
      <w:r w:rsidRPr="00D57125">
        <w:t>Смирных</w:t>
      </w:r>
      <w:proofErr w:type="gramEnd"/>
      <w:r w:rsidRPr="00D57125">
        <w:t xml:space="preserve"> Андрей Александрови</w:t>
      </w:r>
      <w:r w:rsidR="00107E18">
        <w:t>ч РИ-</w:t>
      </w:r>
      <w:r>
        <w:t>110944</w:t>
      </w:r>
    </w:p>
    <w:p w:rsidR="00D57125" w:rsidRPr="00D57125" w:rsidRDefault="00D57125" w:rsidP="00D57125">
      <w:pPr>
        <w:pStyle w:val="af7"/>
        <w:numPr>
          <w:ilvl w:val="0"/>
          <w:numId w:val="10"/>
        </w:numPr>
      </w:pPr>
      <w:proofErr w:type="spellStart"/>
      <w:r w:rsidRPr="00D57125">
        <w:t>Терешин</w:t>
      </w:r>
      <w:proofErr w:type="spellEnd"/>
      <w:r w:rsidRPr="00D57125">
        <w:t xml:space="preserve"> Владимир Сергеевич</w:t>
      </w:r>
      <w:r>
        <w:t xml:space="preserve"> </w:t>
      </w:r>
      <w:r w:rsidR="00107E18">
        <w:t>РИ-</w:t>
      </w:r>
      <w:r w:rsidRPr="00D57125">
        <w:t>110911</w:t>
      </w:r>
    </w:p>
    <w:p w:rsidR="00D57125" w:rsidRPr="00D57125" w:rsidRDefault="00107E18" w:rsidP="00D57125">
      <w:pPr>
        <w:pStyle w:val="af7"/>
        <w:numPr>
          <w:ilvl w:val="0"/>
          <w:numId w:val="10"/>
        </w:numPr>
      </w:pPr>
      <w:proofErr w:type="spellStart"/>
      <w:r>
        <w:t>Чвиров</w:t>
      </w:r>
      <w:proofErr w:type="spellEnd"/>
      <w:r>
        <w:t xml:space="preserve"> Игорь Евгеньевич РИ-</w:t>
      </w:r>
      <w:r w:rsidR="00D57125" w:rsidRPr="00D57125">
        <w:t>110911</w:t>
      </w:r>
    </w:p>
    <w:p w:rsidR="009A4F35" w:rsidRDefault="009A4F35" w:rsidP="00D57125">
      <w:pPr>
        <w:pStyle w:val="af7"/>
        <w:ind w:left="1429" w:firstLine="0"/>
      </w:pPr>
    </w:p>
    <w:p w:rsidR="009A4F35" w:rsidRDefault="009A4F35">
      <w:pPr>
        <w:spacing w:after="160" w:line="259" w:lineRule="auto"/>
        <w:ind w:firstLine="0"/>
        <w:jc w:val="left"/>
        <w:rPr>
          <w:rFonts w:eastAsiaTheme="minorHAnsi" w:cstheme="minorBidi"/>
          <w:szCs w:val="22"/>
          <w:lang w:eastAsia="en-US"/>
        </w:rPr>
      </w:pPr>
      <w:r>
        <w:br w:type="page"/>
      </w:r>
    </w:p>
    <w:p w:rsidR="006443E9" w:rsidRDefault="006443E9" w:rsidP="000F5C81">
      <w:pPr>
        <w:pStyle w:val="ac"/>
        <w:rPr>
          <w:rFonts w:eastAsiaTheme="minorHAnsi"/>
        </w:rPr>
      </w:pPr>
      <w:bookmarkStart w:id="4" w:name="_Toc106753595"/>
      <w:r>
        <w:rPr>
          <w:rFonts w:eastAsiaTheme="minorHAnsi"/>
        </w:rPr>
        <w:lastRenderedPageBreak/>
        <w:t>Целевая аудитория</w:t>
      </w:r>
      <w:bookmarkEnd w:id="4"/>
    </w:p>
    <w:p w:rsidR="009F32E3" w:rsidRDefault="006443E9" w:rsidP="006443E9">
      <w:pPr>
        <w:rPr>
          <w:rFonts w:eastAsiaTheme="minorHAnsi"/>
        </w:rPr>
      </w:pPr>
      <w:r>
        <w:rPr>
          <w:rFonts w:eastAsiaTheme="minorHAnsi"/>
        </w:rPr>
        <w:t xml:space="preserve">Целевой аудиторией нашего продукта являются новички, которые только начали играть в игру </w:t>
      </w:r>
      <w:r w:rsidRPr="006443E9">
        <w:rPr>
          <w:rFonts w:eastAsiaTheme="minorHAnsi"/>
        </w:rPr>
        <w:t>“</w:t>
      </w:r>
      <w:proofErr w:type="spellStart"/>
      <w:r>
        <w:rPr>
          <w:rFonts w:eastAsiaTheme="minorHAnsi"/>
          <w:lang w:val="en-US"/>
        </w:rPr>
        <w:t>Factorio</w:t>
      </w:r>
      <w:proofErr w:type="spellEnd"/>
      <w:r w:rsidRPr="006443E9">
        <w:rPr>
          <w:rFonts w:eastAsiaTheme="minorHAnsi"/>
        </w:rPr>
        <w:t xml:space="preserve">”, </w:t>
      </w:r>
      <w:r w:rsidR="009F32E3">
        <w:rPr>
          <w:rFonts w:eastAsiaTheme="minorHAnsi"/>
        </w:rPr>
        <w:t>но им</w:t>
      </w:r>
      <w:r>
        <w:rPr>
          <w:rFonts w:eastAsiaTheme="minorHAnsi"/>
        </w:rPr>
        <w:t xml:space="preserve"> трудно в ней </w:t>
      </w:r>
      <w:proofErr w:type="gramStart"/>
      <w:r>
        <w:rPr>
          <w:rFonts w:eastAsiaTheme="minorHAnsi"/>
        </w:rPr>
        <w:t>разобраться</w:t>
      </w:r>
      <w:proofErr w:type="gramEnd"/>
      <w:r>
        <w:rPr>
          <w:rFonts w:eastAsiaTheme="minorHAnsi"/>
        </w:rPr>
        <w:t xml:space="preserve"> </w:t>
      </w:r>
      <w:r w:rsidR="009F32E3">
        <w:rPr>
          <w:rFonts w:eastAsiaTheme="minorHAnsi"/>
        </w:rPr>
        <w:t xml:space="preserve">а ней </w:t>
      </w:r>
      <w:r>
        <w:rPr>
          <w:rFonts w:eastAsiaTheme="minorHAnsi"/>
        </w:rPr>
        <w:t>и понять, что лучше всего делать.</w:t>
      </w:r>
    </w:p>
    <w:p w:rsidR="009F32E3" w:rsidRDefault="009F32E3">
      <w:pPr>
        <w:spacing w:after="160" w:line="259" w:lineRule="auto"/>
        <w:ind w:firstLine="0"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:rsidR="009F32E3" w:rsidRDefault="009F32E3" w:rsidP="00B069D9">
      <w:pPr>
        <w:pStyle w:val="ac"/>
        <w:rPr>
          <w:rFonts w:eastAsiaTheme="minorHAnsi"/>
        </w:rPr>
      </w:pPr>
      <w:bookmarkStart w:id="5" w:name="_Toc106753596"/>
      <w:r>
        <w:rPr>
          <w:rFonts w:eastAsiaTheme="minorHAnsi"/>
        </w:rPr>
        <w:lastRenderedPageBreak/>
        <w:t>Определение проблемы</w:t>
      </w:r>
      <w:bookmarkEnd w:id="5"/>
    </w:p>
    <w:p w:rsidR="00C02FF4" w:rsidRDefault="009F32E3" w:rsidP="00C02FF4">
      <w:pPr>
        <w:rPr>
          <w:rFonts w:eastAsiaTheme="minorHAnsi"/>
        </w:rPr>
      </w:pPr>
      <w:r>
        <w:rPr>
          <w:rFonts w:eastAsiaTheme="minorHAnsi"/>
        </w:rPr>
        <w:t xml:space="preserve">Игра </w:t>
      </w:r>
      <w:r w:rsidRPr="009F32E3">
        <w:rPr>
          <w:rFonts w:eastAsiaTheme="minorHAnsi"/>
        </w:rPr>
        <w:t>“</w:t>
      </w:r>
      <w:proofErr w:type="spellStart"/>
      <w:r>
        <w:rPr>
          <w:rFonts w:eastAsiaTheme="minorHAnsi"/>
          <w:lang w:val="en-US"/>
        </w:rPr>
        <w:t>Factorio</w:t>
      </w:r>
      <w:proofErr w:type="spellEnd"/>
      <w:r w:rsidRPr="009F32E3">
        <w:rPr>
          <w:rFonts w:eastAsiaTheme="minorHAnsi"/>
        </w:rPr>
        <w:t xml:space="preserve">” – </w:t>
      </w:r>
      <w:r>
        <w:rPr>
          <w:rFonts w:eastAsiaTheme="minorHAnsi"/>
        </w:rPr>
        <w:t xml:space="preserve">интересная, но сложная. Из-за её сложности многим новичкам тяжело разобраться, что и как нужно в ней делать. </w:t>
      </w:r>
      <w:r w:rsidR="00B069D9">
        <w:rPr>
          <w:rFonts w:eastAsiaTheme="minorHAnsi"/>
        </w:rPr>
        <w:t>Иногда по этой причине новички даже бросают игру</w:t>
      </w:r>
      <w:r w:rsidR="00F37ED1">
        <w:rPr>
          <w:rFonts w:eastAsiaTheme="minorHAnsi"/>
        </w:rPr>
        <w:t>.</w:t>
      </w:r>
    </w:p>
    <w:p w:rsidR="00C02FF4" w:rsidRDefault="00C02FF4">
      <w:pPr>
        <w:spacing w:after="160" w:line="259" w:lineRule="auto"/>
        <w:ind w:firstLine="0"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:rsidR="00C02FF4" w:rsidRPr="00C02FF4" w:rsidRDefault="00C02FF4" w:rsidP="00C02FF4">
      <w:pPr>
        <w:pStyle w:val="ac"/>
        <w:rPr>
          <w:rFonts w:eastAsiaTheme="minorHAnsi"/>
        </w:rPr>
      </w:pPr>
      <w:bookmarkStart w:id="6" w:name="_Toc106753597"/>
      <w:r>
        <w:rPr>
          <w:rFonts w:eastAsiaTheme="minorHAnsi"/>
        </w:rPr>
        <w:lastRenderedPageBreak/>
        <w:t>Подходы к решению проблемы</w:t>
      </w:r>
      <w:bookmarkEnd w:id="6"/>
    </w:p>
    <w:p w:rsidR="00C02FF4" w:rsidRDefault="00C02FF4" w:rsidP="00C02FF4">
      <w:pPr>
        <w:rPr>
          <w:rFonts w:eastAsiaTheme="minorHAnsi"/>
        </w:rPr>
      </w:pPr>
      <w:r>
        <w:rPr>
          <w:rFonts w:eastAsiaTheme="minorHAnsi"/>
        </w:rPr>
        <w:t>Решение</w:t>
      </w:r>
      <w:r w:rsidRPr="00C02FF4">
        <w:rPr>
          <w:rFonts w:eastAsiaTheme="minorHAnsi"/>
        </w:rPr>
        <w:t xml:space="preserve">: </w:t>
      </w:r>
      <w:r>
        <w:rPr>
          <w:rFonts w:eastAsiaTheme="minorHAnsi"/>
        </w:rPr>
        <w:t>Создать</w:t>
      </w:r>
      <w:r w:rsidR="00F37ED1">
        <w:rPr>
          <w:rFonts w:eastAsiaTheme="minorHAnsi"/>
        </w:rPr>
        <w:t xml:space="preserve"> сайт, содержащий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гайд</w:t>
      </w:r>
      <w:proofErr w:type="spellEnd"/>
      <w:r>
        <w:rPr>
          <w:rFonts w:eastAsiaTheme="minorHAnsi"/>
        </w:rPr>
        <w:t>, который поможет новичкам разобраться в игре и пройти её.</w:t>
      </w:r>
    </w:p>
    <w:p w:rsidR="00C02FF4" w:rsidRDefault="00C02FF4">
      <w:pPr>
        <w:spacing w:after="160" w:line="259" w:lineRule="auto"/>
        <w:ind w:firstLine="0"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:rsidR="00C02FF4" w:rsidRDefault="00C02FF4" w:rsidP="00C02FF4">
      <w:pPr>
        <w:pStyle w:val="ac"/>
        <w:rPr>
          <w:rFonts w:eastAsiaTheme="minorHAnsi"/>
        </w:rPr>
      </w:pPr>
      <w:bookmarkStart w:id="7" w:name="_Toc106753598"/>
      <w:r>
        <w:rPr>
          <w:rFonts w:eastAsiaTheme="minorHAnsi"/>
        </w:rPr>
        <w:lastRenderedPageBreak/>
        <w:t>Анализ аналогов</w:t>
      </w:r>
      <w:bookmarkEnd w:id="7"/>
    </w:p>
    <w:p w:rsidR="00C02FF4" w:rsidRPr="00C02FF4" w:rsidRDefault="00C02FF4" w:rsidP="00C02FF4">
      <w:pPr>
        <w:pStyle w:val="af7"/>
        <w:numPr>
          <w:ilvl w:val="0"/>
          <w:numId w:val="12"/>
        </w:numPr>
      </w:pPr>
      <w:proofErr w:type="spellStart"/>
      <w:r>
        <w:rPr>
          <w:lang w:val="en-US"/>
        </w:rPr>
        <w:t>Factori</w:t>
      </w:r>
      <w:r w:rsidRPr="00C02FF4">
        <w:rPr>
          <w:lang w:val="en-US"/>
        </w:rPr>
        <w:t>o</w:t>
      </w:r>
      <w:proofErr w:type="spellEnd"/>
      <w:r w:rsidRPr="00C02FF4">
        <w:t xml:space="preserve"> </w:t>
      </w:r>
      <w:r w:rsidRPr="00C02FF4">
        <w:rPr>
          <w:lang w:val="en-US"/>
        </w:rPr>
        <w:t>Wiki</w:t>
      </w:r>
      <w:r w:rsidRPr="00C02FF4">
        <w:t xml:space="preserve"> – </w:t>
      </w:r>
      <w:r>
        <w:t xml:space="preserve">Сайт, содержащий информация о предметах, а также дающий советы о различных аспектах игры. Недостатком этого сайта является сложная подача большого количества информации, а также отсутствие комплексного </w:t>
      </w:r>
      <w:proofErr w:type="spellStart"/>
      <w:r>
        <w:t>гайда</w:t>
      </w:r>
      <w:proofErr w:type="spellEnd"/>
      <w:r>
        <w:t>, охватывающего всё прохождение</w:t>
      </w:r>
    </w:p>
    <w:p w:rsidR="003F2F1F" w:rsidRDefault="00C02FF4" w:rsidP="00C02FF4">
      <w:pPr>
        <w:pStyle w:val="af7"/>
        <w:numPr>
          <w:ilvl w:val="0"/>
          <w:numId w:val="12"/>
        </w:numPr>
      </w:pPr>
      <w:r>
        <w:t xml:space="preserve">Различные видео на </w:t>
      </w:r>
      <w:r>
        <w:rPr>
          <w:lang w:val="en-US"/>
        </w:rPr>
        <w:t>YouTube</w:t>
      </w:r>
      <w:r w:rsidRPr="00C02FF4">
        <w:t xml:space="preserve"> – </w:t>
      </w:r>
      <w:r>
        <w:t xml:space="preserve">Видео, рассказывающие о </w:t>
      </w:r>
      <w:proofErr w:type="gramStart"/>
      <w:r>
        <w:t>том</w:t>
      </w:r>
      <w:proofErr w:type="gramEnd"/>
      <w:r>
        <w:t xml:space="preserve"> как лучше пост</w:t>
      </w:r>
      <w:r>
        <w:t>у</w:t>
      </w:r>
      <w:r>
        <w:t>пить в той или иной ситуации в игре. Недостатком является отсутствие связн</w:t>
      </w:r>
      <w:r>
        <w:t>о</w:t>
      </w:r>
      <w:r>
        <w:t>сти и последовательности.</w:t>
      </w:r>
    </w:p>
    <w:p w:rsidR="003F2F1F" w:rsidRDefault="003F2F1F">
      <w:pPr>
        <w:spacing w:after="160" w:line="259" w:lineRule="auto"/>
        <w:ind w:firstLine="0"/>
        <w:jc w:val="left"/>
        <w:rPr>
          <w:rFonts w:eastAsiaTheme="minorHAnsi" w:cstheme="minorBidi"/>
          <w:szCs w:val="22"/>
          <w:lang w:eastAsia="en-US"/>
        </w:rPr>
      </w:pPr>
      <w:r>
        <w:br w:type="page"/>
      </w:r>
    </w:p>
    <w:p w:rsidR="003F2F1F" w:rsidRDefault="003F2F1F" w:rsidP="003F2F1F">
      <w:pPr>
        <w:pStyle w:val="ac"/>
        <w:rPr>
          <w:rFonts w:eastAsiaTheme="minorHAnsi"/>
        </w:rPr>
      </w:pPr>
      <w:bookmarkStart w:id="8" w:name="_Toc106753599"/>
      <w:r>
        <w:rPr>
          <w:rFonts w:eastAsiaTheme="minorHAnsi"/>
        </w:rPr>
        <w:lastRenderedPageBreak/>
        <w:t>Требования к продукту</w:t>
      </w:r>
      <w:bookmarkEnd w:id="8"/>
    </w:p>
    <w:p w:rsidR="003F2F1F" w:rsidRPr="003F2F1F" w:rsidRDefault="003F2F1F" w:rsidP="003F2F1F">
      <w:pPr>
        <w:rPr>
          <w:rFonts w:eastAsiaTheme="minorHAnsi"/>
        </w:rPr>
      </w:pPr>
      <w:r>
        <w:rPr>
          <w:rFonts w:eastAsiaTheme="minorHAnsi"/>
        </w:rPr>
        <w:t xml:space="preserve">Сайт должен содержать полноценный </w:t>
      </w:r>
      <w:proofErr w:type="spellStart"/>
      <w:r>
        <w:rPr>
          <w:rFonts w:eastAsiaTheme="minorHAnsi"/>
        </w:rPr>
        <w:t>гайд</w:t>
      </w:r>
      <w:proofErr w:type="spellEnd"/>
      <w:r>
        <w:rPr>
          <w:rFonts w:eastAsiaTheme="minorHAnsi"/>
        </w:rPr>
        <w:t>, который проведёт игрока от начала и</w:t>
      </w:r>
      <w:r>
        <w:rPr>
          <w:rFonts w:eastAsiaTheme="minorHAnsi"/>
        </w:rPr>
        <w:t>г</w:t>
      </w:r>
      <w:r>
        <w:rPr>
          <w:rFonts w:eastAsiaTheme="minorHAnsi"/>
        </w:rPr>
        <w:t>ры до конца. Также сайт должен справляться с функцией справочник</w:t>
      </w:r>
      <w:r w:rsidR="00F37ED1">
        <w:rPr>
          <w:rFonts w:eastAsiaTheme="minorHAnsi"/>
        </w:rPr>
        <w:t>а</w:t>
      </w:r>
      <w:r>
        <w:rPr>
          <w:rFonts w:eastAsiaTheme="minorHAnsi"/>
        </w:rPr>
        <w:t>, т.е. предоставлять информация о различных предметах и врагах.</w:t>
      </w:r>
    </w:p>
    <w:p w:rsidR="003F2F1F" w:rsidRDefault="003F2F1F" w:rsidP="00C02FF4">
      <w:pPr>
        <w:pStyle w:val="af7"/>
        <w:ind w:left="1429" w:firstLine="0"/>
      </w:pPr>
    </w:p>
    <w:p w:rsidR="003F2F1F" w:rsidRDefault="003F2F1F">
      <w:pPr>
        <w:spacing w:after="160" w:line="259" w:lineRule="auto"/>
        <w:ind w:firstLine="0"/>
        <w:jc w:val="left"/>
        <w:rPr>
          <w:rFonts w:eastAsiaTheme="minorHAnsi" w:cstheme="minorBidi"/>
          <w:szCs w:val="22"/>
          <w:lang w:eastAsia="en-US"/>
        </w:rPr>
      </w:pPr>
      <w:r>
        <w:br w:type="page"/>
      </w:r>
    </w:p>
    <w:p w:rsidR="003F2F1F" w:rsidRDefault="003F2F1F" w:rsidP="003F2F1F">
      <w:pPr>
        <w:pStyle w:val="ac"/>
        <w:rPr>
          <w:rFonts w:eastAsiaTheme="minorHAnsi"/>
        </w:rPr>
      </w:pPr>
      <w:bookmarkStart w:id="9" w:name="_Toc106753600"/>
      <w:r>
        <w:rPr>
          <w:rFonts w:eastAsiaTheme="minorHAnsi"/>
        </w:rPr>
        <w:lastRenderedPageBreak/>
        <w:t>Стек для разработки</w:t>
      </w:r>
      <w:bookmarkEnd w:id="9"/>
    </w:p>
    <w:p w:rsidR="00326172" w:rsidRDefault="003F2F1F" w:rsidP="003F2F1F">
      <w:pPr>
        <w:rPr>
          <w:rFonts w:eastAsiaTheme="minorHAnsi"/>
        </w:rPr>
      </w:pPr>
      <w:r>
        <w:rPr>
          <w:rFonts w:eastAsiaTheme="minorHAnsi"/>
        </w:rPr>
        <w:t xml:space="preserve">Для создания сайта был использован конструктор </w:t>
      </w:r>
      <w:r w:rsidRPr="003F2F1F">
        <w:rPr>
          <w:rFonts w:eastAsiaTheme="minorHAnsi"/>
        </w:rPr>
        <w:t>“</w:t>
      </w:r>
      <w:proofErr w:type="spellStart"/>
      <w:r>
        <w:rPr>
          <w:rFonts w:eastAsiaTheme="minorHAnsi"/>
          <w:lang w:val="en-US"/>
        </w:rPr>
        <w:t>Tilda</w:t>
      </w:r>
      <w:proofErr w:type="spellEnd"/>
      <w:r w:rsidRPr="003F2F1F">
        <w:rPr>
          <w:rFonts w:eastAsiaTheme="minorHAnsi"/>
        </w:rPr>
        <w:t xml:space="preserve">”. </w:t>
      </w:r>
      <w:r>
        <w:rPr>
          <w:rFonts w:eastAsiaTheme="minorHAnsi"/>
        </w:rPr>
        <w:t>Данный выбор был об</w:t>
      </w:r>
      <w:r>
        <w:rPr>
          <w:rFonts w:eastAsiaTheme="minorHAnsi"/>
        </w:rPr>
        <w:t>у</w:t>
      </w:r>
      <w:r>
        <w:rPr>
          <w:rFonts w:eastAsiaTheme="minorHAnsi"/>
        </w:rPr>
        <w:t>словлен простотой его использования, а так же наличием у конструктора всех необход</w:t>
      </w:r>
      <w:r>
        <w:rPr>
          <w:rFonts w:eastAsiaTheme="minorHAnsi"/>
        </w:rPr>
        <w:t>и</w:t>
      </w:r>
      <w:r>
        <w:rPr>
          <w:rFonts w:eastAsiaTheme="minorHAnsi"/>
        </w:rPr>
        <w:t>мых нам функций.</w:t>
      </w:r>
    </w:p>
    <w:p w:rsidR="00326172" w:rsidRDefault="00326172">
      <w:pPr>
        <w:spacing w:after="160" w:line="259" w:lineRule="auto"/>
        <w:ind w:firstLine="0"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:rsidR="00326172" w:rsidRDefault="00326172" w:rsidP="00326172">
      <w:pPr>
        <w:pStyle w:val="ac"/>
        <w:rPr>
          <w:rFonts w:eastAsiaTheme="minorHAnsi"/>
        </w:rPr>
      </w:pPr>
      <w:bookmarkStart w:id="10" w:name="_Toc106753601"/>
      <w:r>
        <w:rPr>
          <w:rFonts w:eastAsiaTheme="minorHAnsi"/>
        </w:rPr>
        <w:lastRenderedPageBreak/>
        <w:t>Заключение</w:t>
      </w:r>
      <w:bookmarkEnd w:id="10"/>
    </w:p>
    <w:p w:rsidR="00326172" w:rsidRPr="00326172" w:rsidRDefault="00326172" w:rsidP="00326172">
      <w:pPr>
        <w:rPr>
          <w:rFonts w:eastAsiaTheme="minorHAnsi"/>
        </w:rPr>
      </w:pPr>
      <w:r>
        <w:rPr>
          <w:rFonts w:eastAsiaTheme="minorHAnsi"/>
        </w:rPr>
        <w:t xml:space="preserve">Мы успешно создали сайт, содержащий полноценный </w:t>
      </w:r>
      <w:proofErr w:type="spellStart"/>
      <w:r>
        <w:rPr>
          <w:rFonts w:eastAsiaTheme="minorHAnsi"/>
        </w:rPr>
        <w:t>гайд</w:t>
      </w:r>
      <w:proofErr w:type="spellEnd"/>
      <w:r>
        <w:rPr>
          <w:rFonts w:eastAsiaTheme="minorHAnsi"/>
        </w:rPr>
        <w:t xml:space="preserve"> и </w:t>
      </w:r>
      <w:r w:rsidR="00F37ED1">
        <w:rPr>
          <w:rFonts w:eastAsiaTheme="minorHAnsi"/>
        </w:rPr>
        <w:t xml:space="preserve">а так же информацию о предметах и врагах, </w:t>
      </w:r>
      <w:r>
        <w:rPr>
          <w:rFonts w:eastAsiaTheme="minorHAnsi"/>
        </w:rPr>
        <w:t>изложенную простым и понятным яз</w:t>
      </w:r>
      <w:r>
        <w:rPr>
          <w:rFonts w:eastAsiaTheme="minorHAnsi"/>
        </w:rPr>
        <w:t>ы</w:t>
      </w:r>
      <w:r>
        <w:rPr>
          <w:rFonts w:eastAsiaTheme="minorHAnsi"/>
        </w:rPr>
        <w:t>ком.</w:t>
      </w:r>
    </w:p>
    <w:p w:rsidR="003F2F1F" w:rsidRPr="003F2F1F" w:rsidRDefault="003F2F1F" w:rsidP="003F2F1F">
      <w:pPr>
        <w:rPr>
          <w:rFonts w:eastAsiaTheme="minorHAnsi"/>
        </w:rPr>
      </w:pPr>
    </w:p>
    <w:sectPr w:rsidR="003F2F1F" w:rsidRPr="003F2F1F" w:rsidSect="00405443">
      <w:footerReference w:type="default" r:id="rId9"/>
      <w:pgSz w:w="11906" w:h="16838"/>
      <w:pgMar w:top="1134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7B" w:rsidRDefault="00D8287B" w:rsidP="00405443">
      <w:pPr>
        <w:spacing w:line="240" w:lineRule="auto"/>
      </w:pPr>
      <w:r>
        <w:separator/>
      </w:r>
    </w:p>
  </w:endnote>
  <w:endnote w:type="continuationSeparator" w:id="0">
    <w:p w:rsidR="00D8287B" w:rsidRDefault="00D8287B" w:rsidP="00405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029054"/>
      <w:docPartObj>
        <w:docPartGallery w:val="Page Numbers (Bottom of Page)"/>
        <w:docPartUnique/>
      </w:docPartObj>
    </w:sdtPr>
    <w:sdtEndPr/>
    <w:sdtContent>
      <w:p w:rsidR="00405443" w:rsidRDefault="00405443" w:rsidP="00BC5B83">
        <w:pPr>
          <w:pStyle w:val="a7"/>
          <w:ind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58F">
          <w:rPr>
            <w:noProof/>
          </w:rPr>
          <w:t>2</w:t>
        </w:r>
        <w:r>
          <w:fldChar w:fldCharType="end"/>
        </w:r>
      </w:p>
    </w:sdtContent>
  </w:sdt>
  <w:p w:rsidR="00A97F5B" w:rsidRDefault="00D8287B" w:rsidP="00AF0DC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7B" w:rsidRDefault="00D8287B" w:rsidP="00405443">
      <w:pPr>
        <w:spacing w:line="240" w:lineRule="auto"/>
      </w:pPr>
      <w:r>
        <w:separator/>
      </w:r>
    </w:p>
  </w:footnote>
  <w:footnote w:type="continuationSeparator" w:id="0">
    <w:p w:rsidR="00D8287B" w:rsidRDefault="00D8287B" w:rsidP="00405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12B2"/>
    <w:multiLevelType w:val="hybridMultilevel"/>
    <w:tmpl w:val="EA426FA8"/>
    <w:lvl w:ilvl="0" w:tplc="7FD46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B740C6"/>
    <w:multiLevelType w:val="hybridMultilevel"/>
    <w:tmpl w:val="3E9A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16CDF"/>
    <w:multiLevelType w:val="hybridMultilevel"/>
    <w:tmpl w:val="8DDE1092"/>
    <w:lvl w:ilvl="0" w:tplc="FCCE06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E112D7"/>
    <w:multiLevelType w:val="hybridMultilevel"/>
    <w:tmpl w:val="D9B8EAD6"/>
    <w:lvl w:ilvl="0" w:tplc="7FD46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D497B"/>
    <w:multiLevelType w:val="hybridMultilevel"/>
    <w:tmpl w:val="CB2290BE"/>
    <w:lvl w:ilvl="0" w:tplc="5066E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153B0A"/>
    <w:multiLevelType w:val="multilevel"/>
    <w:tmpl w:val="A8204A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D697A07"/>
    <w:multiLevelType w:val="hybridMultilevel"/>
    <w:tmpl w:val="1030520A"/>
    <w:lvl w:ilvl="0" w:tplc="7FD46C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FD46C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136D6"/>
    <w:multiLevelType w:val="hybridMultilevel"/>
    <w:tmpl w:val="BCB631DA"/>
    <w:lvl w:ilvl="0" w:tplc="7FD46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4E3792"/>
    <w:multiLevelType w:val="hybridMultilevel"/>
    <w:tmpl w:val="33BE5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A66C9"/>
    <w:multiLevelType w:val="hybridMultilevel"/>
    <w:tmpl w:val="9AFADC5C"/>
    <w:lvl w:ilvl="0" w:tplc="7FD46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CF6B7F"/>
    <w:multiLevelType w:val="hybridMultilevel"/>
    <w:tmpl w:val="70D4E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B851623"/>
    <w:multiLevelType w:val="hybridMultilevel"/>
    <w:tmpl w:val="043E2BE4"/>
    <w:lvl w:ilvl="0" w:tplc="7FD46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55"/>
    <w:rsid w:val="000606A7"/>
    <w:rsid w:val="000813C0"/>
    <w:rsid w:val="000972F0"/>
    <w:rsid w:val="000E644D"/>
    <w:rsid w:val="000F5C81"/>
    <w:rsid w:val="00107E18"/>
    <w:rsid w:val="00133449"/>
    <w:rsid w:val="001446B9"/>
    <w:rsid w:val="001904F3"/>
    <w:rsid w:val="001D01C5"/>
    <w:rsid w:val="00204C32"/>
    <w:rsid w:val="00293EBE"/>
    <w:rsid w:val="002E5049"/>
    <w:rsid w:val="002F7109"/>
    <w:rsid w:val="0030626E"/>
    <w:rsid w:val="00317E12"/>
    <w:rsid w:val="00326172"/>
    <w:rsid w:val="00355135"/>
    <w:rsid w:val="003626E3"/>
    <w:rsid w:val="003F2F1F"/>
    <w:rsid w:val="00405443"/>
    <w:rsid w:val="00411326"/>
    <w:rsid w:val="0042687B"/>
    <w:rsid w:val="00510ED9"/>
    <w:rsid w:val="005563A4"/>
    <w:rsid w:val="005736E1"/>
    <w:rsid w:val="00587D3D"/>
    <w:rsid w:val="0062366A"/>
    <w:rsid w:val="006443E9"/>
    <w:rsid w:val="006D55A8"/>
    <w:rsid w:val="00717FBC"/>
    <w:rsid w:val="00733281"/>
    <w:rsid w:val="0079795F"/>
    <w:rsid w:val="007B64C4"/>
    <w:rsid w:val="007F32EF"/>
    <w:rsid w:val="007F6438"/>
    <w:rsid w:val="008548D7"/>
    <w:rsid w:val="00893C50"/>
    <w:rsid w:val="009519B0"/>
    <w:rsid w:val="009A4F35"/>
    <w:rsid w:val="009F32E3"/>
    <w:rsid w:val="00A7232F"/>
    <w:rsid w:val="00A90DF3"/>
    <w:rsid w:val="00AB658F"/>
    <w:rsid w:val="00AC7638"/>
    <w:rsid w:val="00AD3E80"/>
    <w:rsid w:val="00AF0DC1"/>
    <w:rsid w:val="00B069D9"/>
    <w:rsid w:val="00B75B55"/>
    <w:rsid w:val="00BC5B83"/>
    <w:rsid w:val="00BD54A8"/>
    <w:rsid w:val="00C02FF4"/>
    <w:rsid w:val="00C76B7C"/>
    <w:rsid w:val="00D57125"/>
    <w:rsid w:val="00D8287B"/>
    <w:rsid w:val="00D947C3"/>
    <w:rsid w:val="00DF3C04"/>
    <w:rsid w:val="00E01737"/>
    <w:rsid w:val="00E04519"/>
    <w:rsid w:val="00E82D83"/>
    <w:rsid w:val="00E902AD"/>
    <w:rsid w:val="00F037E5"/>
    <w:rsid w:val="00F37ED1"/>
    <w:rsid w:val="00FD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4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405443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544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0544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544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72F0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 подраздела"/>
    <w:basedOn w:val="a"/>
    <w:next w:val="a"/>
    <w:link w:val="a9"/>
    <w:qFormat/>
    <w:rsid w:val="007F6438"/>
    <w:pPr>
      <w:spacing w:before="120" w:after="120"/>
      <w:outlineLvl w:val="2"/>
    </w:pPr>
    <w:rPr>
      <w:b/>
    </w:rPr>
  </w:style>
  <w:style w:type="paragraph" w:customStyle="1" w:styleId="aa">
    <w:name w:val="Заголовок раздела"/>
    <w:basedOn w:val="a"/>
    <w:next w:val="a8"/>
    <w:link w:val="ab"/>
    <w:qFormat/>
    <w:rsid w:val="007B64C4"/>
    <w:pPr>
      <w:suppressAutoHyphens/>
      <w:spacing w:before="160" w:after="120"/>
      <w:outlineLvl w:val="1"/>
    </w:pPr>
    <w:rPr>
      <w:b/>
    </w:rPr>
  </w:style>
  <w:style w:type="character" w:customStyle="1" w:styleId="a9">
    <w:name w:val="Заголовок подраздела Знак"/>
    <w:basedOn w:val="a6"/>
    <w:link w:val="a8"/>
    <w:rsid w:val="007F64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c">
    <w:name w:val="Заголовок структурного элемента"/>
    <w:basedOn w:val="a"/>
    <w:next w:val="aa"/>
    <w:link w:val="ad"/>
    <w:qFormat/>
    <w:rsid w:val="007F6438"/>
    <w:pPr>
      <w:pageBreakBefore/>
      <w:suppressAutoHyphens/>
      <w:spacing w:after="240"/>
      <w:ind w:firstLine="0"/>
      <w:jc w:val="center"/>
      <w:outlineLvl w:val="0"/>
    </w:pPr>
    <w:rPr>
      <w:caps/>
    </w:rPr>
  </w:style>
  <w:style w:type="character" w:customStyle="1" w:styleId="ab">
    <w:name w:val="Заголовок раздела Знак"/>
    <w:basedOn w:val="a0"/>
    <w:link w:val="aa"/>
    <w:rsid w:val="007B64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e">
    <w:name w:val="Рисунок"/>
    <w:basedOn w:val="a"/>
    <w:link w:val="af"/>
    <w:qFormat/>
    <w:rsid w:val="007F6438"/>
    <w:pPr>
      <w:spacing w:before="160"/>
      <w:ind w:firstLine="0"/>
      <w:jc w:val="center"/>
    </w:pPr>
  </w:style>
  <w:style w:type="character" w:customStyle="1" w:styleId="ad">
    <w:name w:val="Заголовок структурного элемента Знак"/>
    <w:basedOn w:val="a0"/>
    <w:link w:val="ac"/>
    <w:rsid w:val="007F6438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f0">
    <w:name w:val="Подрисуночная подпись"/>
    <w:basedOn w:val="ae"/>
    <w:next w:val="a"/>
    <w:link w:val="af1"/>
    <w:qFormat/>
    <w:rsid w:val="00AF0DC1"/>
    <w:pPr>
      <w:spacing w:before="120" w:after="120"/>
    </w:pPr>
  </w:style>
  <w:style w:type="character" w:customStyle="1" w:styleId="af">
    <w:name w:val="Рисунок Знак"/>
    <w:basedOn w:val="a0"/>
    <w:link w:val="ae"/>
    <w:rsid w:val="007F6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одпись таблицы"/>
    <w:basedOn w:val="a"/>
    <w:link w:val="af3"/>
    <w:qFormat/>
    <w:rsid w:val="00AF0DC1"/>
    <w:pPr>
      <w:ind w:firstLine="0"/>
      <w:jc w:val="left"/>
    </w:pPr>
  </w:style>
  <w:style w:type="character" w:customStyle="1" w:styleId="af1">
    <w:name w:val="Подрисуночная подпись Знак"/>
    <w:basedOn w:val="af"/>
    <w:link w:val="af0"/>
    <w:rsid w:val="00AF0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AF0DC1"/>
    <w:rPr>
      <w:color w:val="808080"/>
    </w:rPr>
  </w:style>
  <w:style w:type="character" w:customStyle="1" w:styleId="af3">
    <w:name w:val="Подпись таблицы Знак"/>
    <w:basedOn w:val="a0"/>
    <w:link w:val="af2"/>
    <w:rsid w:val="00AF0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551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551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Рисунок1"/>
    <w:next w:val="a"/>
    <w:link w:val="10"/>
    <w:qFormat/>
    <w:rsid w:val="00E82D83"/>
    <w:pPr>
      <w:spacing w:before="120" w:after="120" w:line="360" w:lineRule="auto"/>
      <w:jc w:val="center"/>
    </w:pPr>
    <w:rPr>
      <w:rFonts w:ascii="Times New Roman" w:eastAsiaTheme="majorEastAsia" w:hAnsi="Times New Roman" w:cstheme="majorBidi"/>
      <w:noProof/>
      <w:sz w:val="24"/>
      <w:szCs w:val="26"/>
    </w:rPr>
  </w:style>
  <w:style w:type="character" w:customStyle="1" w:styleId="10">
    <w:name w:val="Рисунок1 Знак"/>
    <w:basedOn w:val="a0"/>
    <w:link w:val="1"/>
    <w:rsid w:val="00E82D83"/>
    <w:rPr>
      <w:rFonts w:ascii="Times New Roman" w:eastAsiaTheme="majorEastAsia" w:hAnsi="Times New Roman" w:cstheme="majorBidi"/>
      <w:noProof/>
      <w:sz w:val="24"/>
      <w:szCs w:val="26"/>
    </w:rPr>
  </w:style>
  <w:style w:type="paragraph" w:styleId="af7">
    <w:name w:val="List Paragraph"/>
    <w:basedOn w:val="a"/>
    <w:uiPriority w:val="34"/>
    <w:qFormat/>
    <w:rsid w:val="00E82D83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f8">
    <w:name w:val="Hyperlink"/>
    <w:basedOn w:val="a0"/>
    <w:uiPriority w:val="99"/>
    <w:unhideWhenUsed/>
    <w:rsid w:val="00E82D83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82D83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E82D83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E82D83"/>
    <w:pPr>
      <w:spacing w:after="100"/>
      <w:ind w:left="480"/>
    </w:pPr>
  </w:style>
  <w:style w:type="table" w:styleId="af9">
    <w:name w:val="Table Grid"/>
    <w:basedOn w:val="a1"/>
    <w:uiPriority w:val="39"/>
    <w:rsid w:val="00E82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4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405443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544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0544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544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72F0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 подраздела"/>
    <w:basedOn w:val="a"/>
    <w:next w:val="a"/>
    <w:link w:val="a9"/>
    <w:qFormat/>
    <w:rsid w:val="007F6438"/>
    <w:pPr>
      <w:spacing w:before="120" w:after="120"/>
      <w:outlineLvl w:val="2"/>
    </w:pPr>
    <w:rPr>
      <w:b/>
    </w:rPr>
  </w:style>
  <w:style w:type="paragraph" w:customStyle="1" w:styleId="aa">
    <w:name w:val="Заголовок раздела"/>
    <w:basedOn w:val="a"/>
    <w:next w:val="a8"/>
    <w:link w:val="ab"/>
    <w:qFormat/>
    <w:rsid w:val="007B64C4"/>
    <w:pPr>
      <w:suppressAutoHyphens/>
      <w:spacing w:before="160" w:after="120"/>
      <w:outlineLvl w:val="1"/>
    </w:pPr>
    <w:rPr>
      <w:b/>
    </w:rPr>
  </w:style>
  <w:style w:type="character" w:customStyle="1" w:styleId="a9">
    <w:name w:val="Заголовок подраздела Знак"/>
    <w:basedOn w:val="a6"/>
    <w:link w:val="a8"/>
    <w:rsid w:val="007F64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c">
    <w:name w:val="Заголовок структурного элемента"/>
    <w:basedOn w:val="a"/>
    <w:next w:val="aa"/>
    <w:link w:val="ad"/>
    <w:qFormat/>
    <w:rsid w:val="007F6438"/>
    <w:pPr>
      <w:pageBreakBefore/>
      <w:suppressAutoHyphens/>
      <w:spacing w:after="240"/>
      <w:ind w:firstLine="0"/>
      <w:jc w:val="center"/>
      <w:outlineLvl w:val="0"/>
    </w:pPr>
    <w:rPr>
      <w:caps/>
    </w:rPr>
  </w:style>
  <w:style w:type="character" w:customStyle="1" w:styleId="ab">
    <w:name w:val="Заголовок раздела Знак"/>
    <w:basedOn w:val="a0"/>
    <w:link w:val="aa"/>
    <w:rsid w:val="007B64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e">
    <w:name w:val="Рисунок"/>
    <w:basedOn w:val="a"/>
    <w:link w:val="af"/>
    <w:qFormat/>
    <w:rsid w:val="007F6438"/>
    <w:pPr>
      <w:spacing w:before="160"/>
      <w:ind w:firstLine="0"/>
      <w:jc w:val="center"/>
    </w:pPr>
  </w:style>
  <w:style w:type="character" w:customStyle="1" w:styleId="ad">
    <w:name w:val="Заголовок структурного элемента Знак"/>
    <w:basedOn w:val="a0"/>
    <w:link w:val="ac"/>
    <w:rsid w:val="007F6438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f0">
    <w:name w:val="Подрисуночная подпись"/>
    <w:basedOn w:val="ae"/>
    <w:next w:val="a"/>
    <w:link w:val="af1"/>
    <w:qFormat/>
    <w:rsid w:val="00AF0DC1"/>
    <w:pPr>
      <w:spacing w:before="120" w:after="120"/>
    </w:pPr>
  </w:style>
  <w:style w:type="character" w:customStyle="1" w:styleId="af">
    <w:name w:val="Рисунок Знак"/>
    <w:basedOn w:val="a0"/>
    <w:link w:val="ae"/>
    <w:rsid w:val="007F6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одпись таблицы"/>
    <w:basedOn w:val="a"/>
    <w:link w:val="af3"/>
    <w:qFormat/>
    <w:rsid w:val="00AF0DC1"/>
    <w:pPr>
      <w:ind w:firstLine="0"/>
      <w:jc w:val="left"/>
    </w:pPr>
  </w:style>
  <w:style w:type="character" w:customStyle="1" w:styleId="af1">
    <w:name w:val="Подрисуночная подпись Знак"/>
    <w:basedOn w:val="af"/>
    <w:link w:val="af0"/>
    <w:rsid w:val="00AF0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AF0DC1"/>
    <w:rPr>
      <w:color w:val="808080"/>
    </w:rPr>
  </w:style>
  <w:style w:type="character" w:customStyle="1" w:styleId="af3">
    <w:name w:val="Подпись таблицы Знак"/>
    <w:basedOn w:val="a0"/>
    <w:link w:val="af2"/>
    <w:rsid w:val="00AF0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551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551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Рисунок1"/>
    <w:next w:val="a"/>
    <w:link w:val="10"/>
    <w:qFormat/>
    <w:rsid w:val="00E82D83"/>
    <w:pPr>
      <w:spacing w:before="120" w:after="120" w:line="360" w:lineRule="auto"/>
      <w:jc w:val="center"/>
    </w:pPr>
    <w:rPr>
      <w:rFonts w:ascii="Times New Roman" w:eastAsiaTheme="majorEastAsia" w:hAnsi="Times New Roman" w:cstheme="majorBidi"/>
      <w:noProof/>
      <w:sz w:val="24"/>
      <w:szCs w:val="26"/>
    </w:rPr>
  </w:style>
  <w:style w:type="character" w:customStyle="1" w:styleId="10">
    <w:name w:val="Рисунок1 Знак"/>
    <w:basedOn w:val="a0"/>
    <w:link w:val="1"/>
    <w:rsid w:val="00E82D83"/>
    <w:rPr>
      <w:rFonts w:ascii="Times New Roman" w:eastAsiaTheme="majorEastAsia" w:hAnsi="Times New Roman" w:cstheme="majorBidi"/>
      <w:noProof/>
      <w:sz w:val="24"/>
      <w:szCs w:val="26"/>
    </w:rPr>
  </w:style>
  <w:style w:type="paragraph" w:styleId="af7">
    <w:name w:val="List Paragraph"/>
    <w:basedOn w:val="a"/>
    <w:uiPriority w:val="34"/>
    <w:qFormat/>
    <w:rsid w:val="00E82D83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f8">
    <w:name w:val="Hyperlink"/>
    <w:basedOn w:val="a0"/>
    <w:uiPriority w:val="99"/>
    <w:unhideWhenUsed/>
    <w:rsid w:val="00E82D83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82D83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E82D83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E82D83"/>
    <w:pPr>
      <w:spacing w:after="100"/>
      <w:ind w:left="480"/>
    </w:pPr>
  </w:style>
  <w:style w:type="table" w:styleId="af9">
    <w:name w:val="Table Grid"/>
    <w:basedOn w:val="a1"/>
    <w:uiPriority w:val="39"/>
    <w:rsid w:val="00E82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7FA11-FBC0-418D-A243-22BA3C08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29</cp:revision>
  <dcterms:created xsi:type="dcterms:W3CDTF">2021-09-16T11:49:00Z</dcterms:created>
  <dcterms:modified xsi:type="dcterms:W3CDTF">2022-06-21T20:26:00Z</dcterms:modified>
</cp:coreProperties>
</file>