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D299" w14:textId="77777777" w:rsidR="00C651CE" w:rsidRPr="00C651CE" w:rsidRDefault="00C651CE" w:rsidP="00C651CE">
      <w:pPr>
        <w:shd w:val="clear" w:color="auto" w:fill="F4F5F7"/>
        <w:spacing w:before="400" w:after="0" w:line="420" w:lineRule="atLeast"/>
        <w:outlineLvl w:val="0"/>
        <w:rPr>
          <w:rFonts w:ascii="Segoe UI" w:eastAsia="Times New Roman" w:hAnsi="Segoe UI" w:cs="Segoe UI"/>
          <w:color w:val="172B4D"/>
          <w:kern w:val="36"/>
          <w:sz w:val="36"/>
          <w:szCs w:val="36"/>
          <w:lang w:eastAsia="ru-RU"/>
        </w:rPr>
      </w:pPr>
      <w:r w:rsidRPr="00C651CE">
        <w:rPr>
          <w:rFonts w:ascii="Segoe UI" w:eastAsia="Times New Roman" w:hAnsi="Segoe UI" w:cs="Segoe UI"/>
          <w:color w:val="172B4D"/>
          <w:kern w:val="36"/>
          <w:sz w:val="36"/>
          <w:szCs w:val="36"/>
          <w:lang w:eastAsia="ru-RU"/>
        </w:rPr>
        <w:t>Карточка проекта</w:t>
      </w:r>
    </w:p>
    <w:p w14:paraId="1FF5F480" w14:textId="77777777" w:rsidR="00C651CE" w:rsidRPr="00C651CE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Опишите ваш продукт одним предложением.</w:t>
      </w:r>
    </w:p>
    <w:p w14:paraId="78E46B98" w14:textId="2F5B1D70" w:rsidR="00B97A30" w:rsidRDefault="00B97A30" w:rsidP="00C651CE">
      <w:pPr>
        <w:shd w:val="clear" w:color="auto" w:fill="F4F5F7"/>
        <w:spacing w:before="100" w:beforeAutospacing="1" w:after="100" w:afterAutospacing="1" w:line="240" w:lineRule="auto"/>
        <w:rPr>
          <w:rFonts w:ascii="Roboto" w:hAnsi="Roboto"/>
          <w:color w:val="000000"/>
          <w:highlight w:val="cyan"/>
          <w:shd w:val="clear" w:color="auto" w:fill="EEFFDE"/>
        </w:rPr>
      </w:pPr>
      <w:r>
        <w:rPr>
          <w:rFonts w:ascii="Roboto" w:hAnsi="Roboto"/>
          <w:color w:val="000000"/>
          <w:highlight w:val="cyan"/>
          <w:shd w:val="clear" w:color="auto" w:fill="EEFFDE"/>
        </w:rPr>
        <w:t>П</w:t>
      </w:r>
      <w:r w:rsidRPr="00B97A30">
        <w:rPr>
          <w:rFonts w:ascii="Roboto" w:hAnsi="Roboto"/>
          <w:color w:val="000000"/>
          <w:highlight w:val="cyan"/>
          <w:shd w:val="clear" w:color="auto" w:fill="EEFFDE"/>
        </w:rPr>
        <w:t>риложение</w:t>
      </w:r>
      <w:r>
        <w:rPr>
          <w:rFonts w:ascii="Roboto" w:hAnsi="Roboto"/>
          <w:color w:val="000000"/>
          <w:highlight w:val="cyan"/>
          <w:shd w:val="clear" w:color="auto" w:fill="EEFFDE"/>
        </w:rPr>
        <w:t xml:space="preserve"> шагомер</w:t>
      </w:r>
      <w:r w:rsidRPr="00B97A30">
        <w:rPr>
          <w:rFonts w:ascii="Roboto" w:hAnsi="Roboto"/>
          <w:color w:val="000000"/>
          <w:highlight w:val="cyan"/>
          <w:shd w:val="clear" w:color="auto" w:fill="EEFFDE"/>
        </w:rPr>
        <w:t xml:space="preserve"> </w:t>
      </w:r>
      <w:r w:rsidR="00DD241E">
        <w:rPr>
          <w:rFonts w:ascii="Roboto" w:hAnsi="Roboto"/>
          <w:color w:val="000000"/>
          <w:highlight w:val="cyan"/>
          <w:shd w:val="clear" w:color="auto" w:fill="EEFFDE"/>
        </w:rPr>
        <w:t>для жителей Екатеринбурга и его окрестностей</w:t>
      </w:r>
      <w:r w:rsidRPr="00B97A30">
        <w:rPr>
          <w:rFonts w:ascii="Roboto" w:hAnsi="Roboto"/>
          <w:color w:val="000000"/>
          <w:highlight w:val="cyan"/>
          <w:shd w:val="clear" w:color="auto" w:fill="EEFFDE"/>
        </w:rPr>
        <w:t>,</w:t>
      </w:r>
      <w:r w:rsidR="00DD241E">
        <w:rPr>
          <w:rFonts w:ascii="Roboto" w:hAnsi="Roboto"/>
          <w:color w:val="000000"/>
          <w:highlight w:val="cyan"/>
          <w:shd w:val="clear" w:color="auto" w:fill="EEFFDE"/>
        </w:rPr>
        <w:t xml:space="preserve"> позволяющее выбирать разнообразные маршруты для ходьбы или пробежки</w:t>
      </w:r>
      <w:r w:rsidR="00DD241E" w:rsidRPr="00DD241E">
        <w:rPr>
          <w:rFonts w:ascii="Roboto" w:hAnsi="Roboto"/>
          <w:color w:val="000000"/>
          <w:highlight w:val="cyan"/>
          <w:shd w:val="clear" w:color="auto" w:fill="EEFFDE"/>
        </w:rPr>
        <w:t>,</w:t>
      </w:r>
      <w:r w:rsidR="00DD241E">
        <w:rPr>
          <w:rFonts w:ascii="Roboto" w:hAnsi="Roboto"/>
          <w:color w:val="000000"/>
          <w:highlight w:val="cyan"/>
          <w:shd w:val="clear" w:color="auto" w:fill="EEFFDE"/>
        </w:rPr>
        <w:t xml:space="preserve"> с </w:t>
      </w:r>
      <w:proofErr w:type="gramStart"/>
      <w:r w:rsidR="00DD241E">
        <w:rPr>
          <w:rFonts w:ascii="Roboto" w:hAnsi="Roboto"/>
          <w:color w:val="000000"/>
          <w:highlight w:val="cyan"/>
          <w:shd w:val="clear" w:color="auto" w:fill="EEFFDE"/>
        </w:rPr>
        <w:t>возможность  создавать</w:t>
      </w:r>
      <w:proofErr w:type="gramEnd"/>
      <w:r w:rsidR="00DD241E">
        <w:rPr>
          <w:rFonts w:ascii="Roboto" w:hAnsi="Roboto"/>
          <w:color w:val="000000"/>
          <w:highlight w:val="cyan"/>
          <w:shd w:val="clear" w:color="auto" w:fill="EEFFDE"/>
        </w:rPr>
        <w:t xml:space="preserve"> сообщества для взаимодействий между пользователями.</w:t>
      </w:r>
      <w:r w:rsidRPr="00B97A30">
        <w:rPr>
          <w:rFonts w:ascii="Roboto" w:hAnsi="Roboto"/>
          <w:color w:val="000000"/>
          <w:highlight w:val="cyan"/>
          <w:shd w:val="clear" w:color="auto" w:fill="EEFFDE"/>
        </w:rPr>
        <w:t xml:space="preserve"> </w:t>
      </w:r>
    </w:p>
    <w:p w14:paraId="268B0472" w14:textId="77777777" w:rsidR="00C651CE" w:rsidRPr="00C651CE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Проблемы.</w:t>
      </w:r>
    </w:p>
    <w:p w14:paraId="7C12A44B" w14:textId="67F7A324" w:rsidR="00B97A30" w:rsidRPr="00C651CE" w:rsidRDefault="00B97A30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B97A30">
        <w:rPr>
          <w:rFonts w:ascii="Roboto" w:hAnsi="Roboto"/>
          <w:color w:val="000000"/>
          <w:highlight w:val="cyan"/>
          <w:shd w:val="clear" w:color="auto" w:fill="EEFFDE"/>
        </w:rPr>
        <w:t>Приложение-шагомер может помочь людям просматривать шаги, которые они делают в течение дня, и тем самым наиболее мотивировать их на более активный образ жизни. Это может помочь решить проблемы, связанные с сидячим образом жизни, уменьшить риск развития ожирения, диабета и других случаев, связанных с неактивностью. Кроме того, приложение может помочь улучшить общее состояние здоровья и физической формы, повысить уровень энергии.</w:t>
      </w:r>
    </w:p>
    <w:p w14:paraId="1D6193F5" w14:textId="77777777" w:rsidR="00C651CE" w:rsidRPr="00392226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val="en-US"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Список</w:t>
      </w:r>
      <w:r w:rsidRPr="00392226">
        <w:rPr>
          <w:rFonts w:ascii="Segoe UI" w:eastAsia="Times New Roman" w:hAnsi="Segoe UI" w:cs="Segoe UI"/>
          <w:b/>
          <w:bCs/>
          <w:color w:val="172B4D"/>
          <w:sz w:val="24"/>
          <w:szCs w:val="24"/>
          <w:lang w:val="en-US" w:eastAsia="ru-RU"/>
        </w:rPr>
        <w:t xml:space="preserve"> </w:t>
      </w: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аналогов</w:t>
      </w:r>
    </w:p>
    <w:p w14:paraId="402166F2" w14:textId="69BD9AF1" w:rsidR="00DF5E8D" w:rsidRDefault="00225858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77D6B2D" wp14:editId="36423558">
            <wp:extent cx="396067" cy="292100"/>
            <wp:effectExtent l="0" t="0" r="4445" b="0"/>
            <wp:docPr id="2" name="Рисунок 2" descr="Google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F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8" cy="3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DF5E8D" w:rsidRPr="00DF5E8D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Google fit</w:t>
        </w:r>
      </w:hyperlink>
      <w:r w:rsidR="00DF5E8D">
        <w:rPr>
          <w:rFonts w:ascii="Segoe UI" w:eastAsia="Times New Roman" w:hAnsi="Segoe UI" w:cs="Segoe UI"/>
          <w:color w:val="000000" w:themeColor="text1"/>
          <w:sz w:val="21"/>
          <w:szCs w:val="2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64D637" w14:textId="77777777" w:rsidR="00225858" w:rsidRPr="00DF5E8D" w:rsidRDefault="00225858" w:rsidP="00225858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5BA0FC3" wp14:editId="57A2BDD9">
            <wp:extent cx="393700" cy="393700"/>
            <wp:effectExtent l="0" t="0" r="6350" b="6350"/>
            <wp:docPr id="1" name="Рисунок 1" descr="Приложение Mi Fit |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Mi Fit | отзы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25858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 fit</w:t>
        </w:r>
      </w:hyperlink>
      <w:r>
        <w:rPr>
          <w:rFonts w:ascii="Segoe UI" w:eastAsia="Times New Roman" w:hAnsi="Segoe UI" w:cs="Segoe UI"/>
          <w:color w:val="000000" w:themeColor="text1"/>
          <w:sz w:val="21"/>
          <w:szCs w:val="2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3A0A20" w14:textId="1B04A6D4" w:rsidR="00C651CE" w:rsidRPr="00392226" w:rsidRDefault="00225858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F46B20A" wp14:editId="5F50988A">
            <wp:extent cx="412750" cy="412750"/>
            <wp:effectExtent l="0" t="0" r="6350" b="6350"/>
            <wp:docPr id="3" name="Рисунок 3" descr="GStep: Шагомер Счетчик Калорий [Mod_Hack] Разблокировать все v4.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tep: Шагомер Счетчик Калорий [Mod_Hack] Разблокировать все v4.5.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proofErr w:type="spellStart"/>
        <w:r w:rsidRPr="00225858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GStep</w:t>
        </w:r>
        <w:proofErr w:type="spellEnd"/>
      </w:hyperlink>
    </w:p>
    <w:p w14:paraId="3FA32CB7" w14:textId="77777777" w:rsidR="00C651CE" w:rsidRPr="00392226" w:rsidRDefault="00C651CE" w:rsidP="00C651CE">
      <w:pPr>
        <w:shd w:val="clear" w:color="auto" w:fill="F4F5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begin"/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 xml:space="preserve"> 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HYPERLINK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 xml:space="preserve"> "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https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://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vend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-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shop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.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com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/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category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/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vendingovye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-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avtomaty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-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obedov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>/" \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t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 xml:space="preserve"> "_</w:instrText>
      </w:r>
      <w:r w:rsidRPr="00DF5E8D"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instrText>blank</w:instrText>
      </w:r>
      <w:r w:rsidRPr="003922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instrText xml:space="preserve">" </w:instrText>
      </w:r>
      <w:r w:rsidRPr="00C651C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separate"/>
      </w:r>
    </w:p>
    <w:p w14:paraId="71F74012" w14:textId="0C6BF3EC" w:rsidR="00C651CE" w:rsidRPr="00392226" w:rsidRDefault="00C651CE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fldChar w:fldCharType="end"/>
      </w:r>
    </w:p>
    <w:p w14:paraId="0BAEE0EE" w14:textId="77777777" w:rsidR="00DD241E" w:rsidRDefault="00D919CF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нашего продукта</w:t>
      </w:r>
      <w:r w:rsidRPr="00D919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2F81EB" w14:textId="142897FC" w:rsidR="00850450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карта Екатеринбурга с выбором маршрутов для пробежек</w:t>
      </w:r>
      <w:r w:rsidR="00DD241E" w:rsidRP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</w:t>
      </w:r>
    </w:p>
    <w:p w14:paraId="1C426B35" w14:textId="745B5CF6" w:rsidR="00465487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«лидеров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кол-ву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</w:t>
      </w:r>
      <w:r w:rsid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DD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мотивацию и интерес пользователей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соревновательного элемента)</w:t>
      </w:r>
    </w:p>
    <w:p w14:paraId="32C3DD13" w14:textId="582CFC97" w:rsidR="00DD241E" w:rsidRPr="00392226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конкурентов</w:t>
      </w:r>
      <w:r w:rsidRPr="00392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C41501" w14:textId="58E06981" w:rsidR="00465487" w:rsidRPr="00465487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конкурентов </w:t>
      </w:r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шагомеров и </w:t>
      </w:r>
      <w:proofErr w:type="spellStart"/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трекеров</w:t>
      </w:r>
      <w:proofErr w:type="spellEnd"/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обширную целевую аудиторию, они </w:t>
      </w:r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общую проблему мониторинга физической активности пользователей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487">
        <w:t xml:space="preserve"> </w:t>
      </w:r>
      <w:r w:rsidRPr="0046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предоставляют инструменты для отслеживания шагов, расстояния</w:t>
      </w:r>
      <w:r w:rsidR="001C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параметров.</w:t>
      </w:r>
      <w:r w:rsidR="001C6EF2" w:rsidRPr="001C6EF2">
        <w:t xml:space="preserve"> </w:t>
      </w:r>
      <w:r w:rsidR="001C6EF2" w:rsidRPr="001C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конкуренты решают эту проблему достаточно хорошо, предлагая широкий выбор приложений и устройств для разных потребностей и предпочтений. Однако, качество решения зависит от конкретного продукта и его возможностей.</w:t>
      </w:r>
    </w:p>
    <w:p w14:paraId="0DB435BC" w14:textId="77777777" w:rsidR="00465487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6D569" w14:textId="247955D0" w:rsidR="00DD241E" w:rsidRDefault="001C6EF2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контексте, Мы стремимся улучшить и оптимизировать пользовательский опыт, предлагая уникальные функции и преимущества, такие как интегрированный выбор маршрутов, мотивационные элементы и интуитивно-понятный дизайн. Это позволяет нам </w:t>
      </w:r>
      <w:r w:rsidRPr="001C6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выделиться среди конкурентов и предоставить пользователям эффективное решение для мониторинга и улучшения их физической активности.</w:t>
      </w:r>
    </w:p>
    <w:p w14:paraId="0E2FD2AF" w14:textId="77777777" w:rsidR="00465487" w:rsidRDefault="00465487" w:rsidP="00C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311E" w14:textId="77777777" w:rsidR="00C651CE" w:rsidRPr="00C651CE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Кто будет пользоваться продуктом?</w:t>
      </w:r>
    </w:p>
    <w:p w14:paraId="130E88A2" w14:textId="77777777" w:rsidR="00452CA2" w:rsidRDefault="00AC4368" w:rsidP="00C651CE">
      <w:pPr>
        <w:shd w:val="clear" w:color="auto" w:fill="F4F5F7"/>
        <w:spacing w:before="100" w:beforeAutospacing="1" w:after="100" w:afterAutospacing="1" w:line="240" w:lineRule="auto"/>
        <w:rPr>
          <w:rFonts w:ascii="Roboto" w:hAnsi="Roboto"/>
          <w:color w:val="000000"/>
          <w:highlight w:val="cyan"/>
          <w:shd w:val="clear" w:color="auto" w:fill="EEFFDE"/>
        </w:rPr>
      </w:pPr>
      <w:r w:rsidRPr="00AC4368">
        <w:rPr>
          <w:rFonts w:ascii="Roboto" w:eastAsia="Times New Roman" w:hAnsi="Roboto" w:cs="Segoe UI"/>
          <w:color w:val="172B4D"/>
          <w:highlight w:val="cyan"/>
          <w:lang w:eastAsia="ru-RU"/>
        </w:rPr>
        <w:t>Наш продукт направлен напрямую на его покупателя</w:t>
      </w:r>
      <w:r w:rsidR="001B1010">
        <w:rPr>
          <w:rFonts w:ascii="Roboto" w:eastAsia="Times New Roman" w:hAnsi="Roboto" w:cs="Segoe UI"/>
          <w:color w:val="172B4D"/>
          <w:highlight w:val="cyan"/>
          <w:lang w:eastAsia="ru-RU"/>
        </w:rPr>
        <w:t>/пользователя</w:t>
      </w:r>
      <w:r w:rsidRPr="00AC4368">
        <w:rPr>
          <w:rFonts w:ascii="Roboto" w:eastAsia="Times New Roman" w:hAnsi="Roboto" w:cs="Segoe UI"/>
          <w:color w:val="172B4D"/>
          <w:highlight w:val="cyan"/>
          <w:lang w:eastAsia="ru-RU"/>
        </w:rPr>
        <w:t>.</w:t>
      </w:r>
      <w:r w:rsidR="001C6EF2">
        <w:rPr>
          <w:rFonts w:ascii="Roboto" w:eastAsia="Times New Roman" w:hAnsi="Roboto" w:cs="Segoe UI"/>
          <w:color w:val="172B4D"/>
          <w:highlight w:val="cyan"/>
          <w:lang w:eastAsia="ru-RU"/>
        </w:rPr>
        <w:t xml:space="preserve"> А конкретнее на жителей Екатеринбурга,</w:t>
      </w:r>
      <w:r w:rsidRPr="00AC4368">
        <w:rPr>
          <w:rFonts w:ascii="Roboto" w:hAnsi="Roboto"/>
          <w:color w:val="000000"/>
          <w:highlight w:val="cyan"/>
          <w:shd w:val="clear" w:color="auto" w:fill="EEFFDE"/>
        </w:rPr>
        <w:t xml:space="preserve"> </w:t>
      </w:r>
      <w:r w:rsidR="001C6EF2">
        <w:rPr>
          <w:rFonts w:ascii="Roboto" w:hAnsi="Roboto"/>
          <w:color w:val="000000"/>
          <w:highlight w:val="cyan"/>
          <w:shd w:val="clear" w:color="auto" w:fill="EEFFDE"/>
        </w:rPr>
        <w:t>включая</w:t>
      </w:r>
      <w:r w:rsidR="00452CA2">
        <w:rPr>
          <w:rFonts w:ascii="Roboto" w:hAnsi="Roboto"/>
          <w:color w:val="000000"/>
          <w:highlight w:val="cyan"/>
          <w:shd w:val="clear" w:color="auto" w:fill="EEFFDE"/>
        </w:rPr>
        <w:t xml:space="preserve"> тех,</w:t>
      </w:r>
      <w:r w:rsidRPr="00AC4368">
        <w:rPr>
          <w:rFonts w:ascii="Roboto" w:hAnsi="Roboto"/>
          <w:color w:val="000000"/>
          <w:highlight w:val="cyan"/>
          <w:shd w:val="clear" w:color="auto" w:fill="EEFFDE"/>
        </w:rPr>
        <w:t xml:space="preserve"> у которых сидячий образ жизни, кто работает в офисе или связан с малоподвижным образом жизни. </w:t>
      </w:r>
    </w:p>
    <w:p w14:paraId="787B843A" w14:textId="1F32F8B6" w:rsidR="00AC4368" w:rsidRDefault="00AC4368" w:rsidP="00C651CE">
      <w:pPr>
        <w:shd w:val="clear" w:color="auto" w:fill="F4F5F7"/>
        <w:spacing w:before="100" w:beforeAutospacing="1" w:after="100" w:afterAutospacing="1" w:line="240" w:lineRule="auto"/>
        <w:rPr>
          <w:rFonts w:ascii="Roboto" w:hAnsi="Roboto"/>
          <w:color w:val="000000"/>
          <w:shd w:val="clear" w:color="auto" w:fill="EEFFDE"/>
        </w:rPr>
      </w:pPr>
      <w:r w:rsidRPr="00AC4368">
        <w:rPr>
          <w:rFonts w:ascii="Roboto" w:hAnsi="Roboto"/>
          <w:color w:val="000000"/>
          <w:highlight w:val="cyan"/>
          <w:shd w:val="clear" w:color="auto" w:fill="EEFFDE"/>
        </w:rPr>
        <w:t xml:space="preserve">Кроме того, приложение может быть полезным для людей, которые </w:t>
      </w:r>
      <w:r w:rsidR="00452CA2">
        <w:rPr>
          <w:rFonts w:ascii="Roboto" w:hAnsi="Roboto"/>
          <w:color w:val="000000"/>
          <w:highlight w:val="cyan"/>
          <w:shd w:val="clear" w:color="auto" w:fill="EEFFDE"/>
        </w:rPr>
        <w:t>хотя достичь успеха</w:t>
      </w:r>
      <w:r w:rsidRPr="00AC4368">
        <w:rPr>
          <w:rFonts w:ascii="Roboto" w:hAnsi="Roboto"/>
          <w:color w:val="000000"/>
          <w:highlight w:val="cyan"/>
          <w:shd w:val="clear" w:color="auto" w:fill="EEFFDE"/>
        </w:rPr>
        <w:t xml:space="preserve"> в фитнесе</w:t>
      </w:r>
      <w:r w:rsidR="00452CA2" w:rsidRPr="00452CA2">
        <w:rPr>
          <w:rFonts w:ascii="Roboto" w:hAnsi="Roboto"/>
          <w:color w:val="000000"/>
          <w:highlight w:val="cyan"/>
          <w:shd w:val="clear" w:color="auto" w:fill="EEFFDE"/>
        </w:rPr>
        <w:t>.</w:t>
      </w:r>
    </w:p>
    <w:p w14:paraId="10B01AE7" w14:textId="319F0592" w:rsidR="00452CA2" w:rsidRDefault="005D5A1E" w:rsidP="00C651CE">
      <w:pPr>
        <w:shd w:val="clear" w:color="auto" w:fill="F4F5F7"/>
        <w:spacing w:before="100" w:beforeAutospacing="1" w:after="100" w:afterAutospacing="1" w:line="240" w:lineRule="auto"/>
        <w:rPr>
          <w:rFonts w:ascii="Roboto" w:hAnsi="Roboto"/>
          <w:color w:val="000000"/>
          <w:shd w:val="clear" w:color="auto" w:fill="EEFFDE"/>
        </w:rPr>
      </w:pPr>
      <w:r w:rsidRPr="005D5A1E">
        <w:rPr>
          <w:rFonts w:ascii="Roboto" w:hAnsi="Roboto"/>
          <w:color w:val="000000"/>
          <w:highlight w:val="cyan"/>
          <w:shd w:val="clear" w:color="auto" w:fill="EEFFDE"/>
        </w:rPr>
        <w:t>Таблицы «лидеров</w:t>
      </w:r>
      <w:proofErr w:type="gramStart"/>
      <w:r w:rsidRPr="005D5A1E">
        <w:rPr>
          <w:rFonts w:ascii="Roboto" w:hAnsi="Roboto"/>
          <w:color w:val="000000"/>
          <w:highlight w:val="cyan"/>
          <w:shd w:val="clear" w:color="auto" w:fill="EEFFDE"/>
        </w:rPr>
        <w:t xml:space="preserve">» </w:t>
      </w:r>
      <w:r>
        <w:rPr>
          <w:rFonts w:ascii="Roboto" w:hAnsi="Roboto"/>
          <w:color w:val="000000"/>
          <w:highlight w:val="cyan"/>
          <w:shd w:val="clear" w:color="auto" w:fill="EEFFDE"/>
        </w:rPr>
        <w:t>,</w:t>
      </w:r>
      <w:proofErr w:type="gramEnd"/>
      <w:r w:rsidRPr="005D5A1E">
        <w:rPr>
          <w:rFonts w:ascii="Roboto" w:hAnsi="Roboto"/>
          <w:color w:val="000000"/>
          <w:highlight w:val="cyan"/>
          <w:shd w:val="clear" w:color="auto" w:fill="EEFFDE"/>
        </w:rPr>
        <w:t xml:space="preserve"> элементы соперничества</w:t>
      </w:r>
      <w:r>
        <w:rPr>
          <w:rFonts w:ascii="Roboto" w:hAnsi="Roboto"/>
          <w:color w:val="000000"/>
          <w:highlight w:val="cyan"/>
          <w:shd w:val="clear" w:color="auto" w:fill="EEFFDE"/>
        </w:rPr>
        <w:t>, вдохновляющие цитаты или фразы</w:t>
      </w:r>
      <w:r w:rsidRPr="005D5A1E">
        <w:rPr>
          <w:rFonts w:ascii="Roboto" w:hAnsi="Roboto"/>
          <w:color w:val="000000"/>
          <w:highlight w:val="cyan"/>
          <w:shd w:val="clear" w:color="auto" w:fill="EEFFDE"/>
        </w:rPr>
        <w:t xml:space="preserve"> могут помочь людям, которые не имеют достаточной мотивации.</w:t>
      </w:r>
      <w:r>
        <w:rPr>
          <w:rFonts w:ascii="Roboto" w:hAnsi="Roboto"/>
          <w:color w:val="000000"/>
          <w:shd w:val="clear" w:color="auto" w:fill="EEFFDE"/>
        </w:rPr>
        <w:t xml:space="preserve"> </w:t>
      </w:r>
    </w:p>
    <w:p w14:paraId="444B1F56" w14:textId="620C00D2" w:rsidR="00DF5E8D" w:rsidRPr="001A4575" w:rsidRDefault="00DF5E8D" w:rsidP="00C651CE">
      <w:pPr>
        <w:shd w:val="clear" w:color="auto" w:fill="F4F5F7"/>
        <w:spacing w:before="100" w:beforeAutospacing="1" w:after="100" w:afterAutospacing="1" w:line="240" w:lineRule="auto"/>
        <w:rPr>
          <w:rFonts w:ascii="Roboto" w:hAnsi="Roboto"/>
          <w:color w:val="000000"/>
          <w:shd w:val="clear" w:color="auto" w:fill="EEFFDE"/>
        </w:rPr>
      </w:pPr>
    </w:p>
    <w:p w14:paraId="7FD9BF70" w14:textId="77777777" w:rsidR="00C651CE" w:rsidRPr="00C651CE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t>Решение</w:t>
      </w:r>
    </w:p>
    <w:p w14:paraId="778959AD" w14:textId="78F9D2EE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Идеальное состояние продукта </w:t>
      </w:r>
      <w:proofErr w:type="spellStart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StepTracker</w:t>
      </w:r>
      <w:proofErr w:type="spellEnd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предполагает наличие следующих характеристик и возможностей, обеспечивающих оптимальный пользовательский опыт и удовлетворение потребностей целевой аудитории:</w:t>
      </w:r>
    </w:p>
    <w:p w14:paraId="66D30B24" w14:textId="42261D55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Адаптивный выбор маршрутов: Продукт должен автоматически предлагать маршруты на основе текущего местоположения пользователя, его предпочтений, целей и уровня физической подготовки, обеспечивая максимальное удобство и эффективность тренировок.</w:t>
      </w:r>
    </w:p>
    <w:p w14:paraId="69DC43BE" w14:textId="4B400FFC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Мотивационные функции и геймификация: Продукт должен обладать разнообразными мотивационными инструментами, такими как система достижений, рекордов, чтобы поддерживать пользователей в достижении своих целей и поддержании здорового образа жизни.</w:t>
      </w:r>
    </w:p>
    <w:p w14:paraId="56D231C7" w14:textId="73B202AC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Универсальность и совместимость: </w:t>
      </w:r>
      <w:proofErr w:type="spellStart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StepTracker</w:t>
      </w:r>
      <w:proofErr w:type="spellEnd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должен быть совместим с широким спектром устройств и операционных систем, обеспечивая доступность продукта для всех пользователей.</w:t>
      </w:r>
    </w:p>
    <w:p w14:paraId="3BBC6C12" w14:textId="0F1D6F4E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Привлекательный и интуитивный дизайн: Интерфейс и дизайн приложения должны быть простыми, интуитивными и удобными для всех возрастов и уровней опыта.</w:t>
      </w:r>
    </w:p>
    <w:p w14:paraId="53479927" w14:textId="7743CFAF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Офлайн-доступ: Идеальное состояние продукта предполагает возможность работы с приложением даже без доступа к интернету, сохраняя все данные о шагах и маршрутах для последующей синхронизации.</w:t>
      </w:r>
    </w:p>
    <w:p w14:paraId="6ED0396B" w14:textId="14B8B106" w:rsidR="005D5A1E" w:rsidRPr="005D5A1E" w:rsidRDefault="005D5A1E" w:rsidP="005D5A1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Расширение функционала: Идеальный продукт должен постоянно развиваться и улучшаться, предлагая новые функции и возможности, которые отвечают на изменяющиеся потребности пользователей и тренды рынка.</w:t>
      </w:r>
    </w:p>
    <w:p w14:paraId="6424348D" w14:textId="3AC4E726" w:rsidR="00D51A98" w:rsidRPr="00D51A98" w:rsidRDefault="005D5A1E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 идеальном состоянии,</w:t>
      </w: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StepTracker</w:t>
      </w:r>
      <w:proofErr w:type="spellEnd"/>
      <w:r w:rsidRPr="005D5A1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станет универсальным и незаменимым помощником для мониторинга и поддержания физической активности пользователей, обеспечивая максимальное удобство, мотивацию и эффективность в достижении здорового образа жизни.</w:t>
      </w:r>
    </w:p>
    <w:p w14:paraId="2A311489" w14:textId="77777777" w:rsidR="00C651CE" w:rsidRPr="00C651CE" w:rsidRDefault="00C651CE" w:rsidP="00C651CE">
      <w:pPr>
        <w:shd w:val="clear" w:color="auto" w:fill="F4F5F7"/>
        <w:spacing w:before="480" w:after="120" w:line="300" w:lineRule="atLeast"/>
        <w:outlineLvl w:val="2"/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</w:pPr>
      <w:r w:rsidRPr="00C651CE">
        <w:rPr>
          <w:rFonts w:ascii="Segoe UI" w:eastAsia="Times New Roman" w:hAnsi="Segoe UI" w:cs="Segoe UI"/>
          <w:b/>
          <w:bCs/>
          <w:color w:val="172B4D"/>
          <w:sz w:val="24"/>
          <w:szCs w:val="24"/>
          <w:lang w:eastAsia="ru-RU"/>
        </w:rPr>
        <w:lastRenderedPageBreak/>
        <w:t>MVP</w:t>
      </w:r>
    </w:p>
    <w:p w14:paraId="28EC51EC" w14:textId="231DEA8D" w:rsidR="00394281" w:rsidRDefault="00394281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Приложение для телефона</w:t>
      </w:r>
      <w:r w:rsidRPr="0039428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: </w:t>
      </w: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Шагомер </w:t>
      </w:r>
    </w:p>
    <w:p w14:paraId="21DD1D97" w14:textId="791CD845" w:rsidR="00225858" w:rsidRDefault="005D5A1E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Мы хотим для начала создать продукт, который бу</w:t>
      </w:r>
      <w:bookmarkStart w:id="0" w:name="_GoBack"/>
      <w:bookmarkEnd w:id="0"/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дет обладать начальными необходимы</w:t>
      </w:r>
      <w:r w:rsidR="0022585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 и полезными функциями, чтобы приносить людям пользу.</w:t>
      </w:r>
    </w:p>
    <w:p w14:paraId="5E058F82" w14:textId="13B1AA40" w:rsidR="00C651CE" w:rsidRPr="00C651CE" w:rsidRDefault="00394281" w:rsidP="00C651CE">
      <w:p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Базовый набор ф</w:t>
      </w:r>
      <w:r w:rsidR="00C651CE" w:rsidRPr="00C651CE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ункции:</w:t>
      </w:r>
    </w:p>
    <w:p w14:paraId="165F62F8" w14:textId="4E098C17" w:rsidR="00C651CE" w:rsidRPr="00C651CE" w:rsidRDefault="00394281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Подсчет количества шагов </w:t>
      </w:r>
    </w:p>
    <w:p w14:paraId="7D462DF7" w14:textId="449B8002" w:rsidR="00C651CE" w:rsidRDefault="005D5A1E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Таблица «лидеров по кол-ву шагов»</w:t>
      </w:r>
    </w:p>
    <w:p w14:paraId="0DDA1DB7" w14:textId="0843B209" w:rsidR="005D5A1E" w:rsidRDefault="005D5A1E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Интерактивная карта Екатеринбурга </w:t>
      </w:r>
    </w:p>
    <w:p w14:paraId="4A4652F0" w14:textId="056E2535" w:rsidR="005D5A1E" w:rsidRPr="00225858" w:rsidRDefault="00225858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Отслеживание местонахождения по </w:t>
      </w:r>
      <w:r>
        <w:rPr>
          <w:rFonts w:ascii="Segoe UI" w:eastAsia="Times New Roman" w:hAnsi="Segoe UI" w:cs="Segoe UI"/>
          <w:color w:val="172B4D"/>
          <w:sz w:val="21"/>
          <w:szCs w:val="21"/>
          <w:lang w:val="en-US" w:eastAsia="ru-RU"/>
        </w:rPr>
        <w:t>GPS</w:t>
      </w:r>
    </w:p>
    <w:p w14:paraId="32A12F09" w14:textId="73E2214A" w:rsidR="00225858" w:rsidRDefault="00225858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авторизации в приложение</w:t>
      </w:r>
    </w:p>
    <w:p w14:paraId="13DE64D9" w14:textId="22E1CB8C" w:rsidR="00225858" w:rsidRPr="00C651CE" w:rsidRDefault="00225858" w:rsidP="00C651CE">
      <w:pPr>
        <w:numPr>
          <w:ilvl w:val="0"/>
          <w:numId w:val="1"/>
        </w:numPr>
        <w:shd w:val="clear" w:color="auto" w:fill="F4F5F7"/>
        <w:spacing w:after="0" w:line="360" w:lineRule="atLeast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Организация сообществ для совместной деятельности</w:t>
      </w:r>
    </w:p>
    <w:p w14:paraId="065A343E" w14:textId="4D92D03E" w:rsidR="00DF5E8D" w:rsidRPr="00DF5E8D" w:rsidRDefault="00DF5E8D" w:rsidP="00DF5E8D"/>
    <w:p w14:paraId="144BAA53" w14:textId="35D1F6CA" w:rsidR="00DF5E8D" w:rsidRPr="00DF5E8D" w:rsidRDefault="00DF5E8D" w:rsidP="00DF5E8D"/>
    <w:p w14:paraId="52F5658B" w14:textId="2B456E3F" w:rsidR="00DF5E8D" w:rsidRPr="00DF5E8D" w:rsidRDefault="00DF5E8D" w:rsidP="00DF5E8D"/>
    <w:p w14:paraId="21A33E2E" w14:textId="0E9535A4" w:rsidR="00DF5E8D" w:rsidRPr="00DF5E8D" w:rsidRDefault="00DF5E8D" w:rsidP="00DF5E8D"/>
    <w:p w14:paraId="0D37A0A2" w14:textId="2A1A2857" w:rsidR="00DF5E8D" w:rsidRDefault="00DF5E8D" w:rsidP="00DF5E8D"/>
    <w:p w14:paraId="488A6201" w14:textId="77777777" w:rsidR="00DF5E8D" w:rsidRPr="00DF5E8D" w:rsidRDefault="00DF5E8D" w:rsidP="00DF5E8D">
      <w:pPr>
        <w:ind w:firstLine="708"/>
      </w:pPr>
    </w:p>
    <w:sectPr w:rsidR="00DF5E8D" w:rsidRPr="00D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F0E38"/>
    <w:multiLevelType w:val="multilevel"/>
    <w:tmpl w:val="6C2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F1"/>
    <w:rsid w:val="001A4575"/>
    <w:rsid w:val="001B1010"/>
    <w:rsid w:val="001C6EF2"/>
    <w:rsid w:val="00225858"/>
    <w:rsid w:val="00231DF1"/>
    <w:rsid w:val="00285413"/>
    <w:rsid w:val="002E52E7"/>
    <w:rsid w:val="00392226"/>
    <w:rsid w:val="00394281"/>
    <w:rsid w:val="00452CA2"/>
    <w:rsid w:val="00465487"/>
    <w:rsid w:val="005D5A1E"/>
    <w:rsid w:val="00654CCD"/>
    <w:rsid w:val="007F7E97"/>
    <w:rsid w:val="00834A17"/>
    <w:rsid w:val="00850450"/>
    <w:rsid w:val="00935EC2"/>
    <w:rsid w:val="009A36B5"/>
    <w:rsid w:val="00A351A1"/>
    <w:rsid w:val="00AC4368"/>
    <w:rsid w:val="00B307AD"/>
    <w:rsid w:val="00B97A30"/>
    <w:rsid w:val="00C651CE"/>
    <w:rsid w:val="00D35A8B"/>
    <w:rsid w:val="00D51A98"/>
    <w:rsid w:val="00D919CF"/>
    <w:rsid w:val="00D91B3D"/>
    <w:rsid w:val="00DD241E"/>
    <w:rsid w:val="00DF5E8D"/>
    <w:rsid w:val="00E04977"/>
    <w:rsid w:val="00E15FAC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9B15"/>
  <w15:chartTrackingRefBased/>
  <w15:docId w15:val="{19D64A28-6407-4466-B441-E8B726F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1CE"/>
    <w:rPr>
      <w:color w:val="0000FF"/>
      <w:u w:val="single"/>
    </w:rPr>
  </w:style>
  <w:style w:type="character" w:customStyle="1" w:styleId="loader-wrapper">
    <w:name w:val="loader-wrapper"/>
    <w:basedOn w:val="a0"/>
    <w:rsid w:val="00C651CE"/>
  </w:style>
  <w:style w:type="character" w:customStyle="1" w:styleId="smart-link-title-wrapper">
    <w:name w:val="smart-link-title-wrapper"/>
    <w:basedOn w:val="a0"/>
    <w:rsid w:val="00C651CE"/>
  </w:style>
  <w:style w:type="character" w:styleId="a5">
    <w:name w:val="Emphasis"/>
    <w:basedOn w:val="a0"/>
    <w:uiPriority w:val="20"/>
    <w:qFormat/>
    <w:rsid w:val="00C651CE"/>
    <w:rPr>
      <w:i/>
      <w:iCs/>
    </w:rPr>
  </w:style>
  <w:style w:type="character" w:styleId="a6">
    <w:name w:val="Strong"/>
    <w:basedOn w:val="a0"/>
    <w:uiPriority w:val="22"/>
    <w:qFormat/>
    <w:rsid w:val="00C651CE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B307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30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fitness&amp;hl=ru&amp;gl=US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v?id=7691566363878910652&amp;hl=ru&amp;gl=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com.xiaomi.wearable&amp;hl=ru&amp;gl=US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41A07F78D4634CBA26E1F45057B92D" ma:contentTypeVersion="0" ma:contentTypeDescription="Создание документа." ma:contentTypeScope="" ma:versionID="06390e5e937f797dcc07de94429592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29E76-5409-49AC-A3B6-F0D9DE78C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44815-6285-473C-8971-F0D679A7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Колмогорцева Ирина Сергеевна</dc:creator>
  <cp:keywords/>
  <dc:description/>
  <cp:lastModifiedBy>Joker Temka</cp:lastModifiedBy>
  <cp:revision>2</cp:revision>
  <dcterms:created xsi:type="dcterms:W3CDTF">2023-04-02T13:19:00Z</dcterms:created>
  <dcterms:modified xsi:type="dcterms:W3CDTF">2023-04-02T13:19:00Z</dcterms:modified>
</cp:coreProperties>
</file>