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90C6" w14:textId="77777777" w:rsidR="00FD6AD6" w:rsidRDefault="00FD6AD6" w:rsidP="00FD6AD6">
      <w:pPr>
        <w:tabs>
          <w:tab w:val="left" w:pos="5580"/>
        </w:tabs>
        <w:jc w:val="center"/>
        <w:rPr>
          <w:szCs w:val="28"/>
        </w:rPr>
      </w:pPr>
    </w:p>
    <w:p w14:paraId="02FDAE6F" w14:textId="77777777" w:rsidR="00FD6AD6" w:rsidRDefault="00FD6AD6" w:rsidP="00FD6AD6">
      <w:pPr>
        <w:tabs>
          <w:tab w:val="left" w:pos="5580"/>
        </w:tabs>
        <w:jc w:val="center"/>
        <w:rPr>
          <w:szCs w:val="28"/>
        </w:rPr>
      </w:pPr>
    </w:p>
    <w:p w14:paraId="59199C22" w14:textId="6F3C3D2E" w:rsidR="00FD6AD6" w:rsidRDefault="00FD6AD6" w:rsidP="00FD6AD6">
      <w:pPr>
        <w:tabs>
          <w:tab w:val="left" w:pos="5580"/>
        </w:tabs>
        <w:jc w:val="center"/>
        <w:rPr>
          <w:szCs w:val="28"/>
        </w:rPr>
      </w:pPr>
      <w:r>
        <w:rPr>
          <w:noProof/>
        </w:rPr>
        <mc:AlternateContent>
          <mc:Choice Requires="wps">
            <w:drawing>
              <wp:anchor distT="0" distB="0" distL="114300" distR="114300" simplePos="0" relativeHeight="251658240" behindDoc="0" locked="0" layoutInCell="1" allowOverlap="1" wp14:anchorId="6E739867" wp14:editId="03192CBC">
                <wp:simplePos x="0" y="0"/>
                <wp:positionH relativeFrom="column">
                  <wp:posOffset>1450340</wp:posOffset>
                </wp:positionH>
                <wp:positionV relativeFrom="paragraph">
                  <wp:posOffset>-77470</wp:posOffset>
                </wp:positionV>
                <wp:extent cx="4702810" cy="814070"/>
                <wp:effectExtent l="0" t="0" r="2540" b="50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810" cy="814070"/>
                        </a:xfrm>
                        <a:prstGeom prst="rect">
                          <a:avLst/>
                        </a:prstGeom>
                        <a:solidFill>
                          <a:srgbClr val="FFFFFF"/>
                        </a:solidFill>
                        <a:ln w="9525">
                          <a:noFill/>
                          <a:miter lim="800000"/>
                          <a:headEnd/>
                          <a:tailEnd/>
                        </a:ln>
                      </wps:spPr>
                      <wps:txbx>
                        <w:txbxContent>
                          <w:p w14:paraId="2AB0A95D" w14:textId="3CAFB917" w:rsidR="006B66CE" w:rsidRPr="006B66CE" w:rsidRDefault="006B66CE" w:rsidP="006B66CE">
                            <w:pPr>
                              <w:rPr>
                                <w:rFonts w:ascii="Verdana" w:hAnsi="Verdana" w:cs="PF Bulletin Sans Pro"/>
                                <w:color w:val="000000"/>
                                <w:sz w:val="14"/>
                                <w:szCs w:val="14"/>
                                <w:lang w:eastAsia="en-US"/>
                              </w:rPr>
                            </w:pPr>
                            <w:r w:rsidRPr="006B66CE">
                              <w:rPr>
                                <w:rFonts w:ascii="Verdana" w:hAnsi="Verdana" w:cs="PF Bulletin Sans Pro"/>
                                <w:color w:val="000000"/>
                                <w:sz w:val="14"/>
                                <w:szCs w:val="14"/>
                                <w:lang w:eastAsia="en-US"/>
                              </w:rPr>
                              <w:t>Министерство науки и высшего образования Российской Федерации</w:t>
                            </w:r>
                          </w:p>
                          <w:p w14:paraId="21C874B9" w14:textId="379D5AC9" w:rsidR="00FD6AD6" w:rsidRDefault="00FD6AD6" w:rsidP="00FD6AD6">
                            <w:pPr>
                              <w:pStyle w:val="BasicParagraph"/>
                              <w:spacing w:line="240" w:lineRule="auto"/>
                              <w:rPr>
                                <w:rFonts w:ascii="Verdana" w:hAnsi="Verdana" w:cs="PF Bulletin Sans Pro"/>
                                <w:sz w:val="14"/>
                                <w:szCs w:val="14"/>
                                <w:lang w:val="ru-RU"/>
                              </w:rPr>
                            </w:pPr>
                            <w:r>
                              <w:rPr>
                                <w:rFonts w:ascii="Verdana" w:hAnsi="Verdana" w:cs="PF Bulletin Sans Pro"/>
                                <w:sz w:val="14"/>
                                <w:szCs w:val="14"/>
                                <w:lang w:val="ru-RU"/>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w:t>
                            </w:r>
                            <w:proofErr w:type="gramStart"/>
                            <w:r>
                              <w:rPr>
                                <w:rFonts w:ascii="Verdana" w:hAnsi="Verdana" w:cs="PF Bulletin Sans Pro"/>
                                <w:sz w:val="14"/>
                                <w:szCs w:val="14"/>
                                <w:lang w:val="ru-RU"/>
                              </w:rPr>
                              <w:t>Б.Н.</w:t>
                            </w:r>
                            <w:proofErr w:type="gramEnd"/>
                            <w:r>
                              <w:rPr>
                                <w:rFonts w:ascii="Verdana" w:hAnsi="Verdana" w:cs="PF Bulletin Sans Pro"/>
                                <w:sz w:val="14"/>
                                <w:szCs w:val="14"/>
                                <w:lang w:val="ru-RU"/>
                              </w:rPr>
                              <w:t xml:space="preserve"> Ельцина» (</w:t>
                            </w:r>
                            <w:proofErr w:type="spellStart"/>
                            <w:r>
                              <w:rPr>
                                <w:rFonts w:ascii="Verdana" w:hAnsi="Verdana" w:cs="PF Bulletin Sans Pro"/>
                                <w:sz w:val="14"/>
                                <w:szCs w:val="14"/>
                                <w:lang w:val="ru-RU"/>
                              </w:rPr>
                              <w:t>УрФУ</w:t>
                            </w:r>
                            <w:proofErr w:type="spellEnd"/>
                            <w:r>
                              <w:rPr>
                                <w:rFonts w:ascii="Verdana" w:hAnsi="Verdana" w:cs="PF Bulletin Sans Pro"/>
                                <w:sz w:val="14"/>
                                <w:szCs w:val="14"/>
                                <w:lang w:val="ru-RU"/>
                              </w:rPr>
                              <w:t>)</w:t>
                            </w:r>
                          </w:p>
                          <w:p w14:paraId="0A526AD3" w14:textId="06D34498" w:rsidR="00FD6AD6" w:rsidRPr="00AB3D93" w:rsidRDefault="00AB3D93" w:rsidP="00FD6AD6">
                            <w:pPr>
                              <w:pStyle w:val="BasicParagraph"/>
                              <w:spacing w:line="240" w:lineRule="auto"/>
                              <w:rPr>
                                <w:rFonts w:ascii="Verdana" w:hAnsi="Verdana" w:cs="PF Bulletin Sans Pro"/>
                                <w:sz w:val="17"/>
                                <w:szCs w:val="17"/>
                                <w:lang w:val="ru-RU"/>
                              </w:rPr>
                            </w:pPr>
                            <w:r w:rsidRPr="00AB3D93">
                              <w:rPr>
                                <w:rFonts w:ascii="Verdana" w:hAnsi="Verdana" w:cs="PF Bulletin Sans Pro"/>
                                <w:sz w:val="14"/>
                                <w:szCs w:val="14"/>
                                <w:lang w:val="ru-RU"/>
                              </w:rPr>
                              <w:t>Институт радиоэлектроники и информационных технологий - РТФ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39867" id="_x0000_t202" coordsize="21600,21600" o:spt="202" path="m,l,21600r21600,l21600,xe">
                <v:stroke joinstyle="miter"/>
                <v:path gradientshapeok="t" o:connecttype="rect"/>
              </v:shapetype>
              <v:shape id="Надпись 7" o:spid="_x0000_s1026" type="#_x0000_t202" style="position:absolute;left:0;text-align:left;margin-left:114.2pt;margin-top:-6.1pt;width:370.3pt;height: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P4LQIAABEEAAAOAAAAZHJzL2Uyb0RvYy54bWysU81uEzEQviPxDpbvZDdRS8Iqm6qkBCGV&#10;H6nwAF6vN2the4ztZDfcuPcVeAcOHLjxCukbMfYmaVVuCB+ssT3zeeabb+YXvVZkK5yXYEo6HuWU&#10;CMOhlmZd0k8fV89mlPjATM0UGFHSnfD0YvH0ybyzhZhAC6oWjiCI8UVnS9qGYIss87wVmvkRWGHw&#10;sQGnWcCjW2e1Yx2ia5VN8vx51oGrrQMuvMfbq+GRLhJ+0wge3jeNF4GokmJuIe0u7VXcs8WcFWvH&#10;bCv5IQ32D1loJg1+eoK6YoGRjZN/QWnJHXhowoiDzqBpJBepBqxmnD+q5qZlVqRakBxvTzT5/wfL&#10;320/OCLrkk4pMUxji/bf9z/2P/e/97/uvt3dkmnkqLO+QNcbi86hfwk99jrV6+018M+eGFi2zKzF&#10;pXPQtYLVmOM4RmYPQgccH0Gq7i3U+BnbBEhAfeN0JBApIYiOvdqd+iP6QDhenk3zyWyMTxzfZuOz&#10;fJoamLHiGG2dD68FaBKNkjrsf0Jn22sfYjasOLrEzzwoWa+kUung1tVSObJlqJVVWqmAR27KkK6k&#10;L84n5wnZQIxPMtIyoJaV1JhcHtegrsjGK1Mnl8CkGmzMRJkDPZGRgZvQVz06Rs4qqHdIlINBszhj&#10;aLTgvlLSoV5L6r9smBOUqDcGyY7iPhruaFRHgxmOoSUNlAzmMqQhiHUbuMQmNDLxc//zITfUXaLt&#10;MCNR2A/Pyet+khd/AAAA//8DAFBLAwQUAAYACAAAACEAsupm9+AAAAALAQAADwAAAGRycy9kb3du&#10;cmV2LnhtbEyPwU7DMBBE70j8g7VIXFDrxEJRG+JU0MINDi1Vz9vYJBHxOoqdJv17lhMcV/s086bY&#10;zK4TFzuE1pOGdJmAsFR501Kt4fj5tliBCBHJYOfJarjaAJvy9qbA3PiJ9vZyiLXgEAo5amhi7HMp&#10;Q9VYh2Hpe0v8+/KDw8jnUEsz4MThrpMqSTLpsCVuaLC328ZW34fRach2wzjtafuwO76+40dfq9PL&#10;9aT1/d38/AQi2jn+wfCrz+pQstPZj2SC6DQotXpkVMMiVQoEE+tszevOjKZZArIs5P8N5Q8AAAD/&#10;/wMAUEsBAi0AFAAGAAgAAAAhALaDOJL+AAAA4QEAABMAAAAAAAAAAAAAAAAAAAAAAFtDb250ZW50&#10;X1R5cGVzXS54bWxQSwECLQAUAAYACAAAACEAOP0h/9YAAACUAQAACwAAAAAAAAAAAAAAAAAvAQAA&#10;X3JlbHMvLnJlbHNQSwECLQAUAAYACAAAACEAbfIz+C0CAAARBAAADgAAAAAAAAAAAAAAAAAuAgAA&#10;ZHJzL2Uyb0RvYy54bWxQSwECLQAUAAYACAAAACEAsupm9+AAAAALAQAADwAAAAAAAAAAAAAAAACH&#10;BAAAZHJzL2Rvd25yZXYueG1sUEsFBgAAAAAEAAQA8wAAAJQFAAAAAA==&#10;" stroked="f">
                <v:textbox inset="0,0,0,0">
                  <w:txbxContent>
                    <w:p w14:paraId="2AB0A95D" w14:textId="3CAFB917" w:rsidR="006B66CE" w:rsidRPr="006B66CE" w:rsidRDefault="006B66CE" w:rsidP="006B66CE">
                      <w:pPr>
                        <w:rPr>
                          <w:rFonts w:ascii="Verdana" w:hAnsi="Verdana" w:cs="PF Bulletin Sans Pro"/>
                          <w:color w:val="000000"/>
                          <w:sz w:val="14"/>
                          <w:szCs w:val="14"/>
                          <w:lang w:eastAsia="en-US"/>
                        </w:rPr>
                      </w:pPr>
                      <w:r w:rsidRPr="006B66CE">
                        <w:rPr>
                          <w:rFonts w:ascii="Verdana" w:hAnsi="Verdana" w:cs="PF Bulletin Sans Pro"/>
                          <w:color w:val="000000"/>
                          <w:sz w:val="14"/>
                          <w:szCs w:val="14"/>
                          <w:lang w:eastAsia="en-US"/>
                        </w:rPr>
                        <w:t>Министерство науки и высшего образования Российской Федерации</w:t>
                      </w:r>
                    </w:p>
                    <w:p w14:paraId="21C874B9" w14:textId="379D5AC9" w:rsidR="00FD6AD6" w:rsidRDefault="00FD6AD6" w:rsidP="00FD6AD6">
                      <w:pPr>
                        <w:pStyle w:val="BasicParagraph"/>
                        <w:spacing w:line="240" w:lineRule="auto"/>
                        <w:rPr>
                          <w:rFonts w:ascii="Verdana" w:hAnsi="Verdana" w:cs="PF Bulletin Sans Pro"/>
                          <w:sz w:val="14"/>
                          <w:szCs w:val="14"/>
                          <w:lang w:val="ru-RU"/>
                        </w:rPr>
                      </w:pPr>
                      <w:r>
                        <w:rPr>
                          <w:rFonts w:ascii="Verdana" w:hAnsi="Verdana" w:cs="PF Bulletin Sans Pro"/>
                          <w:sz w:val="14"/>
                          <w:szCs w:val="14"/>
                          <w:lang w:val="ru-RU"/>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w:t>
                      </w:r>
                      <w:proofErr w:type="gramStart"/>
                      <w:r>
                        <w:rPr>
                          <w:rFonts w:ascii="Verdana" w:hAnsi="Verdana" w:cs="PF Bulletin Sans Pro"/>
                          <w:sz w:val="14"/>
                          <w:szCs w:val="14"/>
                          <w:lang w:val="ru-RU"/>
                        </w:rPr>
                        <w:t>Б.Н.</w:t>
                      </w:r>
                      <w:proofErr w:type="gramEnd"/>
                      <w:r>
                        <w:rPr>
                          <w:rFonts w:ascii="Verdana" w:hAnsi="Verdana" w:cs="PF Bulletin Sans Pro"/>
                          <w:sz w:val="14"/>
                          <w:szCs w:val="14"/>
                          <w:lang w:val="ru-RU"/>
                        </w:rPr>
                        <w:t xml:space="preserve"> Ельцина» (</w:t>
                      </w:r>
                      <w:proofErr w:type="spellStart"/>
                      <w:r>
                        <w:rPr>
                          <w:rFonts w:ascii="Verdana" w:hAnsi="Verdana" w:cs="PF Bulletin Sans Pro"/>
                          <w:sz w:val="14"/>
                          <w:szCs w:val="14"/>
                          <w:lang w:val="ru-RU"/>
                        </w:rPr>
                        <w:t>УрФУ</w:t>
                      </w:r>
                      <w:proofErr w:type="spellEnd"/>
                      <w:r>
                        <w:rPr>
                          <w:rFonts w:ascii="Verdana" w:hAnsi="Verdana" w:cs="PF Bulletin Sans Pro"/>
                          <w:sz w:val="14"/>
                          <w:szCs w:val="14"/>
                          <w:lang w:val="ru-RU"/>
                        </w:rPr>
                        <w:t>)</w:t>
                      </w:r>
                    </w:p>
                    <w:p w14:paraId="0A526AD3" w14:textId="06D34498" w:rsidR="00FD6AD6" w:rsidRPr="00AB3D93" w:rsidRDefault="00AB3D93" w:rsidP="00FD6AD6">
                      <w:pPr>
                        <w:pStyle w:val="BasicParagraph"/>
                        <w:spacing w:line="240" w:lineRule="auto"/>
                        <w:rPr>
                          <w:rFonts w:ascii="Verdana" w:hAnsi="Verdana" w:cs="PF Bulletin Sans Pro"/>
                          <w:sz w:val="17"/>
                          <w:szCs w:val="17"/>
                          <w:lang w:val="ru-RU"/>
                        </w:rPr>
                      </w:pPr>
                      <w:r w:rsidRPr="00AB3D93">
                        <w:rPr>
                          <w:rFonts w:ascii="Verdana" w:hAnsi="Verdana" w:cs="PF Bulletin Sans Pro"/>
                          <w:sz w:val="14"/>
                          <w:szCs w:val="14"/>
                          <w:lang w:val="ru-RU"/>
                        </w:rPr>
                        <w:t>Институт радиоэлектроники и информационных технологий - РТФ</w:t>
                      </w:r>
                    </w:p>
                  </w:txbxContent>
                </v:textbox>
              </v:shape>
            </w:pict>
          </mc:Fallback>
        </mc:AlternateContent>
      </w:r>
      <w:r>
        <w:rPr>
          <w:noProof/>
        </w:rPr>
        <w:drawing>
          <wp:anchor distT="0" distB="0" distL="114300" distR="114300" simplePos="0" relativeHeight="251659264" behindDoc="1" locked="0" layoutInCell="1" allowOverlap="1" wp14:anchorId="63AA92A3" wp14:editId="77D5E702">
            <wp:simplePos x="0" y="0"/>
            <wp:positionH relativeFrom="column">
              <wp:posOffset>-99060</wp:posOffset>
            </wp:positionH>
            <wp:positionV relativeFrom="paragraph">
              <wp:posOffset>-149860</wp:posOffset>
            </wp:positionV>
            <wp:extent cx="1243330" cy="692785"/>
            <wp:effectExtent l="0" t="0" r="0" b="0"/>
            <wp:wrapNone/>
            <wp:docPr id="1" name="Рисунок 1"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14:paraId="4687ACF4" w14:textId="77777777" w:rsidR="00FD6AD6" w:rsidRDefault="00FD6AD6" w:rsidP="00FD6AD6">
      <w:pPr>
        <w:tabs>
          <w:tab w:val="left" w:pos="5580"/>
        </w:tabs>
        <w:jc w:val="center"/>
        <w:rPr>
          <w:szCs w:val="28"/>
        </w:rPr>
      </w:pPr>
    </w:p>
    <w:p w14:paraId="5E02ECFF" w14:textId="77777777" w:rsidR="00FD6AD6" w:rsidRDefault="00FD6AD6" w:rsidP="00FD6AD6">
      <w:pPr>
        <w:jc w:val="center"/>
      </w:pPr>
    </w:p>
    <w:p w14:paraId="314AE31B" w14:textId="77777777" w:rsidR="00FD6AD6" w:rsidRDefault="00FD6AD6" w:rsidP="00FD6AD6">
      <w:pPr>
        <w:jc w:val="center"/>
      </w:pPr>
    </w:p>
    <w:p w14:paraId="20F74EF0" w14:textId="77777777" w:rsidR="00FD6AD6" w:rsidRDefault="00FD6AD6" w:rsidP="00FD6AD6">
      <w:pPr>
        <w:tabs>
          <w:tab w:val="left" w:pos="9214"/>
        </w:tabs>
        <w:ind w:left="4678"/>
      </w:pPr>
    </w:p>
    <w:p w14:paraId="4A9C15A5" w14:textId="77777777" w:rsidR="00FD6AD6" w:rsidRDefault="00FD6AD6" w:rsidP="00FD6AD6">
      <w:pPr>
        <w:tabs>
          <w:tab w:val="left" w:pos="9214"/>
        </w:tabs>
        <w:ind w:left="4678"/>
      </w:pPr>
    </w:p>
    <w:p w14:paraId="60F72737" w14:textId="77777777" w:rsidR="00FD6AD6" w:rsidRDefault="00FD6AD6" w:rsidP="00FD6AD6">
      <w:pPr>
        <w:tabs>
          <w:tab w:val="left" w:pos="9214"/>
        </w:tabs>
        <w:ind w:left="4678"/>
      </w:pPr>
    </w:p>
    <w:p w14:paraId="60999A7F" w14:textId="510DFB67" w:rsidR="00FD6AD6" w:rsidRDefault="00FD6AD6" w:rsidP="00FD6AD6">
      <w:pPr>
        <w:jc w:val="center"/>
      </w:pPr>
    </w:p>
    <w:p w14:paraId="20728A51" w14:textId="65310E7B" w:rsidR="003E67E4" w:rsidRDefault="003E67E4" w:rsidP="00FD6AD6">
      <w:pPr>
        <w:jc w:val="center"/>
      </w:pPr>
    </w:p>
    <w:p w14:paraId="26056259" w14:textId="379AA5C2" w:rsidR="003E67E4" w:rsidRDefault="003E67E4" w:rsidP="00FD6AD6">
      <w:pPr>
        <w:jc w:val="center"/>
      </w:pPr>
    </w:p>
    <w:p w14:paraId="42D5CA82" w14:textId="1EC6BE90" w:rsidR="003E67E4" w:rsidRDefault="003E67E4" w:rsidP="00FD6AD6">
      <w:pPr>
        <w:jc w:val="center"/>
      </w:pPr>
    </w:p>
    <w:p w14:paraId="49894BEA" w14:textId="3332334A" w:rsidR="003E67E4" w:rsidRDefault="003E67E4" w:rsidP="00FD6AD6">
      <w:pPr>
        <w:jc w:val="center"/>
      </w:pPr>
    </w:p>
    <w:p w14:paraId="27E66B36" w14:textId="4DABBB7A" w:rsidR="003E67E4" w:rsidRDefault="003E67E4" w:rsidP="00FD6AD6">
      <w:pPr>
        <w:jc w:val="center"/>
      </w:pPr>
    </w:p>
    <w:p w14:paraId="50440E63" w14:textId="5DE8C85A" w:rsidR="003E67E4" w:rsidRDefault="003E67E4" w:rsidP="00FD6AD6">
      <w:pPr>
        <w:jc w:val="center"/>
      </w:pPr>
    </w:p>
    <w:p w14:paraId="465AFD1C" w14:textId="2BAD01E6" w:rsidR="003E67E4" w:rsidRDefault="003E67E4" w:rsidP="00FD6AD6">
      <w:pPr>
        <w:jc w:val="center"/>
      </w:pPr>
    </w:p>
    <w:p w14:paraId="272EAF85" w14:textId="77777777" w:rsidR="003E67E4" w:rsidRDefault="003E67E4" w:rsidP="00FD6AD6">
      <w:pPr>
        <w:jc w:val="center"/>
      </w:pPr>
    </w:p>
    <w:p w14:paraId="7FC8E19C" w14:textId="77777777" w:rsidR="00FD6AD6" w:rsidRDefault="00FD6AD6" w:rsidP="00FD6AD6">
      <w:pPr>
        <w:jc w:val="center"/>
      </w:pPr>
    </w:p>
    <w:p w14:paraId="588417F4" w14:textId="77777777" w:rsidR="00FD6AD6" w:rsidRDefault="00FD6AD6" w:rsidP="00FD6AD6">
      <w:pPr>
        <w:jc w:val="center"/>
      </w:pPr>
    </w:p>
    <w:p w14:paraId="5E97D643" w14:textId="77777777" w:rsidR="00FD6AD6" w:rsidRDefault="00FD6AD6" w:rsidP="00FD6AD6">
      <w:pPr>
        <w:jc w:val="center"/>
      </w:pPr>
    </w:p>
    <w:p w14:paraId="0203B464" w14:textId="77777777" w:rsidR="00FD6AD6" w:rsidRDefault="00FD6AD6" w:rsidP="00FD6AD6">
      <w:pPr>
        <w:jc w:val="center"/>
      </w:pPr>
    </w:p>
    <w:p w14:paraId="632C10F4" w14:textId="77777777" w:rsidR="00FD6AD6" w:rsidRDefault="00FD6AD6" w:rsidP="00FD6AD6"/>
    <w:p w14:paraId="2C935C6D" w14:textId="77777777" w:rsidR="00FD6AD6" w:rsidRDefault="00FD6AD6" w:rsidP="00FD6AD6">
      <w:pPr>
        <w:jc w:val="center"/>
        <w:rPr>
          <w:szCs w:val="28"/>
        </w:rPr>
      </w:pPr>
      <w:r>
        <w:rPr>
          <w:szCs w:val="28"/>
        </w:rPr>
        <w:t>ОТЧЕТ</w:t>
      </w:r>
    </w:p>
    <w:p w14:paraId="2C4D8EC6" w14:textId="17980F2B" w:rsidR="00FD6AD6" w:rsidRDefault="00FD6AD6" w:rsidP="00FD6AD6">
      <w:pPr>
        <w:jc w:val="center"/>
        <w:rPr>
          <w:szCs w:val="28"/>
        </w:rPr>
      </w:pPr>
      <w:r>
        <w:rPr>
          <w:szCs w:val="28"/>
        </w:rPr>
        <w:t xml:space="preserve">о </w:t>
      </w:r>
      <w:r w:rsidR="001D1E8E">
        <w:rPr>
          <w:szCs w:val="28"/>
        </w:rPr>
        <w:t>проектной</w:t>
      </w:r>
      <w:r>
        <w:rPr>
          <w:szCs w:val="28"/>
        </w:rPr>
        <w:t xml:space="preserve"> работе</w:t>
      </w:r>
    </w:p>
    <w:p w14:paraId="366B1F37" w14:textId="63DD1B99" w:rsidR="00FD6AD6" w:rsidRPr="001D1E8E" w:rsidRDefault="00FD6AD6" w:rsidP="00FD6AD6">
      <w:pPr>
        <w:jc w:val="center"/>
        <w:rPr>
          <w:rFonts w:eastAsia="Calibri"/>
          <w:szCs w:val="28"/>
          <w:u w:val="single"/>
          <w:lang w:eastAsia="en-US"/>
        </w:rPr>
      </w:pPr>
      <w:r>
        <w:rPr>
          <w:szCs w:val="28"/>
        </w:rPr>
        <w:t>по теме:</w:t>
      </w:r>
      <w:r>
        <w:t xml:space="preserve"> </w:t>
      </w:r>
      <w:r w:rsidR="00D1506F" w:rsidRPr="00D1506F">
        <w:rPr>
          <w:szCs w:val="28"/>
          <w:u w:val="single"/>
        </w:rPr>
        <w:t xml:space="preserve">Игра-симулятор </w:t>
      </w:r>
      <w:r w:rsidR="0041365B">
        <w:rPr>
          <w:szCs w:val="28"/>
          <w:u w:val="single"/>
          <w:lang w:val="en-US"/>
        </w:rPr>
        <w:t>IT</w:t>
      </w:r>
      <w:r w:rsidR="00D1506F" w:rsidRPr="00D1506F">
        <w:rPr>
          <w:szCs w:val="28"/>
          <w:u w:val="single"/>
        </w:rPr>
        <w:t>-компании</w:t>
      </w:r>
    </w:p>
    <w:p w14:paraId="4699604A" w14:textId="6D2C2ED1" w:rsidR="00FD6AD6" w:rsidRPr="00D1506F" w:rsidRDefault="00FD6AD6" w:rsidP="00FD6AD6">
      <w:pPr>
        <w:jc w:val="center"/>
        <w:rPr>
          <w:rFonts w:eastAsia="Calibri"/>
          <w:szCs w:val="28"/>
          <w:lang w:eastAsia="en-US"/>
        </w:rPr>
      </w:pPr>
      <w:r>
        <w:rPr>
          <w:rFonts w:eastAsia="Calibri"/>
          <w:szCs w:val="28"/>
          <w:lang w:eastAsia="en-US"/>
        </w:rPr>
        <w:t xml:space="preserve">по дисциплине: </w:t>
      </w:r>
      <w:r w:rsidR="001D1E8E" w:rsidRPr="001D1E8E">
        <w:rPr>
          <w:rFonts w:eastAsia="Calibri"/>
          <w:szCs w:val="28"/>
          <w:u w:val="single"/>
          <w:lang w:eastAsia="en-US"/>
        </w:rPr>
        <w:t>Проектный практикум</w:t>
      </w:r>
    </w:p>
    <w:p w14:paraId="050FD286" w14:textId="77777777" w:rsidR="00FD6AD6" w:rsidRDefault="00FD6AD6" w:rsidP="00FD6AD6">
      <w:pPr>
        <w:jc w:val="center"/>
      </w:pPr>
    </w:p>
    <w:p w14:paraId="4B0C17C6" w14:textId="77777777" w:rsidR="00FD6AD6" w:rsidRDefault="00FD6AD6" w:rsidP="00FD6AD6">
      <w:pPr>
        <w:jc w:val="center"/>
      </w:pPr>
    </w:p>
    <w:p w14:paraId="29F8F081" w14:textId="77777777" w:rsidR="00FD6AD6" w:rsidRDefault="00FD6AD6" w:rsidP="00FD6AD6">
      <w:pPr>
        <w:jc w:val="center"/>
      </w:pPr>
    </w:p>
    <w:p w14:paraId="4E2F5C14" w14:textId="77777777" w:rsidR="00FD6AD6" w:rsidRDefault="00FD6AD6" w:rsidP="00FD6AD6">
      <w:pPr>
        <w:jc w:val="center"/>
      </w:pPr>
    </w:p>
    <w:p w14:paraId="09EC5598" w14:textId="77777777" w:rsidR="00FD6AD6" w:rsidRDefault="00FD6AD6" w:rsidP="00FD6AD6">
      <w:pPr>
        <w:jc w:val="center"/>
      </w:pPr>
    </w:p>
    <w:p w14:paraId="4A9C5207" w14:textId="0BFD731B" w:rsidR="00FD6AD6" w:rsidRPr="005019C2" w:rsidRDefault="001D1E8E" w:rsidP="00FD6AD6">
      <w:pPr>
        <w:tabs>
          <w:tab w:val="left" w:pos="1276"/>
          <w:tab w:val="left" w:pos="4536"/>
          <w:tab w:val="left" w:pos="5670"/>
          <w:tab w:val="left" w:pos="8789"/>
        </w:tabs>
        <w:rPr>
          <w:u w:val="single"/>
          <w:lang w:val="en-US"/>
        </w:rPr>
      </w:pPr>
      <w:r w:rsidRPr="005019C2">
        <w:t>Команда</w:t>
      </w:r>
      <w:r w:rsidR="00FD6AD6" w:rsidRPr="005019C2">
        <w:t>:</w:t>
      </w:r>
      <w:r w:rsidRPr="005019C2">
        <w:t xml:space="preserve"> </w:t>
      </w:r>
      <w:r w:rsidR="005019C2">
        <w:rPr>
          <w:u w:val="single"/>
          <w:lang w:val="en-US"/>
        </w:rPr>
        <w:t>CS27</w:t>
      </w:r>
    </w:p>
    <w:p w14:paraId="6A03BE04" w14:textId="4C65BC70" w:rsidR="00FD6AD6" w:rsidRDefault="00FD6AD6" w:rsidP="00FD6AD6">
      <w:pPr>
        <w:tabs>
          <w:tab w:val="center" w:pos="2410"/>
          <w:tab w:val="center" w:pos="7088"/>
        </w:tabs>
        <w:rPr>
          <w:sz w:val="20"/>
          <w:szCs w:val="20"/>
        </w:rPr>
      </w:pPr>
      <w:r w:rsidRPr="00AB3D93">
        <w:rPr>
          <w:sz w:val="20"/>
          <w:szCs w:val="20"/>
        </w:rPr>
        <w:tab/>
      </w:r>
      <w:r w:rsidRPr="00AB3D93">
        <w:rPr>
          <w:sz w:val="20"/>
          <w:szCs w:val="20"/>
        </w:rPr>
        <w:tab/>
      </w:r>
    </w:p>
    <w:p w14:paraId="2C9D99BD" w14:textId="77777777" w:rsidR="00FD6AD6" w:rsidRDefault="00FD6AD6" w:rsidP="00FD6AD6">
      <w:pPr>
        <w:tabs>
          <w:tab w:val="left" w:pos="1701"/>
          <w:tab w:val="left" w:pos="4536"/>
        </w:tabs>
      </w:pPr>
    </w:p>
    <w:p w14:paraId="4CE7D9DD" w14:textId="19808C05" w:rsidR="00FD6AD6" w:rsidRDefault="00FD6AD6" w:rsidP="00FD6AD6"/>
    <w:p w14:paraId="394FA122" w14:textId="77777777" w:rsidR="00FD6AD6" w:rsidRDefault="00FD6AD6" w:rsidP="00FD6AD6">
      <w:pPr>
        <w:ind w:left="1416" w:firstLine="708"/>
        <w:jc w:val="center"/>
      </w:pPr>
    </w:p>
    <w:p w14:paraId="3EE56D18" w14:textId="77777777" w:rsidR="00FD6AD6" w:rsidRDefault="00FD6AD6" w:rsidP="00FD6AD6">
      <w:pPr>
        <w:ind w:left="1416" w:firstLine="708"/>
        <w:jc w:val="center"/>
      </w:pPr>
    </w:p>
    <w:p w14:paraId="02970019" w14:textId="77777777" w:rsidR="00FD6AD6" w:rsidRDefault="00FD6AD6" w:rsidP="00FD6AD6">
      <w:pPr>
        <w:ind w:left="1416" w:firstLine="708"/>
        <w:jc w:val="center"/>
      </w:pPr>
    </w:p>
    <w:p w14:paraId="75EB7268" w14:textId="77777777" w:rsidR="00FD6AD6" w:rsidRDefault="00FD6AD6" w:rsidP="00FD6AD6">
      <w:pPr>
        <w:ind w:left="1416" w:firstLine="708"/>
        <w:jc w:val="center"/>
      </w:pPr>
    </w:p>
    <w:p w14:paraId="6490E9E1" w14:textId="77777777" w:rsidR="00FD6AD6" w:rsidRDefault="00FD6AD6" w:rsidP="00FD6AD6">
      <w:pPr>
        <w:ind w:left="1416" w:firstLine="708"/>
        <w:jc w:val="center"/>
      </w:pPr>
    </w:p>
    <w:p w14:paraId="26695573" w14:textId="77777777" w:rsidR="00FD6AD6" w:rsidRDefault="00FD6AD6" w:rsidP="00FD6AD6">
      <w:pPr>
        <w:ind w:left="1416" w:firstLine="708"/>
        <w:jc w:val="center"/>
      </w:pPr>
    </w:p>
    <w:p w14:paraId="31FFE828" w14:textId="77777777" w:rsidR="00FD6AD6" w:rsidRDefault="00FD6AD6" w:rsidP="00FD6AD6">
      <w:pPr>
        <w:ind w:left="1416" w:firstLine="708"/>
        <w:jc w:val="center"/>
      </w:pPr>
    </w:p>
    <w:p w14:paraId="417A1608" w14:textId="77777777" w:rsidR="00FD6AD6" w:rsidRDefault="00FD6AD6" w:rsidP="00FD6AD6">
      <w:pPr>
        <w:jc w:val="center"/>
      </w:pPr>
      <w:r>
        <w:t>Екатеринбург</w:t>
      </w:r>
    </w:p>
    <w:p w14:paraId="03AC0009" w14:textId="77D96507" w:rsidR="00FD6AD6" w:rsidRPr="00EA2E6C" w:rsidRDefault="00FD6AD6" w:rsidP="00FD6AD6">
      <w:pPr>
        <w:jc w:val="center"/>
      </w:pPr>
      <w:r>
        <w:t>20</w:t>
      </w:r>
      <w:r w:rsidR="001D1E8E">
        <w:rPr>
          <w:lang w:val="en-US"/>
        </w:rPr>
        <w:t>2</w:t>
      </w:r>
      <w:r w:rsidR="00D1506F">
        <w:t>2</w:t>
      </w:r>
    </w:p>
    <w:p w14:paraId="44B95803" w14:textId="519BAC9B" w:rsidR="001D1E8E" w:rsidRDefault="001D1E8E"/>
    <w:sdt>
      <w:sdtPr>
        <w:rPr>
          <w:rFonts w:ascii="Times New Roman" w:eastAsia="Times New Roman" w:hAnsi="Times New Roman" w:cs="Times New Roman"/>
          <w:color w:val="auto"/>
          <w:sz w:val="24"/>
          <w:szCs w:val="24"/>
        </w:rPr>
        <w:id w:val="-1317033554"/>
        <w:docPartObj>
          <w:docPartGallery w:val="Table of Contents"/>
          <w:docPartUnique/>
        </w:docPartObj>
      </w:sdtPr>
      <w:sdtEndPr>
        <w:rPr>
          <w:b/>
          <w:bCs/>
          <w:sz w:val="28"/>
        </w:rPr>
      </w:sdtEndPr>
      <w:sdtContent>
        <w:p w14:paraId="41E32728" w14:textId="3B404884" w:rsidR="00384A2B" w:rsidRDefault="003A6B99" w:rsidP="005D1019">
          <w:pPr>
            <w:pStyle w:val="af1"/>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14:paraId="2C2ACDFD" w14:textId="77777777" w:rsidR="003A6B99" w:rsidRPr="003A6B99" w:rsidRDefault="003A6B99" w:rsidP="003A6B99"/>
        <w:p w14:paraId="3E855ECB" w14:textId="05AF8311" w:rsidR="00846F24" w:rsidRDefault="00384A2B">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0551593" w:history="1">
            <w:r w:rsidR="00846F24" w:rsidRPr="006C0333">
              <w:rPr>
                <w:rStyle w:val="af"/>
                <w:noProof/>
              </w:rPr>
              <w:t>Введение</w:t>
            </w:r>
            <w:r w:rsidR="00846F24">
              <w:rPr>
                <w:noProof/>
                <w:webHidden/>
              </w:rPr>
              <w:tab/>
            </w:r>
            <w:r w:rsidR="00846F24">
              <w:rPr>
                <w:noProof/>
                <w:webHidden/>
              </w:rPr>
              <w:fldChar w:fldCharType="begin"/>
            </w:r>
            <w:r w:rsidR="00846F24">
              <w:rPr>
                <w:noProof/>
                <w:webHidden/>
              </w:rPr>
              <w:instrText xml:space="preserve"> PAGEREF _Toc70551593 \h </w:instrText>
            </w:r>
            <w:r w:rsidR="00846F24">
              <w:rPr>
                <w:noProof/>
                <w:webHidden/>
              </w:rPr>
            </w:r>
            <w:r w:rsidR="00846F24">
              <w:rPr>
                <w:noProof/>
                <w:webHidden/>
              </w:rPr>
              <w:fldChar w:fldCharType="separate"/>
            </w:r>
            <w:r w:rsidR="00846F24">
              <w:rPr>
                <w:noProof/>
                <w:webHidden/>
              </w:rPr>
              <w:t>3</w:t>
            </w:r>
            <w:r w:rsidR="00846F24">
              <w:rPr>
                <w:noProof/>
                <w:webHidden/>
              </w:rPr>
              <w:fldChar w:fldCharType="end"/>
            </w:r>
          </w:hyperlink>
        </w:p>
        <w:p w14:paraId="1D925C27" w14:textId="23CADEB9" w:rsidR="00846F24" w:rsidRDefault="00D50224">
          <w:pPr>
            <w:pStyle w:val="11"/>
            <w:tabs>
              <w:tab w:val="right" w:leader="dot" w:pos="9345"/>
            </w:tabs>
            <w:rPr>
              <w:rFonts w:asciiTheme="minorHAnsi" w:eastAsiaTheme="minorEastAsia" w:hAnsiTheme="minorHAnsi" w:cstheme="minorBidi"/>
              <w:noProof/>
              <w:sz w:val="22"/>
              <w:szCs w:val="22"/>
            </w:rPr>
          </w:pPr>
          <w:hyperlink w:anchor="_Toc70551594" w:history="1">
            <w:r w:rsidR="00846F24" w:rsidRPr="006C0333">
              <w:rPr>
                <w:rStyle w:val="af"/>
                <w:noProof/>
              </w:rPr>
              <w:t>Команда</w:t>
            </w:r>
            <w:r w:rsidR="00846F24">
              <w:rPr>
                <w:noProof/>
                <w:webHidden/>
              </w:rPr>
              <w:tab/>
            </w:r>
            <w:r w:rsidR="00846F24">
              <w:rPr>
                <w:noProof/>
                <w:webHidden/>
              </w:rPr>
              <w:fldChar w:fldCharType="begin"/>
            </w:r>
            <w:r w:rsidR="00846F24">
              <w:rPr>
                <w:noProof/>
                <w:webHidden/>
              </w:rPr>
              <w:instrText xml:space="preserve"> PAGEREF _Toc70551594 \h </w:instrText>
            </w:r>
            <w:r w:rsidR="00846F24">
              <w:rPr>
                <w:noProof/>
                <w:webHidden/>
              </w:rPr>
            </w:r>
            <w:r w:rsidR="00846F24">
              <w:rPr>
                <w:noProof/>
                <w:webHidden/>
              </w:rPr>
              <w:fldChar w:fldCharType="separate"/>
            </w:r>
            <w:r w:rsidR="00846F24">
              <w:rPr>
                <w:noProof/>
                <w:webHidden/>
              </w:rPr>
              <w:t>4</w:t>
            </w:r>
            <w:r w:rsidR="00846F24">
              <w:rPr>
                <w:noProof/>
                <w:webHidden/>
              </w:rPr>
              <w:fldChar w:fldCharType="end"/>
            </w:r>
          </w:hyperlink>
        </w:p>
        <w:p w14:paraId="12E605CF" w14:textId="03906387" w:rsidR="00846F24" w:rsidRDefault="00D50224">
          <w:pPr>
            <w:pStyle w:val="11"/>
            <w:tabs>
              <w:tab w:val="right" w:leader="dot" w:pos="9345"/>
            </w:tabs>
            <w:rPr>
              <w:rFonts w:asciiTheme="minorHAnsi" w:eastAsiaTheme="minorEastAsia" w:hAnsiTheme="minorHAnsi" w:cstheme="minorBidi"/>
              <w:noProof/>
              <w:sz w:val="22"/>
              <w:szCs w:val="22"/>
            </w:rPr>
          </w:pPr>
          <w:hyperlink w:anchor="_Toc70551595" w:history="1">
            <w:r w:rsidR="00846F24" w:rsidRPr="006C0333">
              <w:rPr>
                <w:rStyle w:val="af"/>
                <w:noProof/>
              </w:rPr>
              <w:t>Целевая аудитория</w:t>
            </w:r>
            <w:r w:rsidR="00846F24">
              <w:rPr>
                <w:noProof/>
                <w:webHidden/>
              </w:rPr>
              <w:tab/>
            </w:r>
            <w:r w:rsidR="00846F24">
              <w:rPr>
                <w:noProof/>
                <w:webHidden/>
              </w:rPr>
              <w:fldChar w:fldCharType="begin"/>
            </w:r>
            <w:r w:rsidR="00846F24">
              <w:rPr>
                <w:noProof/>
                <w:webHidden/>
              </w:rPr>
              <w:instrText xml:space="preserve"> PAGEREF _Toc70551595 \h </w:instrText>
            </w:r>
            <w:r w:rsidR="00846F24">
              <w:rPr>
                <w:noProof/>
                <w:webHidden/>
              </w:rPr>
            </w:r>
            <w:r w:rsidR="00846F24">
              <w:rPr>
                <w:noProof/>
                <w:webHidden/>
              </w:rPr>
              <w:fldChar w:fldCharType="separate"/>
            </w:r>
            <w:r w:rsidR="00846F24">
              <w:rPr>
                <w:noProof/>
                <w:webHidden/>
              </w:rPr>
              <w:t>5</w:t>
            </w:r>
            <w:r w:rsidR="00846F24">
              <w:rPr>
                <w:noProof/>
                <w:webHidden/>
              </w:rPr>
              <w:fldChar w:fldCharType="end"/>
            </w:r>
          </w:hyperlink>
        </w:p>
        <w:p w14:paraId="1D798E2C" w14:textId="2FCC9C7B" w:rsidR="00846F24" w:rsidRDefault="00D50224">
          <w:pPr>
            <w:pStyle w:val="11"/>
            <w:tabs>
              <w:tab w:val="right" w:leader="dot" w:pos="9345"/>
            </w:tabs>
            <w:rPr>
              <w:rFonts w:asciiTheme="minorHAnsi" w:eastAsiaTheme="minorEastAsia" w:hAnsiTheme="minorHAnsi" w:cstheme="minorBidi"/>
              <w:noProof/>
              <w:sz w:val="22"/>
              <w:szCs w:val="22"/>
            </w:rPr>
          </w:pPr>
          <w:hyperlink w:anchor="_Toc70551596" w:history="1">
            <w:r w:rsidR="00846F24" w:rsidRPr="005019C2">
              <w:rPr>
                <w:rStyle w:val="af"/>
                <w:noProof/>
              </w:rPr>
              <w:t>Календарный план проекта</w:t>
            </w:r>
            <w:r w:rsidR="00846F24" w:rsidRPr="005019C2">
              <w:rPr>
                <w:noProof/>
                <w:webHidden/>
              </w:rPr>
              <w:tab/>
            </w:r>
            <w:r w:rsidR="00846F24" w:rsidRPr="005019C2">
              <w:rPr>
                <w:noProof/>
                <w:webHidden/>
              </w:rPr>
              <w:fldChar w:fldCharType="begin"/>
            </w:r>
            <w:r w:rsidR="00846F24" w:rsidRPr="005019C2">
              <w:rPr>
                <w:noProof/>
                <w:webHidden/>
              </w:rPr>
              <w:instrText xml:space="preserve"> PAGEREF _Toc70551596 \h </w:instrText>
            </w:r>
            <w:r w:rsidR="00846F24" w:rsidRPr="005019C2">
              <w:rPr>
                <w:noProof/>
                <w:webHidden/>
              </w:rPr>
            </w:r>
            <w:r w:rsidR="00846F24" w:rsidRPr="005019C2">
              <w:rPr>
                <w:noProof/>
                <w:webHidden/>
              </w:rPr>
              <w:fldChar w:fldCharType="separate"/>
            </w:r>
            <w:r w:rsidR="00846F24" w:rsidRPr="005019C2">
              <w:rPr>
                <w:noProof/>
                <w:webHidden/>
              </w:rPr>
              <w:t>6</w:t>
            </w:r>
            <w:r w:rsidR="00846F24" w:rsidRPr="005019C2">
              <w:rPr>
                <w:noProof/>
                <w:webHidden/>
              </w:rPr>
              <w:fldChar w:fldCharType="end"/>
            </w:r>
          </w:hyperlink>
        </w:p>
        <w:p w14:paraId="5B4FFBC2" w14:textId="3E026EED" w:rsidR="00846F24" w:rsidRDefault="00D50224">
          <w:pPr>
            <w:pStyle w:val="11"/>
            <w:tabs>
              <w:tab w:val="right" w:leader="dot" w:pos="9345"/>
            </w:tabs>
            <w:rPr>
              <w:rFonts w:asciiTheme="minorHAnsi" w:eastAsiaTheme="minorEastAsia" w:hAnsiTheme="minorHAnsi" w:cstheme="minorBidi"/>
              <w:noProof/>
              <w:sz w:val="22"/>
              <w:szCs w:val="22"/>
            </w:rPr>
          </w:pPr>
          <w:hyperlink w:anchor="_Toc70551597" w:history="1">
            <w:r w:rsidR="00846F24" w:rsidRPr="006C0333">
              <w:rPr>
                <w:rStyle w:val="af"/>
                <w:noProof/>
              </w:rPr>
              <w:t>Определение проблемы</w:t>
            </w:r>
            <w:r w:rsidR="00846F24">
              <w:rPr>
                <w:noProof/>
                <w:webHidden/>
              </w:rPr>
              <w:tab/>
            </w:r>
            <w:r w:rsidR="00846F24">
              <w:rPr>
                <w:noProof/>
                <w:webHidden/>
              </w:rPr>
              <w:fldChar w:fldCharType="begin"/>
            </w:r>
            <w:r w:rsidR="00846F24">
              <w:rPr>
                <w:noProof/>
                <w:webHidden/>
              </w:rPr>
              <w:instrText xml:space="preserve"> PAGEREF _Toc70551597 \h </w:instrText>
            </w:r>
            <w:r w:rsidR="00846F24">
              <w:rPr>
                <w:noProof/>
                <w:webHidden/>
              </w:rPr>
            </w:r>
            <w:r w:rsidR="00846F24">
              <w:rPr>
                <w:noProof/>
                <w:webHidden/>
              </w:rPr>
              <w:fldChar w:fldCharType="separate"/>
            </w:r>
            <w:r w:rsidR="00846F24">
              <w:rPr>
                <w:noProof/>
                <w:webHidden/>
              </w:rPr>
              <w:t>9</w:t>
            </w:r>
            <w:r w:rsidR="00846F24">
              <w:rPr>
                <w:noProof/>
                <w:webHidden/>
              </w:rPr>
              <w:fldChar w:fldCharType="end"/>
            </w:r>
          </w:hyperlink>
        </w:p>
        <w:p w14:paraId="267A3026" w14:textId="5FDACB89" w:rsidR="00846F24" w:rsidRDefault="00D50224">
          <w:pPr>
            <w:pStyle w:val="11"/>
            <w:tabs>
              <w:tab w:val="right" w:leader="dot" w:pos="9345"/>
            </w:tabs>
            <w:rPr>
              <w:rFonts w:asciiTheme="minorHAnsi" w:eastAsiaTheme="minorEastAsia" w:hAnsiTheme="minorHAnsi" w:cstheme="minorBidi"/>
              <w:noProof/>
              <w:sz w:val="22"/>
              <w:szCs w:val="22"/>
            </w:rPr>
          </w:pPr>
          <w:hyperlink w:anchor="_Toc70551598" w:history="1">
            <w:r w:rsidR="00846F24" w:rsidRPr="006C0333">
              <w:rPr>
                <w:rStyle w:val="af"/>
                <w:noProof/>
              </w:rPr>
              <w:t>Подходы к решению проблемы</w:t>
            </w:r>
            <w:r w:rsidR="00846F24">
              <w:rPr>
                <w:noProof/>
                <w:webHidden/>
              </w:rPr>
              <w:tab/>
            </w:r>
            <w:r w:rsidR="00846F24">
              <w:rPr>
                <w:noProof/>
                <w:webHidden/>
              </w:rPr>
              <w:fldChar w:fldCharType="begin"/>
            </w:r>
            <w:r w:rsidR="00846F24">
              <w:rPr>
                <w:noProof/>
                <w:webHidden/>
              </w:rPr>
              <w:instrText xml:space="preserve"> PAGEREF _Toc70551598 \h </w:instrText>
            </w:r>
            <w:r w:rsidR="00846F24">
              <w:rPr>
                <w:noProof/>
                <w:webHidden/>
              </w:rPr>
            </w:r>
            <w:r w:rsidR="00846F24">
              <w:rPr>
                <w:noProof/>
                <w:webHidden/>
              </w:rPr>
              <w:fldChar w:fldCharType="separate"/>
            </w:r>
            <w:r w:rsidR="00846F24">
              <w:rPr>
                <w:noProof/>
                <w:webHidden/>
              </w:rPr>
              <w:t>12</w:t>
            </w:r>
            <w:r w:rsidR="00846F24">
              <w:rPr>
                <w:noProof/>
                <w:webHidden/>
              </w:rPr>
              <w:fldChar w:fldCharType="end"/>
            </w:r>
          </w:hyperlink>
        </w:p>
        <w:p w14:paraId="3895E025" w14:textId="223C8231" w:rsidR="00846F24" w:rsidRDefault="00D50224">
          <w:pPr>
            <w:pStyle w:val="11"/>
            <w:tabs>
              <w:tab w:val="right" w:leader="dot" w:pos="9345"/>
            </w:tabs>
            <w:rPr>
              <w:rFonts w:asciiTheme="minorHAnsi" w:eastAsiaTheme="minorEastAsia" w:hAnsiTheme="minorHAnsi" w:cstheme="minorBidi"/>
              <w:noProof/>
              <w:sz w:val="22"/>
              <w:szCs w:val="22"/>
            </w:rPr>
          </w:pPr>
          <w:hyperlink w:anchor="_Toc70551599" w:history="1">
            <w:r w:rsidR="00846F24" w:rsidRPr="006C0333">
              <w:rPr>
                <w:rStyle w:val="af"/>
                <w:noProof/>
              </w:rPr>
              <w:t>Анализ аналогов</w:t>
            </w:r>
            <w:r w:rsidR="00846F24">
              <w:rPr>
                <w:noProof/>
                <w:webHidden/>
              </w:rPr>
              <w:tab/>
            </w:r>
            <w:r w:rsidR="00846F24">
              <w:rPr>
                <w:noProof/>
                <w:webHidden/>
              </w:rPr>
              <w:fldChar w:fldCharType="begin"/>
            </w:r>
            <w:r w:rsidR="00846F24">
              <w:rPr>
                <w:noProof/>
                <w:webHidden/>
              </w:rPr>
              <w:instrText xml:space="preserve"> PAGEREF _Toc70551599 \h </w:instrText>
            </w:r>
            <w:r w:rsidR="00846F24">
              <w:rPr>
                <w:noProof/>
                <w:webHidden/>
              </w:rPr>
            </w:r>
            <w:r w:rsidR="00846F24">
              <w:rPr>
                <w:noProof/>
                <w:webHidden/>
              </w:rPr>
              <w:fldChar w:fldCharType="separate"/>
            </w:r>
            <w:r w:rsidR="00846F24">
              <w:rPr>
                <w:noProof/>
                <w:webHidden/>
              </w:rPr>
              <w:t>14</w:t>
            </w:r>
            <w:r w:rsidR="00846F24">
              <w:rPr>
                <w:noProof/>
                <w:webHidden/>
              </w:rPr>
              <w:fldChar w:fldCharType="end"/>
            </w:r>
          </w:hyperlink>
        </w:p>
        <w:p w14:paraId="68C4CA13" w14:textId="5943FD51" w:rsidR="00846F24" w:rsidRDefault="00D50224">
          <w:pPr>
            <w:pStyle w:val="11"/>
            <w:tabs>
              <w:tab w:val="right" w:leader="dot" w:pos="9345"/>
            </w:tabs>
            <w:rPr>
              <w:rFonts w:asciiTheme="minorHAnsi" w:eastAsiaTheme="minorEastAsia" w:hAnsiTheme="minorHAnsi" w:cstheme="minorBidi"/>
              <w:noProof/>
              <w:sz w:val="22"/>
              <w:szCs w:val="22"/>
            </w:rPr>
          </w:pPr>
          <w:hyperlink w:anchor="_Toc70551600" w:history="1">
            <w:r w:rsidR="00846F24" w:rsidRPr="00D275E6">
              <w:rPr>
                <w:rStyle w:val="af"/>
                <w:noProof/>
              </w:rPr>
              <w:t xml:space="preserve">Требования к продукту и к </w:t>
            </w:r>
            <w:r w:rsidR="00846F24" w:rsidRPr="00D275E6">
              <w:rPr>
                <w:rStyle w:val="af"/>
                <w:noProof/>
                <w:lang w:val="en-US"/>
              </w:rPr>
              <w:t>MVP</w:t>
            </w:r>
            <w:r w:rsidR="00846F24" w:rsidRPr="00D275E6">
              <w:rPr>
                <w:noProof/>
                <w:webHidden/>
              </w:rPr>
              <w:tab/>
            </w:r>
            <w:r w:rsidR="00846F24" w:rsidRPr="00D275E6">
              <w:rPr>
                <w:noProof/>
                <w:webHidden/>
              </w:rPr>
              <w:fldChar w:fldCharType="begin"/>
            </w:r>
            <w:r w:rsidR="00846F24" w:rsidRPr="00D275E6">
              <w:rPr>
                <w:noProof/>
                <w:webHidden/>
              </w:rPr>
              <w:instrText xml:space="preserve"> PAGEREF _Toc70551600 \h </w:instrText>
            </w:r>
            <w:r w:rsidR="00846F24" w:rsidRPr="00D275E6">
              <w:rPr>
                <w:noProof/>
                <w:webHidden/>
              </w:rPr>
            </w:r>
            <w:r w:rsidR="00846F24" w:rsidRPr="00D275E6">
              <w:rPr>
                <w:noProof/>
                <w:webHidden/>
              </w:rPr>
              <w:fldChar w:fldCharType="separate"/>
            </w:r>
            <w:r w:rsidR="00846F24" w:rsidRPr="00D275E6">
              <w:rPr>
                <w:noProof/>
                <w:webHidden/>
              </w:rPr>
              <w:t>15</w:t>
            </w:r>
            <w:r w:rsidR="00846F24" w:rsidRPr="00D275E6">
              <w:rPr>
                <w:noProof/>
                <w:webHidden/>
              </w:rPr>
              <w:fldChar w:fldCharType="end"/>
            </w:r>
          </w:hyperlink>
        </w:p>
        <w:p w14:paraId="6089248D" w14:textId="3FA64283" w:rsidR="00846F24" w:rsidRDefault="00D50224">
          <w:pPr>
            <w:pStyle w:val="11"/>
            <w:tabs>
              <w:tab w:val="right" w:leader="dot" w:pos="9345"/>
            </w:tabs>
            <w:rPr>
              <w:rFonts w:asciiTheme="minorHAnsi" w:eastAsiaTheme="minorEastAsia" w:hAnsiTheme="minorHAnsi" w:cstheme="minorBidi"/>
              <w:noProof/>
              <w:sz w:val="22"/>
              <w:szCs w:val="22"/>
            </w:rPr>
          </w:pPr>
          <w:hyperlink w:anchor="_Toc70551601" w:history="1">
            <w:r w:rsidR="00846F24" w:rsidRPr="00D275E6">
              <w:rPr>
                <w:rStyle w:val="af"/>
                <w:noProof/>
              </w:rPr>
              <w:t>Стек для разработки</w:t>
            </w:r>
            <w:r w:rsidR="00846F24" w:rsidRPr="00D275E6">
              <w:rPr>
                <w:noProof/>
                <w:webHidden/>
              </w:rPr>
              <w:tab/>
            </w:r>
            <w:r w:rsidR="00846F24" w:rsidRPr="00D275E6">
              <w:rPr>
                <w:noProof/>
                <w:webHidden/>
              </w:rPr>
              <w:fldChar w:fldCharType="begin"/>
            </w:r>
            <w:r w:rsidR="00846F24" w:rsidRPr="00D275E6">
              <w:rPr>
                <w:noProof/>
                <w:webHidden/>
              </w:rPr>
              <w:instrText xml:space="preserve"> PAGEREF _Toc70551601 \h </w:instrText>
            </w:r>
            <w:r w:rsidR="00846F24" w:rsidRPr="00D275E6">
              <w:rPr>
                <w:noProof/>
                <w:webHidden/>
              </w:rPr>
            </w:r>
            <w:r w:rsidR="00846F24" w:rsidRPr="00D275E6">
              <w:rPr>
                <w:noProof/>
                <w:webHidden/>
              </w:rPr>
              <w:fldChar w:fldCharType="separate"/>
            </w:r>
            <w:r w:rsidR="00846F24" w:rsidRPr="00D275E6">
              <w:rPr>
                <w:noProof/>
                <w:webHidden/>
              </w:rPr>
              <w:t>17</w:t>
            </w:r>
            <w:r w:rsidR="00846F24" w:rsidRPr="00D275E6">
              <w:rPr>
                <w:noProof/>
                <w:webHidden/>
              </w:rPr>
              <w:fldChar w:fldCharType="end"/>
            </w:r>
          </w:hyperlink>
        </w:p>
        <w:p w14:paraId="084C1369" w14:textId="06C1FA19" w:rsidR="00846F24" w:rsidRPr="00DD4E1F" w:rsidRDefault="00D50224">
          <w:pPr>
            <w:pStyle w:val="11"/>
            <w:tabs>
              <w:tab w:val="right" w:leader="dot" w:pos="9345"/>
            </w:tabs>
            <w:rPr>
              <w:rFonts w:asciiTheme="minorHAnsi" w:eastAsiaTheme="minorEastAsia" w:hAnsiTheme="minorHAnsi" w:cstheme="minorBidi"/>
              <w:noProof/>
              <w:sz w:val="22"/>
              <w:szCs w:val="22"/>
            </w:rPr>
          </w:pPr>
          <w:hyperlink w:anchor="_Toc70551602" w:history="1">
            <w:r w:rsidR="00846F24" w:rsidRPr="00DD4E1F">
              <w:rPr>
                <w:rStyle w:val="af"/>
                <w:noProof/>
              </w:rPr>
              <w:t>Прототипир</w:t>
            </w:r>
            <w:r w:rsidR="00846F24" w:rsidRPr="00DD4E1F">
              <w:rPr>
                <w:rStyle w:val="af"/>
                <w:noProof/>
              </w:rPr>
              <w:t>о</w:t>
            </w:r>
            <w:r w:rsidR="00846F24" w:rsidRPr="00DD4E1F">
              <w:rPr>
                <w:rStyle w:val="af"/>
                <w:noProof/>
              </w:rPr>
              <w:t>вание</w:t>
            </w:r>
            <w:r w:rsidR="00846F24" w:rsidRPr="00DD4E1F">
              <w:rPr>
                <w:noProof/>
                <w:webHidden/>
              </w:rPr>
              <w:tab/>
            </w:r>
            <w:r w:rsidR="00846F24" w:rsidRPr="00DD4E1F">
              <w:rPr>
                <w:noProof/>
                <w:webHidden/>
              </w:rPr>
              <w:fldChar w:fldCharType="begin"/>
            </w:r>
            <w:r w:rsidR="00846F24" w:rsidRPr="00DD4E1F">
              <w:rPr>
                <w:noProof/>
                <w:webHidden/>
              </w:rPr>
              <w:instrText xml:space="preserve"> PAGEREF _Toc70551602 \h </w:instrText>
            </w:r>
            <w:r w:rsidR="00846F24" w:rsidRPr="00DD4E1F">
              <w:rPr>
                <w:noProof/>
                <w:webHidden/>
              </w:rPr>
            </w:r>
            <w:r w:rsidR="00846F24" w:rsidRPr="00DD4E1F">
              <w:rPr>
                <w:noProof/>
                <w:webHidden/>
              </w:rPr>
              <w:fldChar w:fldCharType="separate"/>
            </w:r>
            <w:r w:rsidR="00846F24" w:rsidRPr="00DD4E1F">
              <w:rPr>
                <w:noProof/>
                <w:webHidden/>
              </w:rPr>
              <w:t>19</w:t>
            </w:r>
            <w:r w:rsidR="00846F24" w:rsidRPr="00DD4E1F">
              <w:rPr>
                <w:noProof/>
                <w:webHidden/>
              </w:rPr>
              <w:fldChar w:fldCharType="end"/>
            </w:r>
          </w:hyperlink>
        </w:p>
        <w:p w14:paraId="699162FB" w14:textId="18C6D7C2" w:rsidR="00846F24" w:rsidRPr="00D275E6" w:rsidRDefault="00D50224">
          <w:pPr>
            <w:pStyle w:val="11"/>
            <w:tabs>
              <w:tab w:val="right" w:leader="dot" w:pos="9345"/>
            </w:tabs>
            <w:rPr>
              <w:rFonts w:asciiTheme="minorHAnsi" w:eastAsiaTheme="minorEastAsia" w:hAnsiTheme="minorHAnsi" w:cstheme="minorBidi"/>
              <w:noProof/>
              <w:sz w:val="22"/>
              <w:szCs w:val="22"/>
            </w:rPr>
          </w:pPr>
          <w:hyperlink w:anchor="_Toc70551603" w:history="1">
            <w:r w:rsidR="00846F24" w:rsidRPr="00D275E6">
              <w:rPr>
                <w:rStyle w:val="af"/>
                <w:noProof/>
              </w:rPr>
              <w:t>Разработка системы</w:t>
            </w:r>
            <w:r w:rsidR="00846F24" w:rsidRPr="00D275E6">
              <w:rPr>
                <w:noProof/>
                <w:webHidden/>
              </w:rPr>
              <w:tab/>
            </w:r>
            <w:r w:rsidR="00846F24" w:rsidRPr="00D275E6">
              <w:rPr>
                <w:noProof/>
                <w:webHidden/>
              </w:rPr>
              <w:fldChar w:fldCharType="begin"/>
            </w:r>
            <w:r w:rsidR="00846F24" w:rsidRPr="00D275E6">
              <w:rPr>
                <w:noProof/>
                <w:webHidden/>
              </w:rPr>
              <w:instrText xml:space="preserve"> PAGEREF _Toc70551603 \h </w:instrText>
            </w:r>
            <w:r w:rsidR="00846F24" w:rsidRPr="00D275E6">
              <w:rPr>
                <w:noProof/>
                <w:webHidden/>
              </w:rPr>
            </w:r>
            <w:r w:rsidR="00846F24" w:rsidRPr="00D275E6">
              <w:rPr>
                <w:noProof/>
                <w:webHidden/>
              </w:rPr>
              <w:fldChar w:fldCharType="separate"/>
            </w:r>
            <w:r w:rsidR="00846F24" w:rsidRPr="00D275E6">
              <w:rPr>
                <w:noProof/>
                <w:webHidden/>
              </w:rPr>
              <w:t>21</w:t>
            </w:r>
            <w:r w:rsidR="00846F24" w:rsidRPr="00D275E6">
              <w:rPr>
                <w:noProof/>
                <w:webHidden/>
              </w:rPr>
              <w:fldChar w:fldCharType="end"/>
            </w:r>
          </w:hyperlink>
        </w:p>
        <w:p w14:paraId="098F2E19" w14:textId="29EDA97D" w:rsidR="00846F24" w:rsidRPr="00DD4E1F" w:rsidRDefault="00D50224">
          <w:pPr>
            <w:pStyle w:val="11"/>
            <w:tabs>
              <w:tab w:val="right" w:leader="dot" w:pos="9345"/>
            </w:tabs>
            <w:rPr>
              <w:rFonts w:asciiTheme="minorHAnsi" w:eastAsiaTheme="minorEastAsia" w:hAnsiTheme="minorHAnsi" w:cstheme="minorBidi"/>
              <w:noProof/>
              <w:sz w:val="22"/>
              <w:szCs w:val="22"/>
            </w:rPr>
          </w:pPr>
          <w:hyperlink w:anchor="_Toc70551604" w:history="1">
            <w:r w:rsidR="00846F24" w:rsidRPr="00DD4E1F">
              <w:rPr>
                <w:rStyle w:val="af"/>
                <w:noProof/>
              </w:rPr>
              <w:t>Заключение</w:t>
            </w:r>
            <w:r w:rsidR="00846F24" w:rsidRPr="00DD4E1F">
              <w:rPr>
                <w:noProof/>
                <w:webHidden/>
              </w:rPr>
              <w:tab/>
            </w:r>
            <w:r w:rsidR="00846F24" w:rsidRPr="00DD4E1F">
              <w:rPr>
                <w:noProof/>
                <w:webHidden/>
              </w:rPr>
              <w:fldChar w:fldCharType="begin"/>
            </w:r>
            <w:r w:rsidR="00846F24" w:rsidRPr="00DD4E1F">
              <w:rPr>
                <w:noProof/>
                <w:webHidden/>
              </w:rPr>
              <w:instrText xml:space="preserve"> PAGEREF _Toc70551604 \h </w:instrText>
            </w:r>
            <w:r w:rsidR="00846F24" w:rsidRPr="00DD4E1F">
              <w:rPr>
                <w:noProof/>
                <w:webHidden/>
              </w:rPr>
            </w:r>
            <w:r w:rsidR="00846F24" w:rsidRPr="00DD4E1F">
              <w:rPr>
                <w:noProof/>
                <w:webHidden/>
              </w:rPr>
              <w:fldChar w:fldCharType="separate"/>
            </w:r>
            <w:r w:rsidR="00846F24" w:rsidRPr="00DD4E1F">
              <w:rPr>
                <w:noProof/>
                <w:webHidden/>
              </w:rPr>
              <w:t>22</w:t>
            </w:r>
            <w:r w:rsidR="00846F24" w:rsidRPr="00DD4E1F">
              <w:rPr>
                <w:noProof/>
                <w:webHidden/>
              </w:rPr>
              <w:fldChar w:fldCharType="end"/>
            </w:r>
          </w:hyperlink>
        </w:p>
        <w:p w14:paraId="54E832AC" w14:textId="794B5CF2" w:rsidR="00846F24" w:rsidRDefault="00D50224">
          <w:pPr>
            <w:pStyle w:val="11"/>
            <w:tabs>
              <w:tab w:val="right" w:leader="dot" w:pos="9345"/>
            </w:tabs>
            <w:rPr>
              <w:rFonts w:asciiTheme="minorHAnsi" w:eastAsiaTheme="minorEastAsia" w:hAnsiTheme="minorHAnsi" w:cstheme="minorBidi"/>
              <w:noProof/>
              <w:sz w:val="22"/>
              <w:szCs w:val="22"/>
            </w:rPr>
          </w:pPr>
          <w:hyperlink w:anchor="_Toc70551605" w:history="1">
            <w:r w:rsidR="00846F24" w:rsidRPr="00DD4E1F">
              <w:rPr>
                <w:rStyle w:val="af"/>
                <w:noProof/>
              </w:rPr>
              <w:t>Приложение А</w:t>
            </w:r>
            <w:r w:rsidR="00846F24" w:rsidRPr="00DD4E1F">
              <w:rPr>
                <w:noProof/>
                <w:webHidden/>
              </w:rPr>
              <w:tab/>
            </w:r>
            <w:r w:rsidR="00846F24" w:rsidRPr="00DD4E1F">
              <w:rPr>
                <w:noProof/>
                <w:webHidden/>
              </w:rPr>
              <w:fldChar w:fldCharType="begin"/>
            </w:r>
            <w:r w:rsidR="00846F24" w:rsidRPr="00DD4E1F">
              <w:rPr>
                <w:noProof/>
                <w:webHidden/>
              </w:rPr>
              <w:instrText xml:space="preserve"> PAGEREF _Toc70551605 \h </w:instrText>
            </w:r>
            <w:r w:rsidR="00846F24" w:rsidRPr="00DD4E1F">
              <w:rPr>
                <w:noProof/>
                <w:webHidden/>
              </w:rPr>
            </w:r>
            <w:r w:rsidR="00846F24" w:rsidRPr="00DD4E1F">
              <w:rPr>
                <w:noProof/>
                <w:webHidden/>
              </w:rPr>
              <w:fldChar w:fldCharType="separate"/>
            </w:r>
            <w:r w:rsidR="00846F24" w:rsidRPr="00DD4E1F">
              <w:rPr>
                <w:noProof/>
                <w:webHidden/>
              </w:rPr>
              <w:t>24</w:t>
            </w:r>
            <w:r w:rsidR="00846F24" w:rsidRPr="00DD4E1F">
              <w:rPr>
                <w:noProof/>
                <w:webHidden/>
              </w:rPr>
              <w:fldChar w:fldCharType="end"/>
            </w:r>
          </w:hyperlink>
        </w:p>
        <w:p w14:paraId="426208C4" w14:textId="6AECD629" w:rsidR="00384A2B" w:rsidRDefault="00384A2B">
          <w:r>
            <w:rPr>
              <w:b/>
              <w:bCs/>
            </w:rPr>
            <w:fldChar w:fldCharType="end"/>
          </w:r>
        </w:p>
      </w:sdtContent>
    </w:sdt>
    <w:p w14:paraId="5C399C0F" w14:textId="77777777" w:rsidR="001D1E8E" w:rsidRDefault="001D1E8E">
      <w:pPr>
        <w:spacing w:after="160" w:line="259" w:lineRule="auto"/>
      </w:pPr>
      <w:r>
        <w:br w:type="page"/>
      </w:r>
    </w:p>
    <w:p w14:paraId="0BA00EB4" w14:textId="1660C8A4" w:rsidR="000D2DD7" w:rsidRPr="000D2DD7" w:rsidRDefault="001D1E8E" w:rsidP="000D2DD7">
      <w:pPr>
        <w:pStyle w:val="a6"/>
      </w:pPr>
      <w:bookmarkStart w:id="0" w:name="_Toc70551593"/>
      <w:r>
        <w:lastRenderedPageBreak/>
        <w:t>Введение</w:t>
      </w:r>
      <w:bookmarkEnd w:id="0"/>
    </w:p>
    <w:p w14:paraId="6CEEF476" w14:textId="117F7CF6" w:rsidR="004D454E" w:rsidRDefault="004D454E" w:rsidP="000D2DD7">
      <w:pPr>
        <w:pStyle w:val="a8"/>
        <w:ind w:firstLine="708"/>
        <w:rPr>
          <w:szCs w:val="28"/>
        </w:rPr>
      </w:pPr>
      <w:r>
        <w:rPr>
          <w:szCs w:val="28"/>
        </w:rPr>
        <w:t>Онлайн обучение в 21 веке стало очень популярно среди всех возрастов в независимости от рода деятельности человека</w:t>
      </w:r>
      <w:r w:rsidRPr="004D454E">
        <w:rPr>
          <w:szCs w:val="28"/>
        </w:rPr>
        <w:t xml:space="preserve">: </w:t>
      </w:r>
      <w:r>
        <w:rPr>
          <w:szCs w:val="28"/>
        </w:rPr>
        <w:t xml:space="preserve">от детей дошкольного возраста и заканчивая старшим поколением. </w:t>
      </w:r>
      <w:r w:rsidR="00376ECD">
        <w:rPr>
          <w:szCs w:val="28"/>
        </w:rPr>
        <w:t>На сегодняшний день большее количество людей отдают предпочтение онлайн-обучению. Причиной тому является комфортабельность и вариативность информации</w:t>
      </w:r>
      <w:r w:rsidR="00376ECD" w:rsidRPr="00376ECD">
        <w:rPr>
          <w:szCs w:val="28"/>
        </w:rPr>
        <w:t xml:space="preserve">: </w:t>
      </w:r>
      <w:r w:rsidR="00376ECD">
        <w:rPr>
          <w:szCs w:val="28"/>
        </w:rPr>
        <w:t>получение нужной вам информации в уютной и работоспособной обстановке, а также невероятное количество информации от начинающих пользователей, до истинных профессионалов с огромнейшим опытом.</w:t>
      </w:r>
    </w:p>
    <w:p w14:paraId="25080ACC" w14:textId="4B1E690E" w:rsidR="00376ECD" w:rsidRDefault="00376ECD" w:rsidP="007A5489">
      <w:pPr>
        <w:pStyle w:val="a8"/>
        <w:rPr>
          <w:szCs w:val="28"/>
        </w:rPr>
      </w:pPr>
      <w:r>
        <w:rPr>
          <w:szCs w:val="28"/>
          <w:lang w:val="en-US"/>
        </w:rPr>
        <w:t>It</w:t>
      </w:r>
      <w:r w:rsidRPr="00826882">
        <w:rPr>
          <w:szCs w:val="28"/>
        </w:rPr>
        <w:t>-</w:t>
      </w:r>
      <w:r>
        <w:rPr>
          <w:szCs w:val="28"/>
        </w:rPr>
        <w:t xml:space="preserve">сфера </w:t>
      </w:r>
      <w:r w:rsidR="00826882">
        <w:rPr>
          <w:szCs w:val="28"/>
        </w:rPr>
        <w:t xml:space="preserve">одна из ведущих направлений, которые люди хотят изучить онлайн. Безусловно, есть огромное количество разных курсов, видеоуроков, форумов, но большее количество рассчитано на подростков от 16 лет. Детям до этого возраста очень трудно найти </w:t>
      </w:r>
      <w:r w:rsidR="00B70BA6">
        <w:rPr>
          <w:szCs w:val="28"/>
        </w:rPr>
        <w:t>качественный, а также интерактивный продукт для обучения.</w:t>
      </w:r>
    </w:p>
    <w:p w14:paraId="77602BBE" w14:textId="01718E56" w:rsidR="00B70BA6" w:rsidRDefault="00B70BA6" w:rsidP="007A5489">
      <w:pPr>
        <w:pStyle w:val="a8"/>
        <w:rPr>
          <w:szCs w:val="28"/>
        </w:rPr>
      </w:pPr>
      <w:r>
        <w:rPr>
          <w:szCs w:val="28"/>
        </w:rPr>
        <w:t>Данное приложение помогает решить данную проблему, т. к. дает возможность получить огромное количество знаний в изучаемой сфере проходя игру</w:t>
      </w:r>
      <w:r w:rsidRPr="00B70BA6">
        <w:rPr>
          <w:szCs w:val="28"/>
        </w:rPr>
        <w:t xml:space="preserve">, </w:t>
      </w:r>
      <w:r>
        <w:rPr>
          <w:szCs w:val="28"/>
        </w:rPr>
        <w:t xml:space="preserve">а также помогает понять реальные условия работы в </w:t>
      </w:r>
      <w:r>
        <w:rPr>
          <w:szCs w:val="28"/>
          <w:lang w:val="en-US"/>
        </w:rPr>
        <w:t>It</w:t>
      </w:r>
      <w:r>
        <w:rPr>
          <w:szCs w:val="28"/>
        </w:rPr>
        <w:t xml:space="preserve">-компании. </w:t>
      </w:r>
      <w:r w:rsidR="008F5E45">
        <w:rPr>
          <w:szCs w:val="28"/>
        </w:rPr>
        <w:t>Ярким примером может послужить</w:t>
      </w:r>
      <w:r>
        <w:rPr>
          <w:szCs w:val="28"/>
        </w:rPr>
        <w:t xml:space="preserve"> сервис </w:t>
      </w:r>
      <w:r w:rsidRPr="008F5E45">
        <w:rPr>
          <w:szCs w:val="28"/>
        </w:rPr>
        <w:t>“</w:t>
      </w:r>
      <w:r>
        <w:rPr>
          <w:szCs w:val="28"/>
        </w:rPr>
        <w:t>Яндекс-практикум</w:t>
      </w:r>
      <w:r w:rsidRPr="008F5E45">
        <w:rPr>
          <w:szCs w:val="28"/>
        </w:rPr>
        <w:t>”</w:t>
      </w:r>
      <w:r w:rsidR="008F5E45">
        <w:rPr>
          <w:szCs w:val="28"/>
        </w:rPr>
        <w:t xml:space="preserve">. Они предлагают интерактивное онлайн обучение в больших сферах </w:t>
      </w:r>
      <w:r w:rsidR="008F5E45">
        <w:rPr>
          <w:szCs w:val="28"/>
          <w:lang w:val="en-US"/>
        </w:rPr>
        <w:t>It</w:t>
      </w:r>
      <w:r w:rsidR="008F5E45">
        <w:rPr>
          <w:szCs w:val="28"/>
        </w:rPr>
        <w:t>. Однако, дети не смогут разобраться в нем, ведь информация там преподносится с трудной для детей лексикой, а также примеры, которые нам кажутся очевидными, для них они непонятны.</w:t>
      </w:r>
    </w:p>
    <w:p w14:paraId="783F2EB2" w14:textId="5B9FEC19" w:rsidR="008F5E45" w:rsidRDefault="008F5E45" w:rsidP="007A5489">
      <w:pPr>
        <w:pStyle w:val="a8"/>
        <w:rPr>
          <w:szCs w:val="28"/>
        </w:rPr>
      </w:pPr>
      <w:r>
        <w:rPr>
          <w:szCs w:val="28"/>
        </w:rPr>
        <w:t xml:space="preserve">Актуальность данной работы заключается в том, чтобы помочь детям получить качественные знания об </w:t>
      </w:r>
      <w:r>
        <w:rPr>
          <w:szCs w:val="28"/>
          <w:lang w:val="en-US"/>
        </w:rPr>
        <w:t>It</w:t>
      </w:r>
      <w:r w:rsidR="0057308C">
        <w:rPr>
          <w:szCs w:val="28"/>
        </w:rPr>
        <w:t xml:space="preserve">, объяснить полноценную работу специалистов в данной сфере, получить небольшой опыт в написании программ, используя понятную для них среду. Это приложение позволит им погрузиться мир </w:t>
      </w:r>
      <w:r w:rsidR="0057308C">
        <w:rPr>
          <w:szCs w:val="28"/>
          <w:lang w:val="en-US"/>
        </w:rPr>
        <w:t>It</w:t>
      </w:r>
      <w:r w:rsidR="0057308C" w:rsidRPr="0057308C">
        <w:rPr>
          <w:szCs w:val="28"/>
        </w:rPr>
        <w:t xml:space="preserve"> </w:t>
      </w:r>
      <w:r w:rsidR="0057308C">
        <w:rPr>
          <w:szCs w:val="28"/>
        </w:rPr>
        <w:t xml:space="preserve">через игру, а также попробовать себя в виде сотрудника </w:t>
      </w:r>
      <w:r w:rsidR="0057308C">
        <w:rPr>
          <w:szCs w:val="28"/>
          <w:lang w:val="en-US"/>
        </w:rPr>
        <w:t>It</w:t>
      </w:r>
      <w:r w:rsidR="0057308C" w:rsidRPr="0057308C">
        <w:rPr>
          <w:szCs w:val="28"/>
        </w:rPr>
        <w:t>-</w:t>
      </w:r>
      <w:r w:rsidR="0057308C">
        <w:rPr>
          <w:szCs w:val="28"/>
        </w:rPr>
        <w:t>компании.</w:t>
      </w:r>
    </w:p>
    <w:p w14:paraId="21316E53" w14:textId="3371F262" w:rsidR="0057308C" w:rsidRDefault="0057308C" w:rsidP="007A5489">
      <w:pPr>
        <w:pStyle w:val="a8"/>
        <w:rPr>
          <w:szCs w:val="28"/>
        </w:rPr>
      </w:pPr>
      <w:r>
        <w:rPr>
          <w:szCs w:val="28"/>
        </w:rPr>
        <w:lastRenderedPageBreak/>
        <w:t xml:space="preserve">Целью данной работы является создание приложения, позволяющего изучать </w:t>
      </w:r>
      <w:r>
        <w:rPr>
          <w:szCs w:val="28"/>
          <w:lang w:val="en-US"/>
        </w:rPr>
        <w:t>IT</w:t>
      </w:r>
      <w:r w:rsidRPr="0057308C">
        <w:rPr>
          <w:szCs w:val="28"/>
        </w:rPr>
        <w:t xml:space="preserve"> </w:t>
      </w:r>
      <w:r>
        <w:rPr>
          <w:szCs w:val="28"/>
        </w:rPr>
        <w:t xml:space="preserve">сферу детям играя в игру, </w:t>
      </w:r>
      <w:r w:rsidR="00EA749D">
        <w:rPr>
          <w:szCs w:val="28"/>
        </w:rPr>
        <w:t xml:space="preserve">которая даст им опыт и понимание работы </w:t>
      </w:r>
      <w:r w:rsidR="00EA749D">
        <w:rPr>
          <w:szCs w:val="28"/>
          <w:lang w:val="en-US"/>
        </w:rPr>
        <w:t>It</w:t>
      </w:r>
      <w:r w:rsidR="00EA749D">
        <w:rPr>
          <w:szCs w:val="28"/>
        </w:rPr>
        <w:t>-специалистов.</w:t>
      </w:r>
    </w:p>
    <w:p w14:paraId="356C5DF0" w14:textId="00A5DA70" w:rsidR="00EA749D" w:rsidRDefault="00EA749D" w:rsidP="007A5489">
      <w:pPr>
        <w:pStyle w:val="a8"/>
        <w:rPr>
          <w:color w:val="000000"/>
          <w:szCs w:val="28"/>
        </w:rPr>
      </w:pPr>
      <w:r w:rsidRPr="00B26E69">
        <w:rPr>
          <w:color w:val="000000"/>
          <w:szCs w:val="28"/>
        </w:rPr>
        <w:t>Исходя из поставленной цели</w:t>
      </w:r>
      <w:r>
        <w:rPr>
          <w:color w:val="000000"/>
          <w:szCs w:val="28"/>
        </w:rPr>
        <w:t xml:space="preserve">, </w:t>
      </w:r>
      <w:r w:rsidRPr="00B26E69">
        <w:rPr>
          <w:color w:val="000000"/>
          <w:szCs w:val="28"/>
        </w:rPr>
        <w:t>в работе определены следующие задачи:</w:t>
      </w:r>
    </w:p>
    <w:p w14:paraId="75B9B428" w14:textId="359DA893" w:rsidR="00EA749D" w:rsidRDefault="00EA749D" w:rsidP="00EA749D">
      <w:pPr>
        <w:pStyle w:val="a8"/>
        <w:numPr>
          <w:ilvl w:val="0"/>
          <w:numId w:val="25"/>
        </w:numPr>
        <w:rPr>
          <w:szCs w:val="28"/>
        </w:rPr>
      </w:pPr>
      <w:r>
        <w:rPr>
          <w:szCs w:val="28"/>
        </w:rPr>
        <w:t xml:space="preserve">Проанализировать интересы современных детей </w:t>
      </w:r>
    </w:p>
    <w:p w14:paraId="7C58D708" w14:textId="1262787E" w:rsidR="00EA749D" w:rsidRDefault="00EA749D" w:rsidP="00EA749D">
      <w:pPr>
        <w:pStyle w:val="a8"/>
        <w:numPr>
          <w:ilvl w:val="0"/>
          <w:numId w:val="25"/>
        </w:numPr>
        <w:rPr>
          <w:szCs w:val="28"/>
        </w:rPr>
      </w:pPr>
      <w:r>
        <w:rPr>
          <w:szCs w:val="28"/>
        </w:rPr>
        <w:t xml:space="preserve">Изучить актуальные </w:t>
      </w:r>
      <w:r w:rsidR="000D2DD7">
        <w:rPr>
          <w:szCs w:val="28"/>
        </w:rPr>
        <w:t xml:space="preserve">сферы </w:t>
      </w:r>
      <w:r w:rsidR="000D2DD7">
        <w:rPr>
          <w:szCs w:val="28"/>
          <w:lang w:val="en-US"/>
        </w:rPr>
        <w:t>IT</w:t>
      </w:r>
      <w:r w:rsidR="000D2DD7">
        <w:rPr>
          <w:szCs w:val="28"/>
        </w:rPr>
        <w:t>, а также методы их работы</w:t>
      </w:r>
    </w:p>
    <w:p w14:paraId="672CDC83" w14:textId="276B3961" w:rsidR="000D2DD7" w:rsidRPr="00EA749D" w:rsidRDefault="000D2DD7" w:rsidP="00EA749D">
      <w:pPr>
        <w:pStyle w:val="a8"/>
        <w:numPr>
          <w:ilvl w:val="0"/>
          <w:numId w:val="25"/>
        </w:numPr>
        <w:rPr>
          <w:szCs w:val="28"/>
        </w:rPr>
      </w:pPr>
      <w:r>
        <w:rPr>
          <w:szCs w:val="28"/>
        </w:rPr>
        <w:t xml:space="preserve">Разработать приложение, которое поможет детям получить актуальные знания в </w:t>
      </w:r>
      <w:r>
        <w:rPr>
          <w:szCs w:val="28"/>
          <w:lang w:val="en-US"/>
        </w:rPr>
        <w:t>It</w:t>
      </w:r>
      <w:r>
        <w:rPr>
          <w:szCs w:val="28"/>
        </w:rPr>
        <w:t>.</w:t>
      </w:r>
    </w:p>
    <w:p w14:paraId="5D6D43C3" w14:textId="77777777" w:rsidR="0057308C" w:rsidRPr="0057308C" w:rsidRDefault="0057308C" w:rsidP="007A5489">
      <w:pPr>
        <w:pStyle w:val="a8"/>
        <w:rPr>
          <w:szCs w:val="28"/>
        </w:rPr>
      </w:pPr>
    </w:p>
    <w:p w14:paraId="4D615944" w14:textId="77777777" w:rsidR="008F5E45" w:rsidRPr="008F5E45" w:rsidRDefault="008F5E45" w:rsidP="007A5489">
      <w:pPr>
        <w:pStyle w:val="a8"/>
        <w:rPr>
          <w:szCs w:val="28"/>
        </w:rPr>
      </w:pPr>
    </w:p>
    <w:p w14:paraId="502D6FAF" w14:textId="7A22655C" w:rsidR="007D239F" w:rsidRDefault="003A6B99" w:rsidP="007D239F">
      <w:pPr>
        <w:pStyle w:val="a6"/>
      </w:pPr>
      <w:r>
        <w:rPr>
          <w:rFonts w:eastAsia="Calibri"/>
          <w:szCs w:val="28"/>
        </w:rPr>
        <w:br w:type="page"/>
      </w:r>
      <w:bookmarkStart w:id="1" w:name="_Toc70551594"/>
      <w:r w:rsidR="00F86BDD">
        <w:lastRenderedPageBreak/>
        <w:t>Команда</w:t>
      </w:r>
      <w:bookmarkEnd w:id="1"/>
    </w:p>
    <w:p w14:paraId="35D6ED0F" w14:textId="0F9A954D" w:rsidR="00F86BDD" w:rsidRDefault="000D2DD7" w:rsidP="000D2DD7">
      <w:pPr>
        <w:pStyle w:val="af0"/>
        <w:numPr>
          <w:ilvl w:val="0"/>
          <w:numId w:val="26"/>
        </w:numPr>
        <w:spacing w:after="160" w:line="259" w:lineRule="auto"/>
        <w:rPr>
          <w:rFonts w:eastAsia="Calibri"/>
          <w:szCs w:val="28"/>
        </w:rPr>
      </w:pPr>
      <w:r>
        <w:rPr>
          <w:rFonts w:eastAsia="Calibri"/>
          <w:szCs w:val="28"/>
        </w:rPr>
        <w:t>Коробов Павел Кириллович РИ-110946</w:t>
      </w:r>
      <w:r w:rsidRPr="000D2DD7">
        <w:rPr>
          <w:rFonts w:eastAsia="Calibri"/>
          <w:szCs w:val="28"/>
        </w:rPr>
        <w:t xml:space="preserve">: </w:t>
      </w:r>
      <w:r>
        <w:rPr>
          <w:rFonts w:eastAsia="Calibri"/>
          <w:szCs w:val="28"/>
        </w:rPr>
        <w:t>Тимлид и программист</w:t>
      </w:r>
    </w:p>
    <w:p w14:paraId="385E71A1" w14:textId="0106DFC4" w:rsidR="000D2DD7" w:rsidRPr="000D2DD7" w:rsidRDefault="000D2DD7" w:rsidP="000D2DD7">
      <w:pPr>
        <w:pStyle w:val="af0"/>
        <w:numPr>
          <w:ilvl w:val="0"/>
          <w:numId w:val="26"/>
        </w:numPr>
        <w:spacing w:after="160" w:line="259" w:lineRule="auto"/>
        <w:rPr>
          <w:rFonts w:eastAsia="Calibri"/>
          <w:szCs w:val="28"/>
        </w:rPr>
      </w:pPr>
      <w:r>
        <w:rPr>
          <w:rFonts w:eastAsia="Calibri"/>
          <w:szCs w:val="28"/>
        </w:rPr>
        <w:t>Каратаев Роман Андреевич РИ-110946</w:t>
      </w:r>
      <w:r w:rsidRPr="000D2DD7">
        <w:rPr>
          <w:rFonts w:eastAsia="Calibri"/>
          <w:szCs w:val="28"/>
        </w:rPr>
        <w:t>:</w:t>
      </w:r>
      <w:r>
        <w:rPr>
          <w:rFonts w:eastAsia="Calibri"/>
          <w:szCs w:val="28"/>
        </w:rPr>
        <w:t xml:space="preserve"> Аналитик и дизайнер</w:t>
      </w:r>
    </w:p>
    <w:p w14:paraId="44C081A2" w14:textId="77777777" w:rsidR="003A6B99" w:rsidRDefault="003A6B99">
      <w:pPr>
        <w:spacing w:after="160" w:line="259" w:lineRule="auto"/>
        <w:rPr>
          <w:rFonts w:eastAsia="Calibri"/>
          <w:color w:val="000000" w:themeColor="text1"/>
          <w:szCs w:val="28"/>
        </w:rPr>
      </w:pPr>
    </w:p>
    <w:p w14:paraId="7758EB98" w14:textId="2E8A8611" w:rsidR="00F86BDD" w:rsidRDefault="00F86BDD" w:rsidP="00F86BDD">
      <w:pPr>
        <w:pStyle w:val="a6"/>
        <w:rPr>
          <w:caps w:val="0"/>
        </w:rPr>
      </w:pPr>
      <w:r>
        <w:br w:type="page"/>
      </w:r>
    </w:p>
    <w:p w14:paraId="6E5D5CC0" w14:textId="614920B5" w:rsidR="003A6B99" w:rsidRDefault="007A5489" w:rsidP="003A6B99">
      <w:pPr>
        <w:pStyle w:val="a6"/>
      </w:pPr>
      <w:bookmarkStart w:id="2" w:name="_Toc70551595"/>
      <w:r>
        <w:lastRenderedPageBreak/>
        <w:t>Ц</w:t>
      </w:r>
      <w:r w:rsidR="00F86BDD" w:rsidRPr="00F86BDD">
        <w:t>елев</w:t>
      </w:r>
      <w:r w:rsidR="00F86BDD">
        <w:t>ая</w:t>
      </w:r>
      <w:r w:rsidR="00F86BDD" w:rsidRPr="00F86BDD">
        <w:t xml:space="preserve"> аудитори</w:t>
      </w:r>
      <w:r w:rsidR="00F86BDD">
        <w:t>я</w:t>
      </w:r>
      <w:bookmarkEnd w:id="2"/>
    </w:p>
    <w:p w14:paraId="31A07931" w14:textId="221D3CBE" w:rsidR="002F3462" w:rsidRPr="002F3462" w:rsidRDefault="002F3462" w:rsidP="002F3462">
      <w:pPr>
        <w:pStyle w:val="a8"/>
        <w:rPr>
          <w:szCs w:val="28"/>
        </w:rPr>
      </w:pPr>
      <w:r>
        <w:rPr>
          <w:szCs w:val="28"/>
        </w:rPr>
        <w:t xml:space="preserve">Для определения </w:t>
      </w:r>
      <w:r w:rsidRPr="002F3462">
        <w:rPr>
          <w:szCs w:val="28"/>
        </w:rPr>
        <w:t xml:space="preserve">целевой аудитории </w:t>
      </w:r>
      <w:r w:rsidR="000D2DD7">
        <w:rPr>
          <w:szCs w:val="28"/>
        </w:rPr>
        <w:t xml:space="preserve">мы </w:t>
      </w:r>
      <w:r w:rsidRPr="002F3462">
        <w:rPr>
          <w:szCs w:val="28"/>
        </w:rPr>
        <w:t>использ</w:t>
      </w:r>
      <w:r w:rsidR="000D2DD7">
        <w:rPr>
          <w:szCs w:val="28"/>
        </w:rPr>
        <w:t>овали</w:t>
      </w:r>
      <w:r w:rsidRPr="002F3462">
        <w:rPr>
          <w:szCs w:val="28"/>
        </w:rPr>
        <w:t xml:space="preserve"> методик</w:t>
      </w:r>
      <w:r w:rsidR="000D2DD7">
        <w:rPr>
          <w:szCs w:val="28"/>
        </w:rPr>
        <w:t>у</w:t>
      </w:r>
      <w:r w:rsidRPr="002F3462">
        <w:rPr>
          <w:szCs w:val="28"/>
        </w:rPr>
        <w:t xml:space="preserve"> 5W Марка Шеррингтона. Это наиболее распространенный способ определения целевой аудитории и психологических характеристик, которыми обладают потенциальные потребители.</w:t>
      </w:r>
    </w:p>
    <w:p w14:paraId="55851A3C" w14:textId="26A051EF" w:rsidR="002F3462" w:rsidRDefault="002F3462" w:rsidP="002F3462">
      <w:pPr>
        <w:pStyle w:val="a8"/>
        <w:ind w:left="1276" w:hanging="567"/>
        <w:rPr>
          <w:szCs w:val="28"/>
        </w:rPr>
      </w:pPr>
      <w:r w:rsidRPr="002F3462">
        <w:rPr>
          <w:szCs w:val="28"/>
        </w:rPr>
        <w:t>а)</w:t>
      </w:r>
      <w:r w:rsidRPr="002F3462">
        <w:rPr>
          <w:szCs w:val="28"/>
        </w:rPr>
        <w:tab/>
        <w:t>Что?</w:t>
      </w:r>
      <w:r w:rsidR="005B1C90">
        <w:rPr>
          <w:szCs w:val="28"/>
        </w:rPr>
        <w:t xml:space="preserve"> </w:t>
      </w:r>
      <w:r w:rsidRPr="002F3462">
        <w:rPr>
          <w:szCs w:val="28"/>
        </w:rPr>
        <w:t xml:space="preserve">– сегментация по типу товара: что </w:t>
      </w:r>
      <w:r w:rsidR="005B1C90">
        <w:rPr>
          <w:szCs w:val="28"/>
        </w:rPr>
        <w:t>м</w:t>
      </w:r>
      <w:r w:rsidRPr="002F3462">
        <w:rPr>
          <w:szCs w:val="28"/>
        </w:rPr>
        <w:t>ы предлагае</w:t>
      </w:r>
      <w:r w:rsidR="005B1C90">
        <w:rPr>
          <w:szCs w:val="28"/>
        </w:rPr>
        <w:t>м</w:t>
      </w:r>
      <w:r w:rsidRPr="002F3462">
        <w:rPr>
          <w:szCs w:val="28"/>
        </w:rPr>
        <w:t xml:space="preserve"> потребительской группе? какие товары/услуги?</w:t>
      </w:r>
    </w:p>
    <w:p w14:paraId="6F740514" w14:textId="0D0C1FF4" w:rsidR="005B1C90" w:rsidRPr="002670E4" w:rsidRDefault="005B1C90" w:rsidP="002F3462">
      <w:pPr>
        <w:pStyle w:val="a8"/>
        <w:ind w:left="1276" w:hanging="567"/>
        <w:rPr>
          <w:szCs w:val="28"/>
        </w:rPr>
      </w:pPr>
      <w:r>
        <w:rPr>
          <w:szCs w:val="28"/>
        </w:rPr>
        <w:tab/>
        <w:t>Мы предлагаем компьютерное приложение, позволяющее детям</w:t>
      </w:r>
      <w:r w:rsidR="000027C2">
        <w:rPr>
          <w:szCs w:val="28"/>
        </w:rPr>
        <w:t xml:space="preserve"> </w:t>
      </w:r>
      <w:r>
        <w:rPr>
          <w:szCs w:val="28"/>
        </w:rPr>
        <w:t xml:space="preserve">изучать </w:t>
      </w:r>
      <w:r w:rsidR="002670E4">
        <w:rPr>
          <w:szCs w:val="28"/>
        </w:rPr>
        <w:t xml:space="preserve">мир </w:t>
      </w:r>
      <w:r w:rsidR="002670E4">
        <w:rPr>
          <w:szCs w:val="28"/>
          <w:lang w:val="en-US"/>
        </w:rPr>
        <w:t>It</w:t>
      </w:r>
      <w:r w:rsidR="002670E4" w:rsidRPr="002670E4">
        <w:rPr>
          <w:szCs w:val="28"/>
        </w:rPr>
        <w:t xml:space="preserve"> </w:t>
      </w:r>
      <w:r w:rsidR="002670E4">
        <w:rPr>
          <w:szCs w:val="28"/>
        </w:rPr>
        <w:t>в доступной и понятной для них игре.</w:t>
      </w:r>
    </w:p>
    <w:p w14:paraId="6E4C625C" w14:textId="1DFD607D" w:rsidR="002F3462" w:rsidRDefault="002F3462" w:rsidP="002F3462">
      <w:pPr>
        <w:pStyle w:val="a8"/>
        <w:ind w:left="1276" w:hanging="567"/>
        <w:rPr>
          <w:szCs w:val="28"/>
        </w:rPr>
      </w:pPr>
      <w:r w:rsidRPr="002F3462">
        <w:rPr>
          <w:szCs w:val="28"/>
        </w:rPr>
        <w:t>б)</w:t>
      </w:r>
      <w:r w:rsidRPr="002F3462">
        <w:rPr>
          <w:szCs w:val="28"/>
        </w:rPr>
        <w:tab/>
        <w:t>Кто?</w:t>
      </w:r>
      <w:r w:rsidR="002670E4">
        <w:rPr>
          <w:szCs w:val="28"/>
        </w:rPr>
        <w:t xml:space="preserve"> </w:t>
      </w:r>
      <w:r w:rsidRPr="002F3462">
        <w:rPr>
          <w:szCs w:val="28"/>
        </w:rPr>
        <w:t>– сегментация по типу потребителя</w:t>
      </w:r>
      <w:proofErr w:type="gramStart"/>
      <w:r w:rsidRPr="002F3462">
        <w:rPr>
          <w:szCs w:val="28"/>
        </w:rPr>
        <w:t>:</w:t>
      </w:r>
      <w:proofErr w:type="gramEnd"/>
      <w:r w:rsidRPr="002F3462">
        <w:rPr>
          <w:szCs w:val="28"/>
        </w:rPr>
        <w:t xml:space="preserve"> кто приобретает товар/услугу? </w:t>
      </w:r>
      <w:r w:rsidR="000027C2">
        <w:rPr>
          <w:szCs w:val="28"/>
        </w:rPr>
        <w:t>К</w:t>
      </w:r>
      <w:r w:rsidRPr="002F3462">
        <w:rPr>
          <w:szCs w:val="28"/>
        </w:rPr>
        <w:t>акой пол, возраст?</w:t>
      </w:r>
    </w:p>
    <w:p w14:paraId="6BCFF1E9" w14:textId="06958CB5" w:rsidR="000027C2" w:rsidRPr="002F3462" w:rsidRDefault="000027C2" w:rsidP="000027C2">
      <w:pPr>
        <w:pStyle w:val="a8"/>
        <w:ind w:left="1276" w:hanging="567"/>
        <w:rPr>
          <w:szCs w:val="28"/>
        </w:rPr>
      </w:pPr>
      <w:r>
        <w:rPr>
          <w:szCs w:val="28"/>
        </w:rPr>
        <w:tab/>
        <w:t>Исходя из нашей цели мы ориентируемся на детей от 6 до 16 лет</w:t>
      </w:r>
      <w:r w:rsidR="009B1B74">
        <w:rPr>
          <w:szCs w:val="28"/>
        </w:rPr>
        <w:t>, а также их родителей, которые предложат им это приложение</w:t>
      </w:r>
      <w:r>
        <w:rPr>
          <w:szCs w:val="28"/>
        </w:rPr>
        <w:t>.</w:t>
      </w:r>
    </w:p>
    <w:p w14:paraId="03665937" w14:textId="698AAF21" w:rsidR="002F3462" w:rsidRDefault="002F3462" w:rsidP="002F3462">
      <w:pPr>
        <w:pStyle w:val="a8"/>
        <w:ind w:left="1276" w:hanging="567"/>
        <w:rPr>
          <w:szCs w:val="28"/>
        </w:rPr>
      </w:pPr>
      <w:r w:rsidRPr="002F3462">
        <w:rPr>
          <w:szCs w:val="28"/>
        </w:rPr>
        <w:t>в)</w:t>
      </w:r>
      <w:r w:rsidRPr="002F3462">
        <w:rPr>
          <w:szCs w:val="28"/>
        </w:rPr>
        <w:tab/>
        <w:t>Почему? – сегментация по типу мотивации к совершению покупки и потребления: какова потребность или мотивация клиента? какую проблему решает товар/услуга?</w:t>
      </w:r>
    </w:p>
    <w:p w14:paraId="6CE323DE" w14:textId="7262AC04" w:rsidR="000027C2" w:rsidRPr="000027C2" w:rsidRDefault="000027C2" w:rsidP="002F3462">
      <w:pPr>
        <w:pStyle w:val="a8"/>
        <w:ind w:left="1276" w:hanging="567"/>
        <w:rPr>
          <w:szCs w:val="28"/>
        </w:rPr>
      </w:pPr>
      <w:r>
        <w:rPr>
          <w:szCs w:val="28"/>
        </w:rPr>
        <w:tab/>
        <w:t xml:space="preserve">Исходя из аналитики сервисов и услуг в качестве обучения </w:t>
      </w:r>
      <w:r>
        <w:rPr>
          <w:szCs w:val="28"/>
          <w:lang w:val="en-US"/>
        </w:rPr>
        <w:t>It</w:t>
      </w:r>
      <w:r>
        <w:rPr>
          <w:szCs w:val="28"/>
        </w:rPr>
        <w:t xml:space="preserve"> специалистов, мы можем сделать вывод, что </w:t>
      </w:r>
      <w:r w:rsidR="009B1B74">
        <w:rPr>
          <w:szCs w:val="28"/>
        </w:rPr>
        <w:t>обучающие игровые приложения</w:t>
      </w:r>
      <w:r>
        <w:rPr>
          <w:szCs w:val="28"/>
        </w:rPr>
        <w:t xml:space="preserve"> для людей с нашим ориентиром </w:t>
      </w:r>
      <w:r w:rsidR="00BF40D3">
        <w:rPr>
          <w:szCs w:val="28"/>
        </w:rPr>
        <w:t>находится на довольно низком уровне.</w:t>
      </w:r>
    </w:p>
    <w:p w14:paraId="4D7C19FC" w14:textId="5A65CDA8" w:rsidR="002F3462" w:rsidRPr="009B1B74" w:rsidRDefault="002F3462" w:rsidP="002F3462">
      <w:pPr>
        <w:pStyle w:val="a8"/>
        <w:ind w:left="1276" w:hanging="567"/>
        <w:rPr>
          <w:szCs w:val="28"/>
        </w:rPr>
      </w:pPr>
      <w:r w:rsidRPr="002F3462">
        <w:rPr>
          <w:szCs w:val="28"/>
        </w:rPr>
        <w:t>г)</w:t>
      </w:r>
      <w:r w:rsidRPr="002F3462">
        <w:rPr>
          <w:szCs w:val="28"/>
        </w:rPr>
        <w:tab/>
      </w:r>
      <w:r w:rsidRPr="009B1B74">
        <w:rPr>
          <w:szCs w:val="28"/>
        </w:rPr>
        <w:t>Когда? – сегментация по ситуации</w:t>
      </w:r>
      <w:r w:rsidR="00BF40D3" w:rsidRPr="009B1B74">
        <w:rPr>
          <w:szCs w:val="28"/>
        </w:rPr>
        <w:t>,</w:t>
      </w:r>
      <w:r w:rsidRPr="009B1B74">
        <w:rPr>
          <w:szCs w:val="28"/>
        </w:rPr>
        <w:t xml:space="preserve"> в которой приобретается продукт: когда потребители хотят приобрести товар/услугу?</w:t>
      </w:r>
    </w:p>
    <w:p w14:paraId="0E8F9993" w14:textId="4A511E56" w:rsidR="00BF40D3" w:rsidRDefault="00BF40D3" w:rsidP="002F3462">
      <w:pPr>
        <w:pStyle w:val="a8"/>
        <w:ind w:left="1276" w:hanging="567"/>
        <w:rPr>
          <w:szCs w:val="28"/>
        </w:rPr>
      </w:pPr>
      <w:r w:rsidRPr="009B1B74">
        <w:rPr>
          <w:szCs w:val="28"/>
        </w:rPr>
        <w:tab/>
        <w:t xml:space="preserve">Данный товар потребитель захочет приобрести только в случае увиденной рекламы или </w:t>
      </w:r>
      <w:r w:rsidR="00151D67" w:rsidRPr="009B1B74">
        <w:rPr>
          <w:szCs w:val="28"/>
        </w:rPr>
        <w:t xml:space="preserve">в том случае, если родитель ребенка узнает о данной программе и </w:t>
      </w:r>
      <w:r w:rsidR="009B1B74" w:rsidRPr="009B1B74">
        <w:rPr>
          <w:szCs w:val="28"/>
        </w:rPr>
        <w:t>захочет</w:t>
      </w:r>
      <w:r w:rsidR="00151D67" w:rsidRPr="009B1B74">
        <w:rPr>
          <w:szCs w:val="28"/>
        </w:rPr>
        <w:t xml:space="preserve"> посоветовать ее ребенку.</w:t>
      </w:r>
    </w:p>
    <w:p w14:paraId="039BE2D1" w14:textId="0E592E8A" w:rsidR="00BF40D3" w:rsidRDefault="00BF40D3" w:rsidP="002F3462">
      <w:pPr>
        <w:pStyle w:val="a8"/>
        <w:ind w:left="1276" w:hanging="567"/>
        <w:rPr>
          <w:szCs w:val="28"/>
        </w:rPr>
      </w:pPr>
      <w:r>
        <w:rPr>
          <w:szCs w:val="28"/>
        </w:rPr>
        <w:tab/>
      </w:r>
    </w:p>
    <w:p w14:paraId="3A7BB4F8" w14:textId="46E85441" w:rsidR="002F3462" w:rsidRPr="009B1B74" w:rsidRDefault="002F3462" w:rsidP="002F3462">
      <w:pPr>
        <w:pStyle w:val="a8"/>
        <w:ind w:left="1276" w:hanging="567"/>
        <w:rPr>
          <w:szCs w:val="28"/>
        </w:rPr>
      </w:pPr>
      <w:r>
        <w:rPr>
          <w:szCs w:val="28"/>
        </w:rPr>
        <w:lastRenderedPageBreak/>
        <w:t>д</w:t>
      </w:r>
      <w:r w:rsidRPr="002F3462">
        <w:rPr>
          <w:szCs w:val="28"/>
        </w:rPr>
        <w:t>)</w:t>
      </w:r>
      <w:r w:rsidRPr="002F3462">
        <w:rPr>
          <w:szCs w:val="28"/>
        </w:rPr>
        <w:tab/>
      </w:r>
      <w:r w:rsidRPr="009B1B74">
        <w:rPr>
          <w:szCs w:val="28"/>
        </w:rPr>
        <w:t>Где?</w:t>
      </w:r>
      <w:r w:rsidR="004A3B8D" w:rsidRPr="009B1B74">
        <w:rPr>
          <w:szCs w:val="28"/>
        </w:rPr>
        <w:t xml:space="preserve"> </w:t>
      </w:r>
      <w:r w:rsidRPr="009B1B74">
        <w:rPr>
          <w:szCs w:val="28"/>
        </w:rPr>
        <w:t xml:space="preserve">– сегментация по месту покупок: в каком месте происходит принятие решения о покупке и сама покупка? — </w:t>
      </w:r>
      <w:r w:rsidR="004A3B8D" w:rsidRPr="009B1B74">
        <w:rPr>
          <w:szCs w:val="28"/>
        </w:rPr>
        <w:t>имеются в виду</w:t>
      </w:r>
      <w:r w:rsidRPr="009B1B74">
        <w:rPr>
          <w:szCs w:val="28"/>
        </w:rPr>
        <w:t xml:space="preserve"> точки контакта с клиентом, где можно повлиять на решение.</w:t>
      </w:r>
    </w:p>
    <w:p w14:paraId="4FC64671" w14:textId="01CBFDC8" w:rsidR="00151D67" w:rsidRDefault="00151D67" w:rsidP="002F3462">
      <w:pPr>
        <w:pStyle w:val="a8"/>
        <w:ind w:left="1276" w:hanging="567"/>
      </w:pPr>
      <w:r w:rsidRPr="009B1B74">
        <w:rPr>
          <w:szCs w:val="28"/>
        </w:rPr>
        <w:tab/>
        <w:t>Очевидно, что данный товар сможет продаваться исключительно за счет рекламы</w:t>
      </w:r>
      <w:r w:rsidR="004A3B8D" w:rsidRPr="009B1B74">
        <w:rPr>
          <w:szCs w:val="28"/>
        </w:rPr>
        <w:t xml:space="preserve"> и прямой ссылки на приложение</w:t>
      </w:r>
      <w:r w:rsidR="009B1B74">
        <w:rPr>
          <w:szCs w:val="28"/>
        </w:rPr>
        <w:t>, где и будет происходить прямой онлайн контакт с клиентом</w:t>
      </w:r>
      <w:r w:rsidRPr="009B1B74">
        <w:rPr>
          <w:szCs w:val="28"/>
        </w:rPr>
        <w:t xml:space="preserve">. </w:t>
      </w:r>
      <w:r w:rsidR="009B1B74">
        <w:rPr>
          <w:szCs w:val="28"/>
        </w:rPr>
        <w:t xml:space="preserve">К примеру, </w:t>
      </w:r>
      <w:r w:rsidR="009B1B74">
        <w:rPr>
          <w:color w:val="22252D"/>
          <w:spacing w:val="2"/>
          <w:shd w:val="clear" w:color="auto" w:fill="FFFFFF"/>
        </w:rPr>
        <w:t>н</w:t>
      </w:r>
      <w:r w:rsidR="004A3B8D" w:rsidRPr="009B1B74">
        <w:rPr>
          <w:color w:val="22252D"/>
          <w:spacing w:val="2"/>
          <w:shd w:val="clear" w:color="auto" w:fill="FFFFFF"/>
        </w:rPr>
        <w:t>а YouTube</w:t>
      </w:r>
      <w:r w:rsidR="004A3B8D" w:rsidRPr="009B1B74">
        <w:rPr>
          <w:szCs w:val="28"/>
        </w:rPr>
        <w:t xml:space="preserve"> находится огромное количество пользователей: как детей, так и их родителей. </w:t>
      </w:r>
      <w:r w:rsidRPr="009B1B74">
        <w:rPr>
          <w:color w:val="22252D"/>
          <w:spacing w:val="2"/>
          <w:shd w:val="clear" w:color="auto" w:fill="FFFFFF"/>
        </w:rPr>
        <w:t>80% родителей детей в возрасте 11 лет и младше в США говорят, что их ребенок смотрит видео на YouTube, и 53% из этих детей используют платформу ежедневно.</w:t>
      </w:r>
      <w:r w:rsidR="009B1B74">
        <w:rPr>
          <w:color w:val="22252D"/>
          <w:spacing w:val="2"/>
          <w:shd w:val="clear" w:color="auto" w:fill="FFFFFF"/>
        </w:rPr>
        <w:t xml:space="preserve"> </w:t>
      </w:r>
      <w:r w:rsidRPr="00151D67">
        <w:t xml:space="preserve"> </w:t>
      </w:r>
    </w:p>
    <w:p w14:paraId="1ECFAA48" w14:textId="1157E785" w:rsidR="00151D67" w:rsidRPr="00151D67" w:rsidRDefault="00151D67" w:rsidP="002F3462">
      <w:pPr>
        <w:pStyle w:val="a8"/>
        <w:ind w:left="1276" w:hanging="567"/>
        <w:rPr>
          <w:szCs w:val="28"/>
        </w:rPr>
      </w:pPr>
      <w:r>
        <w:rPr>
          <w:noProof/>
        </w:rPr>
        <w:drawing>
          <wp:anchor distT="0" distB="0" distL="114300" distR="114300" simplePos="0" relativeHeight="251660288" behindDoc="0" locked="0" layoutInCell="1" allowOverlap="1" wp14:anchorId="41637D06" wp14:editId="640C3934">
            <wp:simplePos x="0" y="0"/>
            <wp:positionH relativeFrom="page">
              <wp:align>center</wp:align>
            </wp:positionH>
            <wp:positionV relativeFrom="paragraph">
              <wp:posOffset>9525</wp:posOffset>
            </wp:positionV>
            <wp:extent cx="3228813" cy="34575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813" cy="345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3F7B" w14:textId="2B94CCBF" w:rsidR="002F3462" w:rsidRDefault="002F3462">
      <w:pPr>
        <w:spacing w:after="160" w:line="259" w:lineRule="auto"/>
        <w:rPr>
          <w:rFonts w:eastAsia="Calibri"/>
          <w:color w:val="000000" w:themeColor="text1"/>
          <w:szCs w:val="28"/>
        </w:rPr>
      </w:pPr>
      <w:r>
        <w:rPr>
          <w:rFonts w:eastAsia="Calibri"/>
          <w:color w:val="000000" w:themeColor="text1"/>
          <w:szCs w:val="28"/>
        </w:rPr>
        <w:br w:type="page"/>
      </w:r>
    </w:p>
    <w:p w14:paraId="067F808D" w14:textId="77777777" w:rsidR="00151D67" w:rsidRDefault="00151D67">
      <w:pPr>
        <w:spacing w:after="160" w:line="259" w:lineRule="auto"/>
        <w:rPr>
          <w:rFonts w:eastAsia="Calibri"/>
          <w:color w:val="000000" w:themeColor="text1"/>
          <w:szCs w:val="28"/>
        </w:rPr>
      </w:pPr>
    </w:p>
    <w:p w14:paraId="49F1B72F" w14:textId="77777777" w:rsidR="00151D67" w:rsidRDefault="00151D67">
      <w:pPr>
        <w:spacing w:after="160" w:line="259" w:lineRule="auto"/>
        <w:rPr>
          <w:rFonts w:eastAsia="Calibri"/>
          <w:color w:val="000000" w:themeColor="text1"/>
          <w:szCs w:val="28"/>
        </w:rPr>
      </w:pPr>
    </w:p>
    <w:p w14:paraId="015AC974" w14:textId="77777777" w:rsidR="00151D67" w:rsidRDefault="00151D67">
      <w:pPr>
        <w:spacing w:after="160" w:line="259" w:lineRule="auto"/>
        <w:rPr>
          <w:rFonts w:eastAsia="Calibri"/>
          <w:color w:val="000000" w:themeColor="text1"/>
          <w:szCs w:val="28"/>
        </w:rPr>
      </w:pPr>
    </w:p>
    <w:p w14:paraId="3820F6E2" w14:textId="77777777" w:rsidR="00151D67" w:rsidRDefault="00151D67">
      <w:pPr>
        <w:spacing w:after="160" w:line="259" w:lineRule="auto"/>
        <w:rPr>
          <w:rFonts w:eastAsia="Calibri"/>
          <w:color w:val="000000" w:themeColor="text1"/>
          <w:szCs w:val="28"/>
        </w:rPr>
      </w:pPr>
    </w:p>
    <w:p w14:paraId="56B64D8C" w14:textId="77777777" w:rsidR="00F86BDD" w:rsidRDefault="00F86BDD">
      <w:pPr>
        <w:spacing w:after="160" w:line="259" w:lineRule="auto"/>
        <w:rPr>
          <w:rFonts w:eastAsia="Calibri"/>
          <w:color w:val="000000" w:themeColor="text1"/>
          <w:szCs w:val="28"/>
        </w:rPr>
      </w:pPr>
    </w:p>
    <w:p w14:paraId="53800815" w14:textId="71FB1F45" w:rsidR="00F86BDD" w:rsidRPr="004B5FB0" w:rsidRDefault="00F86BDD" w:rsidP="00F86BDD">
      <w:pPr>
        <w:pStyle w:val="a6"/>
      </w:pPr>
      <w:bookmarkStart w:id="3" w:name="_Toc70551596"/>
      <w:r>
        <w:t>Календарный план проекта</w:t>
      </w:r>
      <w:bookmarkEnd w:id="3"/>
    </w:p>
    <w:p w14:paraId="2DB8673B" w14:textId="02B1AC55" w:rsidR="005E6BED" w:rsidRDefault="005E6BED" w:rsidP="00846F24">
      <w:pPr>
        <w:pStyle w:val="a8"/>
        <w:rPr>
          <w:rFonts w:eastAsia="MyriadPro-Regular"/>
        </w:rPr>
      </w:pPr>
      <w:bookmarkStart w:id="4" w:name="_Toc70551536"/>
      <w:r w:rsidRPr="00677FEE">
        <w:rPr>
          <w:rFonts w:eastAsia="MyriadPro-Regular"/>
        </w:rPr>
        <w:t>Название проекта</w:t>
      </w:r>
      <w:r>
        <w:rPr>
          <w:rFonts w:eastAsia="MyriadPro-Regular"/>
        </w:rPr>
        <w:t>:</w:t>
      </w:r>
      <w:bookmarkEnd w:id="4"/>
      <w:r>
        <w:rPr>
          <w:rFonts w:eastAsia="MyriadPro-Regular"/>
        </w:rPr>
        <w:t xml:space="preserve"> </w:t>
      </w:r>
      <w:r w:rsidR="004A3B8D" w:rsidRPr="00D1506F">
        <w:rPr>
          <w:szCs w:val="28"/>
          <w:u w:val="single"/>
        </w:rPr>
        <w:t xml:space="preserve">Игра-симулятор </w:t>
      </w:r>
      <w:r w:rsidR="004A3B8D">
        <w:rPr>
          <w:szCs w:val="28"/>
          <w:u w:val="single"/>
          <w:lang w:val="en-US"/>
        </w:rPr>
        <w:t>IT</w:t>
      </w:r>
      <w:r w:rsidR="004A3B8D" w:rsidRPr="00D1506F">
        <w:rPr>
          <w:szCs w:val="28"/>
          <w:u w:val="single"/>
        </w:rPr>
        <w:t>-компании</w:t>
      </w:r>
    </w:p>
    <w:p w14:paraId="165D20FF" w14:textId="2BA8DEF4" w:rsidR="005E6BED" w:rsidRPr="00464B22" w:rsidRDefault="005E6BED" w:rsidP="00846F24">
      <w:pPr>
        <w:pStyle w:val="a8"/>
        <w:rPr>
          <w:bCs/>
          <w:szCs w:val="28"/>
        </w:rPr>
      </w:pPr>
      <w:bookmarkStart w:id="5" w:name="_Toc70551537"/>
      <w:r w:rsidRPr="00677FEE">
        <w:rPr>
          <w:rFonts w:eastAsia="MyriadPro-Regular"/>
        </w:rPr>
        <w:t>Руководитель проекта</w:t>
      </w:r>
      <w:r>
        <w:rPr>
          <w:rFonts w:eastAsia="MyriadPro-Regular"/>
        </w:rPr>
        <w:t>:</w:t>
      </w:r>
      <w:bookmarkEnd w:id="5"/>
      <w:r>
        <w:rPr>
          <w:rFonts w:eastAsia="MyriadPro-Regular"/>
        </w:rPr>
        <w:t xml:space="preserve"> </w:t>
      </w:r>
      <w:r w:rsidR="004A3B8D" w:rsidRPr="004A3B8D">
        <w:rPr>
          <w:color w:val="auto"/>
          <w:szCs w:val="28"/>
          <w:u w:val="single"/>
          <w:shd w:val="clear" w:color="auto" w:fill="FFFFFF"/>
        </w:rPr>
        <w:t>Галушко Наталья Анатольевна</w:t>
      </w:r>
    </w:p>
    <w:p w14:paraId="6AC58C46" w14:textId="739AD4AC" w:rsidR="005E6BED" w:rsidRPr="00DD4E1F" w:rsidRDefault="005019C2" w:rsidP="005E6BED">
      <w:pPr>
        <w:suppressAutoHyphens/>
        <w:autoSpaceDE w:val="0"/>
        <w:autoSpaceDN w:val="0"/>
        <w:adjustRightInd w:val="0"/>
        <w:spacing w:before="120" w:after="120"/>
        <w:outlineLvl w:val="0"/>
        <w:rPr>
          <w:szCs w:val="28"/>
        </w:rPr>
      </w:pPr>
      <w:r w:rsidRPr="005019C2">
        <w:t xml:space="preserve"> </w:t>
      </w:r>
      <w:r>
        <w:t>Ссылка</w:t>
      </w:r>
      <w:r w:rsidRPr="005019C2">
        <w:t xml:space="preserve">: </w:t>
      </w:r>
      <w:hyperlink r:id="rId10" w:tgtFrame="_blank" w:tooltip="https://1drv.ms/x/s!AspFcXFPY262vFDoEOHohXlNuK_p?e=uEPngJ" w:history="1">
        <w:r w:rsidRPr="00DD4E1F">
          <w:rPr>
            <w:rStyle w:val="af"/>
            <w:rFonts w:ascii="Roboto" w:eastAsiaTheme="majorEastAsia" w:hAnsi="Roboto"/>
            <w:szCs w:val="28"/>
            <w:shd w:val="clear" w:color="auto" w:fill="FFFFFF"/>
          </w:rPr>
          <w:t>https://1drv.ms/x/s!AspFcXFPY262vFDoEOHohXlNuK_p?..</w:t>
        </w:r>
      </w:hyperlink>
    </w:p>
    <w:p w14:paraId="6451C358" w14:textId="37A33CDC" w:rsidR="00384A2B" w:rsidRDefault="00384A2B" w:rsidP="00F86BDD">
      <w:pPr>
        <w:pStyle w:val="a8"/>
        <w:rPr>
          <w:rFonts w:eastAsia="Calibri"/>
        </w:rPr>
      </w:pPr>
    </w:p>
    <w:p w14:paraId="167A43E2" w14:textId="77777777" w:rsidR="005E6BED" w:rsidRDefault="005E6BED">
      <w:pPr>
        <w:spacing w:after="160" w:line="259" w:lineRule="auto"/>
        <w:rPr>
          <w:rFonts w:eastAsiaTheme="majorEastAsia" w:cstheme="majorBidi"/>
          <w:caps/>
          <w:color w:val="000000" w:themeColor="text1"/>
          <w:sz w:val="32"/>
          <w:szCs w:val="32"/>
        </w:rPr>
      </w:pPr>
      <w:r>
        <w:br w:type="page"/>
      </w:r>
    </w:p>
    <w:p w14:paraId="1C8D0C50" w14:textId="695195C5" w:rsidR="00A102EC" w:rsidRDefault="00F86BDD" w:rsidP="00FC3D1C">
      <w:pPr>
        <w:pStyle w:val="a6"/>
      </w:pPr>
      <w:bookmarkStart w:id="6" w:name="_Toc70551597"/>
      <w:r>
        <w:lastRenderedPageBreak/>
        <w:t>Определение проблемы</w:t>
      </w:r>
      <w:bookmarkEnd w:id="6"/>
    </w:p>
    <w:p w14:paraId="79EBA86A" w14:textId="039365D5" w:rsidR="004A3B8D" w:rsidRDefault="004A3B8D" w:rsidP="004A3B8D">
      <w:pPr>
        <w:pStyle w:val="a6"/>
        <w:jc w:val="both"/>
        <w:rPr>
          <w:rFonts w:eastAsia="Calibri"/>
        </w:rPr>
      </w:pPr>
      <w:r>
        <w:rPr>
          <w:rFonts w:eastAsia="Calibri"/>
        </w:rPr>
        <w:tab/>
      </w:r>
    </w:p>
    <w:p w14:paraId="529B3256" w14:textId="09D38D6B" w:rsidR="00963FCF" w:rsidRDefault="004A3B8D" w:rsidP="00A102EC">
      <w:pPr>
        <w:pStyle w:val="a8"/>
        <w:rPr>
          <w:rFonts w:eastAsia="Calibri"/>
          <w:szCs w:val="28"/>
        </w:rPr>
      </w:pPr>
      <w:r>
        <w:rPr>
          <w:rFonts w:eastAsia="Calibri"/>
          <w:szCs w:val="28"/>
        </w:rPr>
        <w:t>Мы воспользовались несколькими эффективными способами для выявления</w:t>
      </w:r>
      <w:r w:rsidR="00963FCF">
        <w:rPr>
          <w:rFonts w:eastAsia="Calibri"/>
          <w:szCs w:val="28"/>
        </w:rPr>
        <w:t xml:space="preserve"> основных проблем для детей:</w:t>
      </w:r>
    </w:p>
    <w:p w14:paraId="5DEED2FA" w14:textId="16B7B91D" w:rsidR="00963FCF" w:rsidRPr="00371362" w:rsidRDefault="00E619F9" w:rsidP="00963FCF">
      <w:pPr>
        <w:pStyle w:val="a8"/>
        <w:numPr>
          <w:ilvl w:val="0"/>
          <w:numId w:val="29"/>
        </w:numPr>
        <w:jc w:val="left"/>
        <w:rPr>
          <w:rFonts w:eastAsia="Calibri"/>
          <w:szCs w:val="28"/>
        </w:rPr>
      </w:pPr>
      <w:r>
        <w:rPr>
          <w:rFonts w:eastAsia="Calibri"/>
          <w:szCs w:val="28"/>
        </w:rPr>
        <w:t>Проанализировали конкурентов и спрос на данные услуги.</w:t>
      </w:r>
    </w:p>
    <w:p w14:paraId="0A119813" w14:textId="65843DD9" w:rsidR="00963FCF" w:rsidRDefault="00963FCF" w:rsidP="00963FCF">
      <w:pPr>
        <w:pStyle w:val="a8"/>
        <w:numPr>
          <w:ilvl w:val="0"/>
          <w:numId w:val="29"/>
        </w:numPr>
        <w:jc w:val="left"/>
        <w:rPr>
          <w:rFonts w:eastAsia="Calibri"/>
          <w:szCs w:val="28"/>
        </w:rPr>
      </w:pPr>
      <w:r>
        <w:rPr>
          <w:rFonts w:eastAsia="Calibri"/>
          <w:szCs w:val="28"/>
        </w:rPr>
        <w:t>Проведя опрос, по итогу которого выяснили</w:t>
      </w:r>
      <w:r w:rsidR="00E619F9">
        <w:rPr>
          <w:rFonts w:eastAsia="Calibri"/>
          <w:szCs w:val="28"/>
        </w:rPr>
        <w:t xml:space="preserve">, что родители с удовольствием бы приобретали данный товар, так как считают </w:t>
      </w:r>
      <w:r w:rsidR="00E619F9">
        <w:rPr>
          <w:rFonts w:eastAsia="Calibri"/>
          <w:szCs w:val="28"/>
          <w:lang w:val="en-US"/>
        </w:rPr>
        <w:t>It</w:t>
      </w:r>
      <w:r w:rsidR="00E619F9" w:rsidRPr="00E619F9">
        <w:rPr>
          <w:rFonts w:eastAsia="Calibri"/>
          <w:szCs w:val="28"/>
        </w:rPr>
        <w:t>-</w:t>
      </w:r>
      <w:r w:rsidR="00E619F9">
        <w:rPr>
          <w:rFonts w:eastAsia="Calibri"/>
          <w:szCs w:val="28"/>
        </w:rPr>
        <w:t>знания крайне необходимыми в наши дни.</w:t>
      </w:r>
    </w:p>
    <w:p w14:paraId="7A934B18" w14:textId="3E53A893" w:rsidR="00E619F9" w:rsidRDefault="00E619F9" w:rsidP="0016081D">
      <w:pPr>
        <w:pStyle w:val="a8"/>
        <w:numPr>
          <w:ilvl w:val="0"/>
          <w:numId w:val="29"/>
        </w:numPr>
        <w:jc w:val="left"/>
        <w:rPr>
          <w:rFonts w:eastAsia="Calibri"/>
          <w:szCs w:val="28"/>
        </w:rPr>
      </w:pPr>
      <w:r>
        <w:rPr>
          <w:rFonts w:eastAsia="Calibri"/>
          <w:szCs w:val="28"/>
        </w:rPr>
        <w:t>Изучили поисковые запросы в разных браузерах, разных регионов и разных стран.</w:t>
      </w:r>
    </w:p>
    <w:p w14:paraId="2A76F3E2" w14:textId="28155E6E" w:rsidR="00E619F9" w:rsidRDefault="00E619F9" w:rsidP="0016081D">
      <w:pPr>
        <w:pStyle w:val="a8"/>
        <w:numPr>
          <w:ilvl w:val="0"/>
          <w:numId w:val="29"/>
        </w:numPr>
        <w:jc w:val="left"/>
        <w:rPr>
          <w:rFonts w:eastAsia="Calibri"/>
          <w:szCs w:val="28"/>
        </w:rPr>
      </w:pPr>
      <w:r>
        <w:rPr>
          <w:rFonts w:eastAsia="Calibri"/>
          <w:szCs w:val="28"/>
        </w:rPr>
        <w:t>Изучили исследования</w:t>
      </w:r>
      <w:r w:rsidR="00DE1037">
        <w:rPr>
          <w:rFonts w:eastAsia="Calibri"/>
          <w:szCs w:val="28"/>
        </w:rPr>
        <w:t xml:space="preserve"> о том, какие игры нравятся детям и к чем чаще склоняются.</w:t>
      </w:r>
    </w:p>
    <w:p w14:paraId="572B51B9" w14:textId="77777777" w:rsidR="00E619F9" w:rsidRDefault="00E619F9" w:rsidP="00E619F9">
      <w:pPr>
        <w:pStyle w:val="a8"/>
        <w:ind w:left="1774" w:firstLine="0"/>
        <w:jc w:val="left"/>
        <w:rPr>
          <w:rFonts w:eastAsia="Calibri"/>
          <w:szCs w:val="28"/>
        </w:rPr>
      </w:pPr>
    </w:p>
    <w:p w14:paraId="39AC5282" w14:textId="52B748E6" w:rsidR="00F40775" w:rsidRPr="00DE1037" w:rsidRDefault="00F40775" w:rsidP="00DE1037">
      <w:pPr>
        <w:pStyle w:val="a8"/>
        <w:rPr>
          <w:rFonts w:eastAsia="Calibri"/>
          <w:szCs w:val="28"/>
        </w:rPr>
      </w:pPr>
      <w:r w:rsidRPr="00E619F9">
        <w:rPr>
          <w:rFonts w:eastAsia="Calibri"/>
          <w:szCs w:val="28"/>
        </w:rPr>
        <w:t xml:space="preserve">Рассмотрев и обобщив данную информацию, мы выявили проблему – </w:t>
      </w:r>
      <w:r w:rsidR="00DE1037">
        <w:rPr>
          <w:rFonts w:eastAsia="Calibri"/>
          <w:szCs w:val="28"/>
        </w:rPr>
        <w:t xml:space="preserve">малое количество интересных и в то же время образовательных игр, позволяющих изучать </w:t>
      </w:r>
      <w:r w:rsidR="00DE1037">
        <w:rPr>
          <w:rFonts w:eastAsia="Calibri"/>
          <w:szCs w:val="28"/>
          <w:lang w:val="en-US"/>
        </w:rPr>
        <w:t>It</w:t>
      </w:r>
      <w:r w:rsidR="00DE1037" w:rsidRPr="00DE1037">
        <w:rPr>
          <w:rFonts w:eastAsia="Calibri"/>
          <w:szCs w:val="28"/>
        </w:rPr>
        <w:t>-</w:t>
      </w:r>
      <w:r w:rsidR="00DE1037">
        <w:rPr>
          <w:rFonts w:eastAsia="Calibri"/>
          <w:szCs w:val="28"/>
        </w:rPr>
        <w:t>сферу.</w:t>
      </w:r>
    </w:p>
    <w:p w14:paraId="22E21171" w14:textId="674A270C" w:rsidR="00A102EC" w:rsidRPr="005D1019" w:rsidRDefault="00A102EC" w:rsidP="00963FCF">
      <w:pPr>
        <w:pStyle w:val="a8"/>
        <w:ind w:left="3600" w:firstLine="0"/>
        <w:jc w:val="left"/>
        <w:rPr>
          <w:rFonts w:eastAsia="Calibri"/>
          <w:szCs w:val="28"/>
        </w:rPr>
      </w:pPr>
      <w:r w:rsidRPr="005D1019">
        <w:rPr>
          <w:rFonts w:eastAsia="Calibri"/>
          <w:szCs w:val="28"/>
        </w:rPr>
        <w:br w:type="page"/>
      </w:r>
    </w:p>
    <w:p w14:paraId="320250FA" w14:textId="377BBC2C" w:rsidR="001D1E8E" w:rsidRPr="004B5FB0" w:rsidRDefault="00F86BDD" w:rsidP="004B5FB0">
      <w:pPr>
        <w:pStyle w:val="a6"/>
      </w:pPr>
      <w:bookmarkStart w:id="7" w:name="_Toc70551598"/>
      <w:r w:rsidRPr="00F86BDD">
        <w:lastRenderedPageBreak/>
        <w:t>Подходы к решению проблемы</w:t>
      </w:r>
      <w:bookmarkEnd w:id="7"/>
    </w:p>
    <w:p w14:paraId="21AB64B5" w14:textId="28822D27" w:rsidR="00232334" w:rsidRPr="001E606E" w:rsidRDefault="00DE1037" w:rsidP="002D047C">
      <w:pPr>
        <w:pStyle w:val="a8"/>
        <w:rPr>
          <w:szCs w:val="28"/>
          <w:lang w:val="en-US"/>
        </w:rPr>
      </w:pPr>
      <w:r>
        <w:rPr>
          <w:szCs w:val="28"/>
        </w:rPr>
        <w:t>М</w:t>
      </w:r>
      <w:r w:rsidR="001E606E">
        <w:rPr>
          <w:szCs w:val="28"/>
        </w:rPr>
        <w:t xml:space="preserve">ы изучили множество приложений по обучению </w:t>
      </w:r>
      <w:r w:rsidR="001E606E">
        <w:rPr>
          <w:szCs w:val="28"/>
          <w:lang w:val="en-US"/>
        </w:rPr>
        <w:t>It</w:t>
      </w:r>
      <w:r w:rsidR="001E606E">
        <w:rPr>
          <w:szCs w:val="28"/>
        </w:rPr>
        <w:t>, а также провели опрос среди друзей, знакомых, родственников, которые бы не посоветовали своим детям такое приложения. Причины были следующие</w:t>
      </w:r>
      <w:r w:rsidR="001E606E">
        <w:rPr>
          <w:szCs w:val="28"/>
          <w:lang w:val="en-US"/>
        </w:rPr>
        <w:t>:</w:t>
      </w:r>
    </w:p>
    <w:p w14:paraId="46ED261F" w14:textId="4BDA4025" w:rsidR="001E606E" w:rsidRDefault="001E606E" w:rsidP="00FA3D7C">
      <w:pPr>
        <w:pStyle w:val="a8"/>
        <w:numPr>
          <w:ilvl w:val="0"/>
          <w:numId w:val="30"/>
        </w:numPr>
        <w:rPr>
          <w:szCs w:val="28"/>
        </w:rPr>
      </w:pPr>
      <w:r>
        <w:rPr>
          <w:szCs w:val="28"/>
        </w:rPr>
        <w:t>Слишком быстрое углубление в программирование</w:t>
      </w:r>
    </w:p>
    <w:p w14:paraId="59270C54" w14:textId="287C62F5" w:rsidR="00FA3D7C" w:rsidRDefault="00FA3D7C" w:rsidP="00FA3D7C">
      <w:pPr>
        <w:pStyle w:val="a8"/>
        <w:numPr>
          <w:ilvl w:val="0"/>
          <w:numId w:val="30"/>
        </w:numPr>
        <w:rPr>
          <w:szCs w:val="28"/>
        </w:rPr>
      </w:pPr>
      <w:r>
        <w:rPr>
          <w:szCs w:val="28"/>
        </w:rPr>
        <w:t>Неправильная подача информации для данной целевой аудитории.</w:t>
      </w:r>
    </w:p>
    <w:p w14:paraId="7F5B9DB9" w14:textId="5A2A116D" w:rsidR="00FA3D7C" w:rsidRDefault="00FA3D7C" w:rsidP="00FA3D7C">
      <w:pPr>
        <w:pStyle w:val="a8"/>
        <w:numPr>
          <w:ilvl w:val="0"/>
          <w:numId w:val="30"/>
        </w:numPr>
        <w:rPr>
          <w:szCs w:val="28"/>
        </w:rPr>
      </w:pPr>
      <w:r>
        <w:rPr>
          <w:szCs w:val="28"/>
        </w:rPr>
        <w:t xml:space="preserve"> Некорректная озвучка.</w:t>
      </w:r>
    </w:p>
    <w:p w14:paraId="1AEB6A60" w14:textId="3634792A" w:rsidR="001E606E" w:rsidRDefault="00331EAF" w:rsidP="00FA3D7C">
      <w:pPr>
        <w:pStyle w:val="a8"/>
        <w:numPr>
          <w:ilvl w:val="0"/>
          <w:numId w:val="30"/>
        </w:numPr>
        <w:rPr>
          <w:szCs w:val="28"/>
        </w:rPr>
      </w:pPr>
      <w:r>
        <w:rPr>
          <w:szCs w:val="28"/>
        </w:rPr>
        <w:t>Изначально платное приложения</w:t>
      </w:r>
      <w:r w:rsidR="00B904E3">
        <w:rPr>
          <w:szCs w:val="28"/>
        </w:rPr>
        <w:t>.</w:t>
      </w:r>
    </w:p>
    <w:p w14:paraId="4F94FF7B" w14:textId="6FD4AD22" w:rsidR="00FA3D7C" w:rsidRPr="001E606E" w:rsidRDefault="001E606E" w:rsidP="00FA3D7C">
      <w:pPr>
        <w:pStyle w:val="a8"/>
        <w:rPr>
          <w:szCs w:val="28"/>
        </w:rPr>
      </w:pPr>
      <w:r>
        <w:rPr>
          <w:szCs w:val="28"/>
        </w:rPr>
        <w:t>Для того что бы приложения пользовались спросом, приложения предлагают</w:t>
      </w:r>
      <w:r w:rsidRPr="001E606E">
        <w:rPr>
          <w:szCs w:val="28"/>
        </w:rPr>
        <w:t>:</w:t>
      </w:r>
    </w:p>
    <w:p w14:paraId="4A4EF57F" w14:textId="161906B1" w:rsidR="00FA3D7C" w:rsidRDefault="00331EAF" w:rsidP="00FA3D7C">
      <w:pPr>
        <w:pStyle w:val="a8"/>
        <w:numPr>
          <w:ilvl w:val="0"/>
          <w:numId w:val="31"/>
        </w:numPr>
        <w:rPr>
          <w:szCs w:val="28"/>
        </w:rPr>
      </w:pPr>
      <w:r>
        <w:rPr>
          <w:szCs w:val="28"/>
        </w:rPr>
        <w:t>Создают н</w:t>
      </w:r>
      <w:r w:rsidR="001E606E">
        <w:rPr>
          <w:szCs w:val="28"/>
        </w:rPr>
        <w:t xml:space="preserve">есколько приложений (то есть одно с языком программирования, другое с дизайном, и </w:t>
      </w:r>
      <w:proofErr w:type="gramStart"/>
      <w:r>
        <w:rPr>
          <w:szCs w:val="28"/>
        </w:rPr>
        <w:t>т.д.</w:t>
      </w:r>
      <w:proofErr w:type="gramEnd"/>
      <w:r w:rsidR="001E606E">
        <w:rPr>
          <w:szCs w:val="28"/>
        </w:rPr>
        <w:t>)</w:t>
      </w:r>
      <w:r w:rsidR="00B904E3">
        <w:rPr>
          <w:szCs w:val="28"/>
        </w:rPr>
        <w:t>.</w:t>
      </w:r>
    </w:p>
    <w:p w14:paraId="5BB1910E" w14:textId="59228440" w:rsidR="001E606E" w:rsidRDefault="001E606E" w:rsidP="00FA3D7C">
      <w:pPr>
        <w:pStyle w:val="a8"/>
        <w:numPr>
          <w:ilvl w:val="0"/>
          <w:numId w:val="31"/>
        </w:numPr>
        <w:rPr>
          <w:szCs w:val="28"/>
        </w:rPr>
      </w:pPr>
      <w:r>
        <w:rPr>
          <w:szCs w:val="28"/>
        </w:rPr>
        <w:t>Уточняют возраст, для контроля уровней или сюжета по сложности</w:t>
      </w:r>
      <w:r w:rsidR="00B904E3">
        <w:rPr>
          <w:szCs w:val="28"/>
        </w:rPr>
        <w:t>.</w:t>
      </w:r>
    </w:p>
    <w:p w14:paraId="34755524" w14:textId="1C385DD3" w:rsidR="009516BA" w:rsidRDefault="001E606E" w:rsidP="00FA3D7C">
      <w:pPr>
        <w:pStyle w:val="a8"/>
        <w:numPr>
          <w:ilvl w:val="0"/>
          <w:numId w:val="31"/>
        </w:numPr>
        <w:rPr>
          <w:szCs w:val="28"/>
        </w:rPr>
      </w:pPr>
      <w:r>
        <w:rPr>
          <w:szCs w:val="28"/>
        </w:rPr>
        <w:t>Используют веселую анимацию и забавный голос для завлечения ребенка в игровой процесс</w:t>
      </w:r>
      <w:r w:rsidR="00B904E3">
        <w:rPr>
          <w:szCs w:val="28"/>
        </w:rPr>
        <w:t>.</w:t>
      </w:r>
    </w:p>
    <w:p w14:paraId="7EF36301" w14:textId="39742193" w:rsidR="001E606E" w:rsidRDefault="00331EAF" w:rsidP="00FA3D7C">
      <w:pPr>
        <w:pStyle w:val="a8"/>
        <w:numPr>
          <w:ilvl w:val="0"/>
          <w:numId w:val="31"/>
        </w:numPr>
        <w:rPr>
          <w:szCs w:val="28"/>
        </w:rPr>
      </w:pPr>
      <w:r>
        <w:rPr>
          <w:szCs w:val="28"/>
        </w:rPr>
        <w:t>Дают пробный период для приложения</w:t>
      </w:r>
      <w:r w:rsidR="00B904E3">
        <w:rPr>
          <w:szCs w:val="28"/>
        </w:rPr>
        <w:t>.</w:t>
      </w:r>
    </w:p>
    <w:p w14:paraId="3C2CCD7F" w14:textId="66732DC7" w:rsidR="00331EAF" w:rsidRPr="00331EAF" w:rsidRDefault="00331EAF" w:rsidP="00FA3D7C">
      <w:pPr>
        <w:pStyle w:val="a8"/>
        <w:numPr>
          <w:ilvl w:val="0"/>
          <w:numId w:val="31"/>
        </w:numPr>
        <w:rPr>
          <w:color w:val="auto"/>
          <w:szCs w:val="28"/>
        </w:rPr>
      </w:pPr>
      <w:r>
        <w:rPr>
          <w:szCs w:val="28"/>
        </w:rPr>
        <w:t xml:space="preserve">Используют </w:t>
      </w:r>
      <w:r w:rsidRPr="00331EAF">
        <w:rPr>
          <w:color w:val="auto"/>
          <w:szCs w:val="28"/>
          <w:shd w:val="clear" w:color="auto" w:fill="FFFFFF"/>
        </w:rPr>
        <w:t xml:space="preserve">повторяемость действий, способствуя запоминанию </w:t>
      </w:r>
      <w:r w:rsidR="00B904E3">
        <w:rPr>
          <w:color w:val="auto"/>
          <w:szCs w:val="28"/>
          <w:shd w:val="clear" w:color="auto" w:fill="FFFFFF"/>
        </w:rPr>
        <w:t>материала</w:t>
      </w:r>
      <w:r w:rsidRPr="00331EAF">
        <w:rPr>
          <w:color w:val="auto"/>
          <w:szCs w:val="28"/>
          <w:shd w:val="clear" w:color="auto" w:fill="FFFFFF"/>
        </w:rPr>
        <w:t>.</w:t>
      </w:r>
    </w:p>
    <w:p w14:paraId="4F2AF092" w14:textId="77777777" w:rsidR="000B2E17" w:rsidRDefault="009516BA" w:rsidP="009516BA">
      <w:pPr>
        <w:pStyle w:val="a8"/>
        <w:rPr>
          <w:szCs w:val="28"/>
        </w:rPr>
      </w:pPr>
      <w:r>
        <w:rPr>
          <w:szCs w:val="28"/>
        </w:rPr>
        <w:t xml:space="preserve">Нам необходимо разработать интересную игру для детей, в которую они смогут играть не только как развлечение, но и как способ развиваться в </w:t>
      </w:r>
      <w:r>
        <w:rPr>
          <w:szCs w:val="28"/>
          <w:lang w:val="en-US"/>
        </w:rPr>
        <w:t>It</w:t>
      </w:r>
      <w:r>
        <w:rPr>
          <w:szCs w:val="28"/>
        </w:rPr>
        <w:t xml:space="preserve">. Таким образом, </w:t>
      </w:r>
      <w:r w:rsidR="00B904E3">
        <w:rPr>
          <w:szCs w:val="28"/>
        </w:rPr>
        <w:t>н</w:t>
      </w:r>
      <w:r>
        <w:rPr>
          <w:szCs w:val="28"/>
        </w:rPr>
        <w:t xml:space="preserve">аше </w:t>
      </w:r>
      <w:r w:rsidR="00B904E3">
        <w:rPr>
          <w:szCs w:val="28"/>
        </w:rPr>
        <w:t>приложение</w:t>
      </w:r>
      <w:r w:rsidR="001D12E5">
        <w:rPr>
          <w:szCs w:val="28"/>
        </w:rPr>
        <w:t xml:space="preserve"> предлагает полноценное интерактивное обучение с учетом пожеланий окружающих, а также научных исследований. Для того, чтобы приложение понравилось и заинтересовало юных пользователей, мы разработали большое количество этапов и уровней, </w:t>
      </w:r>
      <w:r w:rsidR="001D12E5">
        <w:rPr>
          <w:szCs w:val="28"/>
        </w:rPr>
        <w:lastRenderedPageBreak/>
        <w:t xml:space="preserve">которые дадут полную картину работы в </w:t>
      </w:r>
      <w:r w:rsidR="001D12E5">
        <w:rPr>
          <w:szCs w:val="28"/>
          <w:lang w:val="en-US"/>
        </w:rPr>
        <w:t>IT</w:t>
      </w:r>
      <w:r w:rsidR="001D12E5" w:rsidRPr="001D12E5">
        <w:rPr>
          <w:szCs w:val="28"/>
        </w:rPr>
        <w:t xml:space="preserve"> </w:t>
      </w:r>
      <w:r w:rsidR="001D12E5">
        <w:rPr>
          <w:szCs w:val="28"/>
        </w:rPr>
        <w:t>компании, помимо этого, игроки получат не большие навыки по программированию на языке ………</w:t>
      </w:r>
    </w:p>
    <w:p w14:paraId="68478E05" w14:textId="288BD160" w:rsidR="009516BA" w:rsidRDefault="000B2E17" w:rsidP="009516BA">
      <w:pPr>
        <w:pStyle w:val="a8"/>
        <w:rPr>
          <w:szCs w:val="28"/>
        </w:rPr>
      </w:pPr>
      <w:r>
        <w:rPr>
          <w:szCs w:val="28"/>
        </w:rPr>
        <w:t>Таким образом, были рассмотрены подходы к решению проблемы нехватки интерактивно-образовательных приложений, выявлены общие функции, которые облегчат выбор продукта.</w:t>
      </w:r>
    </w:p>
    <w:p w14:paraId="4EED23D2" w14:textId="77777777" w:rsidR="001D12E5" w:rsidRDefault="001D12E5" w:rsidP="009516BA">
      <w:pPr>
        <w:pStyle w:val="a8"/>
        <w:rPr>
          <w:szCs w:val="28"/>
        </w:rPr>
      </w:pPr>
    </w:p>
    <w:p w14:paraId="26619C6A" w14:textId="77777777" w:rsidR="001D12E5" w:rsidRPr="001D12E5" w:rsidRDefault="001D12E5" w:rsidP="009516BA">
      <w:pPr>
        <w:pStyle w:val="a8"/>
        <w:rPr>
          <w:szCs w:val="28"/>
        </w:rPr>
      </w:pPr>
    </w:p>
    <w:p w14:paraId="7A6C6440" w14:textId="77777777" w:rsidR="00232334" w:rsidRDefault="00232334" w:rsidP="002D047C">
      <w:pPr>
        <w:pStyle w:val="a8"/>
        <w:rPr>
          <w:szCs w:val="28"/>
        </w:rPr>
      </w:pPr>
    </w:p>
    <w:p w14:paraId="0F1002DB" w14:textId="77777777" w:rsidR="00232334" w:rsidRDefault="00232334" w:rsidP="002D047C">
      <w:pPr>
        <w:pStyle w:val="a8"/>
        <w:rPr>
          <w:szCs w:val="28"/>
        </w:rPr>
      </w:pPr>
    </w:p>
    <w:p w14:paraId="5E83B7E6" w14:textId="77777777" w:rsidR="00232334" w:rsidRDefault="00232334" w:rsidP="001D12E5">
      <w:pPr>
        <w:pStyle w:val="a8"/>
        <w:ind w:firstLine="0"/>
        <w:rPr>
          <w:szCs w:val="28"/>
        </w:rPr>
      </w:pPr>
    </w:p>
    <w:p w14:paraId="7F593F08" w14:textId="77777777" w:rsidR="00232334" w:rsidRDefault="00232334" w:rsidP="002D047C">
      <w:pPr>
        <w:pStyle w:val="a8"/>
        <w:rPr>
          <w:szCs w:val="28"/>
        </w:rPr>
      </w:pPr>
    </w:p>
    <w:p w14:paraId="6A0B1CD1" w14:textId="77777777" w:rsidR="00232334" w:rsidRDefault="00232334" w:rsidP="002D047C">
      <w:pPr>
        <w:pStyle w:val="a8"/>
        <w:rPr>
          <w:szCs w:val="28"/>
        </w:rPr>
      </w:pPr>
    </w:p>
    <w:p w14:paraId="6AD43A01" w14:textId="77777777" w:rsidR="000B2E17" w:rsidRDefault="000B2E17" w:rsidP="002F76E9">
      <w:pPr>
        <w:pStyle w:val="a6"/>
      </w:pPr>
      <w:bookmarkStart w:id="8" w:name="_Toc70551599"/>
    </w:p>
    <w:p w14:paraId="36B9332B" w14:textId="056155FF" w:rsidR="000B2E17" w:rsidRDefault="000B2E17" w:rsidP="002F76E9">
      <w:pPr>
        <w:pStyle w:val="a6"/>
      </w:pPr>
    </w:p>
    <w:p w14:paraId="09F75136" w14:textId="77777777" w:rsidR="000B2E17" w:rsidRDefault="000B2E17" w:rsidP="002F76E9">
      <w:pPr>
        <w:pStyle w:val="a6"/>
      </w:pPr>
    </w:p>
    <w:p w14:paraId="615CBB26" w14:textId="77777777" w:rsidR="000B2E17" w:rsidRDefault="000B2E17" w:rsidP="002F76E9">
      <w:pPr>
        <w:pStyle w:val="a6"/>
      </w:pPr>
    </w:p>
    <w:p w14:paraId="1E3F5F2B" w14:textId="77777777" w:rsidR="000B2E17" w:rsidRDefault="000B2E17" w:rsidP="002F76E9">
      <w:pPr>
        <w:pStyle w:val="a6"/>
      </w:pPr>
    </w:p>
    <w:p w14:paraId="2C0A7275" w14:textId="77777777" w:rsidR="001B2340" w:rsidRDefault="001B2340" w:rsidP="001B2340">
      <w:pPr>
        <w:pStyle w:val="a6"/>
        <w:ind w:left="2124" w:firstLine="708"/>
        <w:jc w:val="left"/>
      </w:pPr>
      <w:r w:rsidRPr="00F86BDD">
        <w:t>Анализ аналогов</w:t>
      </w:r>
    </w:p>
    <w:p w14:paraId="27D5AF93" w14:textId="77777777" w:rsidR="001B2340" w:rsidRDefault="001B2340" w:rsidP="001B2340">
      <w:pPr>
        <w:pStyle w:val="a8"/>
        <w:ind w:firstLine="0"/>
      </w:pPr>
      <w:r>
        <w:tab/>
        <w:t>Мы обнаружили два прямых конкурента у которого похожее ПО на рынке и с той же целевой аудиторией, что и наш продукт.</w:t>
      </w:r>
    </w:p>
    <w:p w14:paraId="4BBD4F4D" w14:textId="77777777" w:rsidR="001B2340" w:rsidRDefault="001B2340" w:rsidP="001B2340">
      <w:pPr>
        <w:pStyle w:val="a8"/>
        <w:numPr>
          <w:ilvl w:val="0"/>
          <w:numId w:val="32"/>
        </w:numPr>
      </w:pPr>
      <w:r>
        <w:t xml:space="preserve">Игра </w:t>
      </w:r>
      <w:r>
        <w:rPr>
          <w:lang w:val="en-US"/>
        </w:rPr>
        <w:t>code</w:t>
      </w:r>
      <w:r w:rsidRPr="0087718E">
        <w:t>.</w:t>
      </w:r>
      <w:r>
        <w:rPr>
          <w:lang w:val="en-US"/>
        </w:rPr>
        <w:t>org</w:t>
      </w:r>
      <w:r w:rsidRPr="0087718E">
        <w:t xml:space="preserve"> –</w:t>
      </w:r>
      <w:r>
        <w:t xml:space="preserve"> игра для изучения программирования.</w:t>
      </w:r>
    </w:p>
    <w:p w14:paraId="38981FF4" w14:textId="77777777" w:rsidR="001B2340" w:rsidRPr="007606A9" w:rsidRDefault="001B2340" w:rsidP="001B2340">
      <w:pPr>
        <w:pStyle w:val="a8"/>
        <w:ind w:left="1416" w:firstLine="0"/>
        <w:rPr>
          <w:lang w:val="en-US"/>
        </w:rPr>
      </w:pPr>
      <w:r>
        <w:t>Плюсы</w:t>
      </w:r>
      <w:r>
        <w:rPr>
          <w:lang w:val="en-US"/>
        </w:rPr>
        <w:t>:</w:t>
      </w:r>
    </w:p>
    <w:p w14:paraId="3F0EAB75" w14:textId="77777777" w:rsidR="001B2340" w:rsidRDefault="001B2340" w:rsidP="001B2340">
      <w:pPr>
        <w:pStyle w:val="a8"/>
        <w:numPr>
          <w:ilvl w:val="1"/>
          <w:numId w:val="32"/>
        </w:numPr>
      </w:pPr>
      <w:r>
        <w:t>Код меняет происходящее в игре, тем самым помогает понимать структуру кода</w:t>
      </w:r>
    </w:p>
    <w:p w14:paraId="30D47CD9" w14:textId="77777777" w:rsidR="001B2340" w:rsidRDefault="001B2340" w:rsidP="001B2340">
      <w:pPr>
        <w:pStyle w:val="a8"/>
        <w:numPr>
          <w:ilvl w:val="1"/>
          <w:numId w:val="32"/>
        </w:numPr>
      </w:pPr>
      <w:r>
        <w:t>Уровни, которые сохраняют интерес к игре</w:t>
      </w:r>
    </w:p>
    <w:p w14:paraId="62C66666" w14:textId="77777777" w:rsidR="001B2340" w:rsidRDefault="001B2340" w:rsidP="001B2340">
      <w:pPr>
        <w:pStyle w:val="a8"/>
        <w:numPr>
          <w:ilvl w:val="1"/>
          <w:numId w:val="32"/>
        </w:numPr>
      </w:pPr>
      <w:r>
        <w:lastRenderedPageBreak/>
        <w:t>Бесплатно</w:t>
      </w:r>
    </w:p>
    <w:p w14:paraId="70534186" w14:textId="77777777" w:rsidR="001B2340" w:rsidRDefault="001B2340" w:rsidP="001B2340">
      <w:pPr>
        <w:pStyle w:val="a8"/>
        <w:ind w:left="1425" w:firstLine="0"/>
      </w:pPr>
      <w:r>
        <w:t xml:space="preserve">Недостатки: </w:t>
      </w:r>
    </w:p>
    <w:p w14:paraId="4505B627" w14:textId="77777777" w:rsidR="001B2340" w:rsidRDefault="001B2340" w:rsidP="001B2340">
      <w:pPr>
        <w:pStyle w:val="a8"/>
        <w:numPr>
          <w:ilvl w:val="0"/>
          <w:numId w:val="35"/>
        </w:numPr>
      </w:pPr>
      <w:r>
        <w:t>Рассчитано только на понимание работы программ</w:t>
      </w:r>
    </w:p>
    <w:p w14:paraId="0729D568" w14:textId="77777777" w:rsidR="001B2340" w:rsidRDefault="001B2340" w:rsidP="001B2340">
      <w:pPr>
        <w:pStyle w:val="a8"/>
        <w:numPr>
          <w:ilvl w:val="0"/>
          <w:numId w:val="35"/>
        </w:numPr>
      </w:pPr>
      <w:r>
        <w:t>Нет практики написания кода</w:t>
      </w:r>
    </w:p>
    <w:p w14:paraId="6AECA516" w14:textId="119CAA79" w:rsidR="001B2340" w:rsidRDefault="001B2340" w:rsidP="001B2340">
      <w:pPr>
        <w:pStyle w:val="a8"/>
        <w:numPr>
          <w:ilvl w:val="0"/>
          <w:numId w:val="32"/>
        </w:numPr>
      </w:pPr>
      <w:r>
        <w:t>Игра С</w:t>
      </w:r>
      <w:r>
        <w:rPr>
          <w:lang w:val="en-US"/>
        </w:rPr>
        <w:t>ode</w:t>
      </w:r>
      <w:r>
        <w:t xml:space="preserve"> </w:t>
      </w:r>
      <w:r>
        <w:rPr>
          <w:lang w:val="en-US"/>
        </w:rPr>
        <w:t>Monkey</w:t>
      </w:r>
      <w:r w:rsidRPr="001B2340">
        <w:t xml:space="preserve"> – </w:t>
      </w:r>
      <w:r>
        <w:t>игра с написанием кода</w:t>
      </w:r>
    </w:p>
    <w:p w14:paraId="1B9C6A51" w14:textId="6BC2F14F" w:rsidR="001B2340" w:rsidRPr="001B2340" w:rsidRDefault="001B2340" w:rsidP="001B2340">
      <w:pPr>
        <w:pStyle w:val="a8"/>
        <w:ind w:left="1065" w:firstLine="351"/>
        <w:rPr>
          <w:lang w:val="en-US"/>
        </w:rPr>
      </w:pPr>
      <w:r>
        <w:t>Плюсы</w:t>
      </w:r>
      <w:r>
        <w:rPr>
          <w:lang w:val="en-US"/>
        </w:rPr>
        <w:t xml:space="preserve">: </w:t>
      </w:r>
    </w:p>
    <w:p w14:paraId="5AA760C5" w14:textId="5EDB4A10" w:rsidR="001B2340" w:rsidRDefault="001B2340" w:rsidP="001B2340">
      <w:pPr>
        <w:pStyle w:val="a8"/>
        <w:numPr>
          <w:ilvl w:val="0"/>
          <w:numId w:val="37"/>
        </w:numPr>
      </w:pPr>
      <w:r>
        <w:t>Реальные навыки программирования</w:t>
      </w:r>
    </w:p>
    <w:p w14:paraId="20CE4A2A" w14:textId="77777777" w:rsidR="001B2340" w:rsidRPr="001B2340" w:rsidRDefault="001B2340" w:rsidP="001B2340">
      <w:pPr>
        <w:pStyle w:val="afa"/>
        <w:numPr>
          <w:ilvl w:val="0"/>
          <w:numId w:val="37"/>
        </w:numPr>
        <w:shd w:val="clear" w:color="auto" w:fill="FFFFFF"/>
        <w:spacing w:before="300" w:beforeAutospacing="0" w:after="300" w:afterAutospacing="0"/>
        <w:rPr>
          <w:color w:val="000000" w:themeColor="text1"/>
          <w:sz w:val="28"/>
          <w:szCs w:val="28"/>
        </w:rPr>
      </w:pPr>
      <w:r w:rsidRPr="001B2340">
        <w:rPr>
          <w:color w:val="000000" w:themeColor="text1"/>
          <w:sz w:val="28"/>
          <w:szCs w:val="28"/>
        </w:rPr>
        <w:t>редактор уровней позволяет самостоятельно видоизменять процесс игры.</w:t>
      </w:r>
    </w:p>
    <w:p w14:paraId="33FFC664" w14:textId="30B06759" w:rsidR="000B2E17" w:rsidRPr="002E08EB" w:rsidRDefault="001B2340" w:rsidP="001B2340">
      <w:pPr>
        <w:pStyle w:val="a8"/>
        <w:ind w:left="707"/>
      </w:pPr>
      <w:r>
        <w:t>Недостатки</w:t>
      </w:r>
      <w:r w:rsidRPr="002E08EB">
        <w:t>:</w:t>
      </w:r>
    </w:p>
    <w:p w14:paraId="7A79A0B6" w14:textId="59BB62C7" w:rsidR="001B2340" w:rsidRDefault="001B2340" w:rsidP="001B2340">
      <w:pPr>
        <w:pStyle w:val="a8"/>
        <w:ind w:left="707"/>
      </w:pPr>
      <w:r>
        <w:t>а. Быстрое усложнение уровней</w:t>
      </w:r>
    </w:p>
    <w:p w14:paraId="5136A993" w14:textId="39144438" w:rsidR="00DD4E1F" w:rsidRDefault="00DD4E1F" w:rsidP="001B2340">
      <w:pPr>
        <w:pStyle w:val="a8"/>
        <w:ind w:left="707"/>
      </w:pPr>
    </w:p>
    <w:p w14:paraId="1448DE94" w14:textId="77777777" w:rsidR="001C6B22" w:rsidRDefault="00DD4E1F" w:rsidP="00DD4E1F">
      <w:pPr>
        <w:pStyle w:val="a8"/>
      </w:pPr>
      <w:r>
        <w:t xml:space="preserve">А </w:t>
      </w:r>
      <w:proofErr w:type="gramStart"/>
      <w:r>
        <w:t>так же</w:t>
      </w:r>
      <w:proofErr w:type="gramEnd"/>
      <w:r>
        <w:t xml:space="preserve">: </w:t>
      </w:r>
    </w:p>
    <w:p w14:paraId="72962F93" w14:textId="1E2AA7F8" w:rsidR="00DD4E1F" w:rsidRDefault="001C6B22" w:rsidP="001C6B22">
      <w:pPr>
        <w:pStyle w:val="a8"/>
        <w:numPr>
          <w:ilvl w:val="0"/>
          <w:numId w:val="47"/>
        </w:numPr>
      </w:pPr>
      <w:proofErr w:type="spellStart"/>
      <w:r w:rsidRPr="001C6B22">
        <w:t>Startup</w:t>
      </w:r>
      <w:proofErr w:type="spellEnd"/>
      <w:r w:rsidRPr="001C6B22">
        <w:t xml:space="preserve"> Company</w:t>
      </w:r>
      <w:r>
        <w:t xml:space="preserve"> - </w:t>
      </w:r>
      <w:r w:rsidR="00DD4E1F" w:rsidRPr="00DD4E1F">
        <w:t xml:space="preserve">симулятор офиса, где вы </w:t>
      </w:r>
      <w:r w:rsidRPr="00DD4E1F">
        <w:t>сможете заняться</w:t>
      </w:r>
      <w:r w:rsidR="00DD4E1F" w:rsidRPr="00DD4E1F">
        <w:t xml:space="preserve"> созданием и </w:t>
      </w:r>
      <w:r w:rsidRPr="00DD4E1F">
        <w:t>развитием собственных</w:t>
      </w:r>
      <w:r w:rsidR="00DD4E1F" w:rsidRPr="00DD4E1F">
        <w:t xml:space="preserve"> стартапов. Игрок </w:t>
      </w:r>
      <w:r w:rsidRPr="00DD4E1F">
        <w:t>может самостоятельно</w:t>
      </w:r>
      <w:r w:rsidR="00DD4E1F" w:rsidRPr="00DD4E1F">
        <w:t xml:space="preserve"> создать одну </w:t>
      </w:r>
      <w:r w:rsidRPr="00DD4E1F">
        <w:t>из известных</w:t>
      </w:r>
      <w:r w:rsidR="00DD4E1F" w:rsidRPr="00DD4E1F">
        <w:t xml:space="preserve"> социальных сетей </w:t>
      </w:r>
      <w:r w:rsidRPr="00DD4E1F">
        <w:t>или медиаресурсов</w:t>
      </w:r>
    </w:p>
    <w:p w14:paraId="5DE97347" w14:textId="3AA269F2" w:rsidR="001C6B22" w:rsidRPr="001C6B22" w:rsidRDefault="001C6B22" w:rsidP="001C6B22">
      <w:pPr>
        <w:pStyle w:val="a8"/>
        <w:numPr>
          <w:ilvl w:val="0"/>
          <w:numId w:val="47"/>
        </w:numPr>
      </w:pPr>
      <w:r w:rsidRPr="001C6B22">
        <w:t xml:space="preserve">Business </w:t>
      </w:r>
      <w:proofErr w:type="spellStart"/>
      <w:r w:rsidRPr="001C6B22">
        <w:t>magnate</w:t>
      </w:r>
      <w:proofErr w:type="spellEnd"/>
      <w:r>
        <w:t xml:space="preserve"> - </w:t>
      </w:r>
      <w:r w:rsidRPr="001C6B22">
        <w:t xml:space="preserve">симулятор бизнес-магната, в котором </w:t>
      </w:r>
      <w:r w:rsidRPr="001C6B22">
        <w:t>вы сами</w:t>
      </w:r>
      <w:r w:rsidRPr="001C6B22">
        <w:t xml:space="preserve"> выбираете </w:t>
      </w:r>
      <w:r w:rsidRPr="001C6B22">
        <w:t>вид производства. Разрабатывайте</w:t>
      </w:r>
      <w:r w:rsidRPr="001C6B22">
        <w:t xml:space="preserve"> бизнес</w:t>
      </w:r>
      <w:r>
        <w:t>-</w:t>
      </w:r>
      <w:r w:rsidRPr="001C6B22">
        <w:t>план</w:t>
      </w:r>
      <w:r w:rsidRPr="001C6B22">
        <w:t xml:space="preserve">, нанимайте сотрудников, </w:t>
      </w:r>
      <w:r w:rsidRPr="001C6B22">
        <w:t>параллельно продумывая</w:t>
      </w:r>
      <w:r w:rsidRPr="001C6B22">
        <w:t xml:space="preserve"> маркетинговую </w:t>
      </w:r>
      <w:r w:rsidRPr="001C6B22">
        <w:t>сторону вопроса</w:t>
      </w:r>
      <w:r w:rsidRPr="001C6B22">
        <w:t>.</w:t>
      </w:r>
    </w:p>
    <w:p w14:paraId="6B668D8B" w14:textId="5FF85171" w:rsidR="001C6B22" w:rsidRPr="001C6B22" w:rsidRDefault="001C6B22" w:rsidP="001C6B22">
      <w:pPr>
        <w:pStyle w:val="a8"/>
        <w:ind w:left="1069" w:firstLine="0"/>
      </w:pPr>
    </w:p>
    <w:p w14:paraId="657A851F" w14:textId="68248A89" w:rsidR="001C6B22" w:rsidRPr="00DD4E1F" w:rsidRDefault="001C6B22" w:rsidP="001C6B22">
      <w:pPr>
        <w:pStyle w:val="a8"/>
        <w:ind w:left="1069" w:firstLine="0"/>
      </w:pPr>
    </w:p>
    <w:p w14:paraId="5989EDB0" w14:textId="06AC0AB9" w:rsidR="00DD4E1F" w:rsidRPr="001B2340" w:rsidRDefault="00DD4E1F" w:rsidP="00DD4E1F">
      <w:pPr>
        <w:pStyle w:val="a8"/>
      </w:pPr>
    </w:p>
    <w:p w14:paraId="1745CC7F" w14:textId="77777777" w:rsidR="001B2340" w:rsidRPr="001B2340" w:rsidRDefault="001B2340" w:rsidP="00DD4E1F">
      <w:pPr>
        <w:pStyle w:val="a8"/>
        <w:ind w:firstLine="0"/>
      </w:pPr>
    </w:p>
    <w:p w14:paraId="776D9744" w14:textId="77777777" w:rsidR="000B2E17" w:rsidRDefault="000B2E17" w:rsidP="002F76E9">
      <w:pPr>
        <w:pStyle w:val="a6"/>
      </w:pPr>
    </w:p>
    <w:p w14:paraId="374037B0" w14:textId="77777777" w:rsidR="000B2E17" w:rsidRDefault="000B2E17" w:rsidP="002F76E9">
      <w:pPr>
        <w:pStyle w:val="a6"/>
      </w:pPr>
    </w:p>
    <w:p w14:paraId="1DAA2AAF" w14:textId="77777777" w:rsidR="000B2E17" w:rsidRDefault="000B2E17" w:rsidP="002F76E9">
      <w:pPr>
        <w:pStyle w:val="a6"/>
      </w:pPr>
    </w:p>
    <w:p w14:paraId="49E20AD8" w14:textId="77777777" w:rsidR="001B2340" w:rsidRDefault="001B2340" w:rsidP="000B2E17">
      <w:pPr>
        <w:pStyle w:val="a6"/>
        <w:ind w:left="2124" w:firstLine="708"/>
        <w:jc w:val="left"/>
      </w:pPr>
    </w:p>
    <w:p w14:paraId="0BBA4E7A" w14:textId="77777777" w:rsidR="001B2340" w:rsidRDefault="001B2340" w:rsidP="000B2E17">
      <w:pPr>
        <w:pStyle w:val="a6"/>
        <w:ind w:left="2124" w:firstLine="708"/>
        <w:jc w:val="left"/>
      </w:pPr>
    </w:p>
    <w:bookmarkEnd w:id="8"/>
    <w:p w14:paraId="6F167678" w14:textId="0BEFF0A8" w:rsidR="007606A9" w:rsidRPr="007606A9" w:rsidRDefault="007606A9" w:rsidP="007606A9">
      <w:pPr>
        <w:pStyle w:val="a8"/>
        <w:ind w:left="707"/>
      </w:pPr>
    </w:p>
    <w:p w14:paraId="48A327CC" w14:textId="7F5BF599" w:rsidR="00F86BDD" w:rsidRDefault="00F86BDD" w:rsidP="00B11393">
      <w:pPr>
        <w:pStyle w:val="a"/>
        <w:rPr>
          <w:rFonts w:eastAsiaTheme="majorEastAsia" w:cstheme="majorBidi"/>
          <w:caps/>
          <w:sz w:val="32"/>
          <w:szCs w:val="32"/>
        </w:rPr>
      </w:pPr>
      <w:r>
        <w:br w:type="page"/>
      </w:r>
    </w:p>
    <w:p w14:paraId="752C93DD" w14:textId="49E86EB1" w:rsidR="00F86BDD" w:rsidRPr="00F86BDD" w:rsidRDefault="007A5489" w:rsidP="00F86BDD">
      <w:pPr>
        <w:pStyle w:val="a6"/>
      </w:pPr>
      <w:bookmarkStart w:id="9" w:name="_Toc70551600"/>
      <w:r>
        <w:lastRenderedPageBreak/>
        <w:t>Т</w:t>
      </w:r>
      <w:r w:rsidR="00F86BDD">
        <w:t xml:space="preserve">ребования к продукту и к </w:t>
      </w:r>
      <w:r w:rsidR="00F86BDD">
        <w:rPr>
          <w:lang w:val="en-US"/>
        </w:rPr>
        <w:t>MVP</w:t>
      </w:r>
      <w:bookmarkEnd w:id="9"/>
    </w:p>
    <w:p w14:paraId="09D5B536" w14:textId="29456ADA" w:rsidR="00D56A86" w:rsidRPr="005019C2" w:rsidRDefault="005019C2" w:rsidP="005019C2">
      <w:pPr>
        <w:pStyle w:val="a"/>
        <w:numPr>
          <w:ilvl w:val="0"/>
          <w:numId w:val="0"/>
        </w:numPr>
        <w:ind w:left="360" w:hanging="360"/>
      </w:pPr>
      <w:r w:rsidRPr="005019C2">
        <w:t xml:space="preserve">MVP: игра с этим функционалом: </w:t>
      </w:r>
    </w:p>
    <w:p w14:paraId="397418D1" w14:textId="6720FBDE" w:rsidR="005019C2" w:rsidRPr="005019C2" w:rsidRDefault="005019C2" w:rsidP="005019C2">
      <w:pPr>
        <w:pStyle w:val="a"/>
        <w:ind w:left="1134" w:hanging="425"/>
      </w:pPr>
      <w:r w:rsidRPr="005019C2">
        <w:t>Передвижение по карте</w:t>
      </w:r>
      <w:r>
        <w:t>.</w:t>
      </w:r>
    </w:p>
    <w:p w14:paraId="7FBC430E" w14:textId="776B6935" w:rsidR="005019C2" w:rsidRPr="005019C2" w:rsidRDefault="005019C2" w:rsidP="005019C2">
      <w:pPr>
        <w:pStyle w:val="a"/>
        <w:ind w:left="1134" w:hanging="425"/>
      </w:pPr>
      <w:r w:rsidRPr="005019C2">
        <w:t>Взаимодействие с персонажами и объектами</w:t>
      </w:r>
      <w:r>
        <w:t>.</w:t>
      </w:r>
    </w:p>
    <w:p w14:paraId="15A312C4" w14:textId="77777777" w:rsidR="00D56A86" w:rsidRDefault="00D56A86">
      <w:pPr>
        <w:spacing w:after="160" w:line="259" w:lineRule="auto"/>
        <w:rPr>
          <w:rFonts w:eastAsiaTheme="majorEastAsia" w:cstheme="majorBidi"/>
          <w:caps/>
          <w:color w:val="000000" w:themeColor="text1"/>
          <w:sz w:val="32"/>
          <w:szCs w:val="32"/>
        </w:rPr>
      </w:pPr>
      <w:r>
        <w:br w:type="page"/>
      </w:r>
    </w:p>
    <w:p w14:paraId="23835B8E" w14:textId="4C0930BB" w:rsidR="009D2005" w:rsidRDefault="007A5489" w:rsidP="00855BDE">
      <w:pPr>
        <w:pStyle w:val="a6"/>
      </w:pPr>
      <w:bookmarkStart w:id="10" w:name="_Toc70551601"/>
      <w:r>
        <w:lastRenderedPageBreak/>
        <w:t>С</w:t>
      </w:r>
      <w:r w:rsidR="00F86BDD">
        <w:t>тек для разработки</w:t>
      </w:r>
      <w:bookmarkEnd w:id="10"/>
      <w:r w:rsidR="00F86BDD">
        <w:t xml:space="preserve"> </w:t>
      </w:r>
    </w:p>
    <w:p w14:paraId="5CCF16E6" w14:textId="3EAD65DB" w:rsidR="007B0361" w:rsidRDefault="005019C2" w:rsidP="005019C2">
      <w:pPr>
        <w:pStyle w:val="a8"/>
      </w:pPr>
      <w:r>
        <w:t xml:space="preserve">Изучив различный методы создания игры и оптимальные языки программирования, мы остановились на межплатформенной среде разработке </w:t>
      </w:r>
      <w:r w:rsidRPr="005019C2">
        <w:t>Unity</w:t>
      </w:r>
      <w:r>
        <w:t>. Он лучше всего подойдет для реализации нашего проекта, так как в данной игровом движке присутствует функциональный графический редактор, который предусматривает удобное создание локаций. Так же имеет полноценный программный комплекс, которым можно хорошо пользоваться имя всего лишь базовые знания в сфере программирования.</w:t>
      </w:r>
      <w:r w:rsidR="007B0361">
        <w:br w:type="page"/>
      </w:r>
    </w:p>
    <w:p w14:paraId="74F766FD" w14:textId="18D510A4" w:rsidR="00F86BDD" w:rsidRDefault="00F86BDD" w:rsidP="00F86BDD">
      <w:pPr>
        <w:pStyle w:val="a6"/>
      </w:pPr>
      <w:bookmarkStart w:id="11" w:name="_Toc70551602"/>
      <w:r>
        <w:lastRenderedPageBreak/>
        <w:t>Прототип</w:t>
      </w:r>
      <w:r w:rsidR="008B7AD2">
        <w:t>ирование</w:t>
      </w:r>
      <w:bookmarkEnd w:id="11"/>
    </w:p>
    <w:p w14:paraId="465D9E88" w14:textId="77777777" w:rsidR="00A07AC7" w:rsidRPr="00A07AC7" w:rsidRDefault="00A07AC7" w:rsidP="00A07AC7">
      <w:pPr>
        <w:pStyle w:val="a8"/>
        <w:numPr>
          <w:ilvl w:val="0"/>
          <w:numId w:val="43"/>
        </w:numPr>
        <w:rPr>
          <w:rFonts w:eastAsiaTheme="majorEastAsia" w:cstheme="majorBidi"/>
          <w:caps/>
          <w:sz w:val="32"/>
          <w:szCs w:val="32"/>
        </w:rPr>
      </w:pPr>
      <w:r>
        <w:t>Движение персонажа по карте</w:t>
      </w:r>
    </w:p>
    <w:p w14:paraId="35A9752E" w14:textId="77777777" w:rsidR="00A07AC7" w:rsidRDefault="00A07AC7" w:rsidP="00A07AC7">
      <w:pPr>
        <w:pStyle w:val="a8"/>
        <w:ind w:left="709" w:firstLine="0"/>
      </w:pPr>
      <w:r w:rsidRPr="00A07AC7">
        <w:drawing>
          <wp:inline distT="0" distB="0" distL="0" distR="0" wp14:anchorId="082E37F2" wp14:editId="21E31ED7">
            <wp:extent cx="5619750" cy="2943225"/>
            <wp:effectExtent l="0" t="0" r="0" b="9525"/>
            <wp:docPr id="445" name="object 445"/>
            <wp:cNvGraphicFramePr/>
            <a:graphic xmlns:a="http://schemas.openxmlformats.org/drawingml/2006/main">
              <a:graphicData uri="http://schemas.openxmlformats.org/drawingml/2006/picture">
                <pic:pic xmlns:pic="http://schemas.openxmlformats.org/drawingml/2006/picture">
                  <pic:nvPicPr>
                    <pic:cNvPr id="445" name="object 445"/>
                    <pic:cNvPicPr/>
                  </pic:nvPicPr>
                  <pic:blipFill>
                    <a:blip r:embed="rId11" cstate="print"/>
                    <a:stretch>
                      <a:fillRect/>
                    </a:stretch>
                  </pic:blipFill>
                  <pic:spPr>
                    <a:xfrm>
                      <a:off x="0" y="0"/>
                      <a:ext cx="5619750" cy="2943225"/>
                    </a:xfrm>
                    <a:prstGeom prst="rect">
                      <a:avLst/>
                    </a:prstGeom>
                  </pic:spPr>
                </pic:pic>
              </a:graphicData>
            </a:graphic>
          </wp:inline>
        </w:drawing>
      </w:r>
    </w:p>
    <w:p w14:paraId="643580D4" w14:textId="77777777" w:rsidR="00A07AC7" w:rsidRDefault="00A07AC7" w:rsidP="00A07AC7">
      <w:pPr>
        <w:pStyle w:val="a8"/>
        <w:ind w:left="709" w:firstLine="0"/>
      </w:pPr>
    </w:p>
    <w:p w14:paraId="0537B29C" w14:textId="37BB470C" w:rsidR="00A07AC7" w:rsidRPr="00A07AC7" w:rsidRDefault="00A07AC7" w:rsidP="00A07AC7">
      <w:pPr>
        <w:pStyle w:val="a8"/>
        <w:numPr>
          <w:ilvl w:val="0"/>
          <w:numId w:val="43"/>
        </w:numPr>
        <w:rPr>
          <w:rFonts w:eastAsiaTheme="majorEastAsia" w:cstheme="majorBidi"/>
          <w:caps/>
          <w:sz w:val="32"/>
          <w:szCs w:val="32"/>
        </w:rPr>
      </w:pPr>
      <w:r>
        <w:t xml:space="preserve">Взаимодействие с другими объектами, диалоговые окна, </w:t>
      </w:r>
      <w:r>
        <w:rPr>
          <w:lang w:val="en-US"/>
        </w:rPr>
        <w:t>NPC</w:t>
      </w:r>
    </w:p>
    <w:p w14:paraId="55BDDB53" w14:textId="01A124F5" w:rsidR="00A07AC7" w:rsidRPr="00A07AC7" w:rsidRDefault="00A07AC7" w:rsidP="00A07AC7">
      <w:pPr>
        <w:pStyle w:val="a8"/>
        <w:ind w:left="709" w:firstLine="0"/>
        <w:rPr>
          <w:rFonts w:eastAsiaTheme="majorEastAsia" w:cstheme="majorBidi"/>
          <w:caps/>
          <w:sz w:val="32"/>
          <w:szCs w:val="32"/>
        </w:rPr>
      </w:pPr>
      <w:r>
        <w:rPr>
          <w:noProof/>
        </w:rPr>
        <w:drawing>
          <wp:anchor distT="0" distB="0" distL="114300" distR="114300" simplePos="0" relativeHeight="251663360" behindDoc="0" locked="0" layoutInCell="1" allowOverlap="1" wp14:anchorId="168C8E5C" wp14:editId="58300C8D">
            <wp:simplePos x="0" y="0"/>
            <wp:positionH relativeFrom="margin">
              <wp:posOffset>403860</wp:posOffset>
            </wp:positionH>
            <wp:positionV relativeFrom="paragraph">
              <wp:posOffset>81280</wp:posOffset>
            </wp:positionV>
            <wp:extent cx="5799670" cy="3612689"/>
            <wp:effectExtent l="0" t="0" r="0" b="6985"/>
            <wp:wrapNone/>
            <wp:docPr id="5" name="object 448"/>
            <wp:cNvGraphicFramePr/>
            <a:graphic xmlns:a="http://schemas.openxmlformats.org/drawingml/2006/main">
              <a:graphicData uri="http://schemas.openxmlformats.org/drawingml/2006/picture">
                <pic:pic xmlns:pic="http://schemas.openxmlformats.org/drawingml/2006/picture">
                  <pic:nvPicPr>
                    <pic:cNvPr id="5" name="object 448"/>
                    <pic:cNvPicPr/>
                  </pic:nvPicPr>
                  <pic:blipFill>
                    <a:blip r:embed="rId12" cstate="print"/>
                    <a:stretch>
                      <a:fillRect/>
                    </a:stretch>
                  </pic:blipFill>
                  <pic:spPr>
                    <a:xfrm>
                      <a:off x="0" y="0"/>
                      <a:ext cx="5799670" cy="3612689"/>
                    </a:xfrm>
                    <a:prstGeom prst="rect">
                      <a:avLst/>
                    </a:prstGeom>
                  </pic:spPr>
                </pic:pic>
              </a:graphicData>
            </a:graphic>
          </wp:anchor>
        </w:drawing>
      </w:r>
    </w:p>
    <w:p w14:paraId="19212C67" w14:textId="23369FE7" w:rsidR="008B7AD2" w:rsidRDefault="008B7AD2" w:rsidP="00A07AC7">
      <w:pPr>
        <w:pStyle w:val="a8"/>
        <w:rPr>
          <w:rFonts w:eastAsiaTheme="majorEastAsia" w:cstheme="majorBidi"/>
          <w:caps/>
          <w:sz w:val="32"/>
          <w:szCs w:val="32"/>
        </w:rPr>
      </w:pPr>
      <w:r>
        <w:br w:type="page"/>
      </w:r>
    </w:p>
    <w:p w14:paraId="216367A9" w14:textId="1068A225" w:rsidR="00F86BDD" w:rsidRDefault="007A5489" w:rsidP="008F1467">
      <w:pPr>
        <w:pStyle w:val="a6"/>
      </w:pPr>
      <w:bookmarkStart w:id="12" w:name="_Toc70551603"/>
      <w:r>
        <w:lastRenderedPageBreak/>
        <w:t xml:space="preserve">Разработка </w:t>
      </w:r>
      <w:r w:rsidRPr="008F1467">
        <w:t>системы</w:t>
      </w:r>
      <w:bookmarkEnd w:id="12"/>
    </w:p>
    <w:p w14:paraId="4BA80AE4" w14:textId="62B25DE8" w:rsidR="00D275E6" w:rsidRPr="00D275E6" w:rsidRDefault="00D275E6" w:rsidP="00D275E6">
      <w:pPr>
        <w:pStyle w:val="a8"/>
        <w:numPr>
          <w:ilvl w:val="0"/>
          <w:numId w:val="40"/>
        </w:numPr>
        <w:rPr>
          <w:szCs w:val="28"/>
        </w:rPr>
      </w:pPr>
      <w:r>
        <w:rPr>
          <w:szCs w:val="28"/>
        </w:rPr>
        <w:t>Настройка передвижения персонажа по карте.</w:t>
      </w:r>
    </w:p>
    <w:p w14:paraId="08B6A47F" w14:textId="70505370" w:rsidR="00D275E6" w:rsidRPr="00D275E6" w:rsidRDefault="00D275E6" w:rsidP="00D275E6">
      <w:pPr>
        <w:pStyle w:val="a8"/>
        <w:numPr>
          <w:ilvl w:val="0"/>
          <w:numId w:val="40"/>
        </w:numPr>
        <w:rPr>
          <w:szCs w:val="28"/>
        </w:rPr>
      </w:pPr>
      <w:r>
        <w:rPr>
          <w:szCs w:val="28"/>
        </w:rPr>
        <w:t>Разработка физики персонажа и предметов.</w:t>
      </w:r>
    </w:p>
    <w:p w14:paraId="61D1638B" w14:textId="261DA48A" w:rsidR="00D275E6" w:rsidRPr="00D275E6" w:rsidRDefault="00D275E6" w:rsidP="00D275E6">
      <w:pPr>
        <w:pStyle w:val="a8"/>
        <w:numPr>
          <w:ilvl w:val="0"/>
          <w:numId w:val="40"/>
        </w:numPr>
        <w:rPr>
          <w:szCs w:val="28"/>
        </w:rPr>
      </w:pPr>
      <w:r>
        <w:rPr>
          <w:szCs w:val="28"/>
        </w:rPr>
        <w:t>Настройка инвентаря (слоты с предметами, побор предметов).</w:t>
      </w:r>
    </w:p>
    <w:p w14:paraId="726CB2F4" w14:textId="77777777" w:rsidR="00D275E6" w:rsidRDefault="00D275E6" w:rsidP="00D275E6">
      <w:pPr>
        <w:pStyle w:val="a8"/>
        <w:numPr>
          <w:ilvl w:val="0"/>
          <w:numId w:val="41"/>
        </w:numPr>
        <w:rPr>
          <w:szCs w:val="28"/>
        </w:rPr>
      </w:pPr>
      <w:r>
        <w:rPr>
          <w:szCs w:val="28"/>
        </w:rPr>
        <w:t xml:space="preserve">Создание </w:t>
      </w:r>
      <w:r>
        <w:rPr>
          <w:szCs w:val="28"/>
          <w:lang w:val="en-US"/>
        </w:rPr>
        <w:t>NPC</w:t>
      </w:r>
      <w:r>
        <w:rPr>
          <w:szCs w:val="28"/>
        </w:rPr>
        <w:t xml:space="preserve"> (с возможностью вести диалог), разработка диалоговых окон.</w:t>
      </w:r>
    </w:p>
    <w:p w14:paraId="107E4108" w14:textId="05E6BE5C" w:rsidR="00D275E6" w:rsidRPr="00D275E6" w:rsidRDefault="00D275E6" w:rsidP="00D275E6">
      <w:pPr>
        <w:pStyle w:val="a8"/>
        <w:numPr>
          <w:ilvl w:val="0"/>
          <w:numId w:val="41"/>
        </w:numPr>
        <w:rPr>
          <w:szCs w:val="28"/>
        </w:rPr>
      </w:pPr>
      <w:r>
        <w:rPr>
          <w:szCs w:val="28"/>
        </w:rPr>
        <w:t>Механика передвижения между локациями.</w:t>
      </w:r>
    </w:p>
    <w:p w14:paraId="4CD09388" w14:textId="77777777" w:rsidR="00F86BDD" w:rsidRPr="005D1019" w:rsidRDefault="00F86BDD" w:rsidP="004B5FB0">
      <w:pPr>
        <w:pStyle w:val="a8"/>
        <w:rPr>
          <w:szCs w:val="28"/>
        </w:rPr>
      </w:pPr>
    </w:p>
    <w:p w14:paraId="4A71F904" w14:textId="337DB7A2" w:rsidR="004B5FB0" w:rsidRPr="005D1019" w:rsidRDefault="004B5FB0" w:rsidP="003A6B99">
      <w:pPr>
        <w:pStyle w:val="a8"/>
        <w:numPr>
          <w:ilvl w:val="0"/>
          <w:numId w:val="7"/>
        </w:numPr>
        <w:spacing w:after="160" w:line="259" w:lineRule="auto"/>
        <w:ind w:left="1276" w:hanging="567"/>
        <w:rPr>
          <w:szCs w:val="28"/>
        </w:rPr>
      </w:pPr>
      <w:r w:rsidRPr="005D1019">
        <w:rPr>
          <w:szCs w:val="28"/>
        </w:rPr>
        <w:br w:type="page"/>
      </w:r>
    </w:p>
    <w:p w14:paraId="69C7D0BA" w14:textId="2D82C147" w:rsidR="004B5FB0" w:rsidRDefault="004B5FB0" w:rsidP="004B5FB0">
      <w:pPr>
        <w:pStyle w:val="a6"/>
      </w:pPr>
      <w:bookmarkStart w:id="13" w:name="_Toc70551604"/>
      <w:r>
        <w:lastRenderedPageBreak/>
        <w:t>Заключение</w:t>
      </w:r>
      <w:bookmarkEnd w:id="13"/>
    </w:p>
    <w:p w14:paraId="202DB7C7" w14:textId="084926FA" w:rsidR="008F1467" w:rsidRDefault="00A07AC7" w:rsidP="007800AF">
      <w:pPr>
        <w:pStyle w:val="a8"/>
        <w:rPr>
          <w:szCs w:val="28"/>
        </w:rPr>
      </w:pPr>
      <w:r>
        <w:rPr>
          <w:szCs w:val="28"/>
        </w:rPr>
        <w:t>Рассмотренные вопросы в данной проектной работы помогут детям получить знания IT</w:t>
      </w:r>
      <w:r w:rsidRPr="00A07AC7">
        <w:rPr>
          <w:szCs w:val="28"/>
        </w:rPr>
        <w:t xml:space="preserve"> </w:t>
      </w:r>
      <w:r>
        <w:rPr>
          <w:szCs w:val="28"/>
        </w:rPr>
        <w:t>в игровой и интересной форме. Мы продумали правила и принципы, которые позволят поддерживать, обновлять и дорабатывать функционал приложения, а также возможности пользователя.</w:t>
      </w:r>
    </w:p>
    <w:p w14:paraId="28D1868C" w14:textId="1B2B186A" w:rsidR="00A07AC7" w:rsidRDefault="00A07AC7" w:rsidP="00A07AC7">
      <w:pPr>
        <w:pStyle w:val="afa"/>
        <w:spacing w:line="360" w:lineRule="auto"/>
        <w:ind w:firstLine="709"/>
        <w:jc w:val="both"/>
        <w:rPr>
          <w:color w:val="000000"/>
          <w:sz w:val="28"/>
          <w:szCs w:val="28"/>
        </w:rPr>
      </w:pPr>
      <w:r w:rsidRPr="00B26E69">
        <w:rPr>
          <w:color w:val="000000"/>
          <w:sz w:val="28"/>
          <w:szCs w:val="28"/>
        </w:rPr>
        <w:t>Основные техническ</w:t>
      </w:r>
      <w:r w:rsidR="0019255D">
        <w:rPr>
          <w:color w:val="000000"/>
          <w:sz w:val="28"/>
          <w:szCs w:val="28"/>
        </w:rPr>
        <w:t>ое</w:t>
      </w:r>
      <w:r w:rsidRPr="00B26E69">
        <w:rPr>
          <w:color w:val="000000"/>
          <w:sz w:val="28"/>
          <w:szCs w:val="28"/>
        </w:rPr>
        <w:t xml:space="preserve"> решени</w:t>
      </w:r>
      <w:r w:rsidR="0019255D">
        <w:rPr>
          <w:color w:val="000000"/>
          <w:sz w:val="28"/>
          <w:szCs w:val="28"/>
        </w:rPr>
        <w:t>е</w:t>
      </w:r>
      <w:r w:rsidRPr="00B26E69">
        <w:rPr>
          <w:color w:val="000000"/>
          <w:sz w:val="28"/>
          <w:szCs w:val="28"/>
        </w:rPr>
        <w:t>, которые был</w:t>
      </w:r>
      <w:r w:rsidR="0019255D">
        <w:rPr>
          <w:color w:val="000000"/>
          <w:sz w:val="28"/>
          <w:szCs w:val="28"/>
        </w:rPr>
        <w:t>о</w:t>
      </w:r>
      <w:r w:rsidRPr="00B26E69">
        <w:rPr>
          <w:color w:val="000000"/>
          <w:sz w:val="28"/>
          <w:szCs w:val="28"/>
        </w:rPr>
        <w:t xml:space="preserve"> предложен</w:t>
      </w:r>
      <w:r w:rsidR="0019255D">
        <w:rPr>
          <w:color w:val="000000"/>
          <w:sz w:val="28"/>
          <w:szCs w:val="28"/>
        </w:rPr>
        <w:t>о</w:t>
      </w:r>
      <w:r w:rsidRPr="00B26E69">
        <w:rPr>
          <w:color w:val="000000"/>
          <w:sz w:val="28"/>
          <w:szCs w:val="28"/>
        </w:rPr>
        <w:t xml:space="preserve"> в данной проектной работе, включа</w:t>
      </w:r>
      <w:r w:rsidR="0019255D">
        <w:rPr>
          <w:color w:val="000000"/>
          <w:sz w:val="28"/>
          <w:szCs w:val="28"/>
        </w:rPr>
        <w:t>е</w:t>
      </w:r>
      <w:r w:rsidRPr="00B26E69">
        <w:rPr>
          <w:color w:val="000000"/>
          <w:sz w:val="28"/>
          <w:szCs w:val="28"/>
        </w:rPr>
        <w:t>т в себя следующи</w:t>
      </w:r>
      <w:r w:rsidR="0019255D">
        <w:rPr>
          <w:color w:val="000000"/>
          <w:sz w:val="28"/>
          <w:szCs w:val="28"/>
        </w:rPr>
        <w:t>й</w:t>
      </w:r>
      <w:r w:rsidRPr="00B26E69">
        <w:rPr>
          <w:color w:val="000000"/>
          <w:sz w:val="28"/>
          <w:szCs w:val="28"/>
        </w:rPr>
        <w:t xml:space="preserve"> аспект:</w:t>
      </w:r>
    </w:p>
    <w:p w14:paraId="451ED1D0" w14:textId="19284798" w:rsidR="00A07AC7" w:rsidRPr="0019255D" w:rsidRDefault="0019255D" w:rsidP="0019255D">
      <w:pPr>
        <w:pStyle w:val="afa"/>
        <w:numPr>
          <w:ilvl w:val="0"/>
          <w:numId w:val="45"/>
        </w:numPr>
        <w:spacing w:line="360" w:lineRule="auto"/>
        <w:jc w:val="both"/>
        <w:rPr>
          <w:color w:val="000000"/>
          <w:sz w:val="28"/>
          <w:szCs w:val="28"/>
        </w:rPr>
      </w:pPr>
      <w:r>
        <w:rPr>
          <w:rFonts w:ascii="Arial" w:hAnsi="Arial" w:cs="Arial"/>
          <w:color w:val="4D5156"/>
          <w:sz w:val="21"/>
          <w:szCs w:val="21"/>
          <w:shd w:val="clear" w:color="auto" w:fill="FFFFFF"/>
        </w:rPr>
        <w:t> </w:t>
      </w:r>
      <w:r w:rsidRPr="0019255D">
        <w:rPr>
          <w:color w:val="000000" w:themeColor="text1"/>
          <w:sz w:val="28"/>
          <w:szCs w:val="28"/>
        </w:rPr>
        <w:t xml:space="preserve">Платформа для создания приложений - </w:t>
      </w:r>
      <w:proofErr w:type="spellStart"/>
      <w:r w:rsidRPr="0019255D">
        <w:rPr>
          <w:color w:val="000000" w:themeColor="text1"/>
          <w:sz w:val="28"/>
          <w:szCs w:val="28"/>
        </w:rPr>
        <w:t>Unity</w:t>
      </w:r>
      <w:proofErr w:type="spellEnd"/>
      <w:r w:rsidRPr="0019255D">
        <w:rPr>
          <w:color w:val="000000" w:themeColor="text1"/>
          <w:sz w:val="28"/>
          <w:szCs w:val="28"/>
        </w:rPr>
        <w:t xml:space="preserve"> </w:t>
      </w:r>
      <w:r w:rsidRPr="0019255D">
        <w:rPr>
          <w:color w:val="000000" w:themeColor="text1"/>
          <w:sz w:val="28"/>
          <w:szCs w:val="28"/>
        </w:rPr>
        <w:t>работающие на более чем 25 различных платформа</w:t>
      </w:r>
      <w:r>
        <w:rPr>
          <w:color w:val="000000" w:themeColor="text1"/>
          <w:sz w:val="28"/>
          <w:szCs w:val="28"/>
        </w:rPr>
        <w:t xml:space="preserve">х, а также является самой популярной средой для разработки в реальном времени. </w:t>
      </w:r>
    </w:p>
    <w:p w14:paraId="0B9E1D4A" w14:textId="6F00F993" w:rsidR="0019255D" w:rsidRDefault="0019255D" w:rsidP="00D23166">
      <w:pPr>
        <w:pStyle w:val="a8"/>
        <w:rPr>
          <w:szCs w:val="28"/>
        </w:rPr>
      </w:pPr>
      <w:r>
        <w:rPr>
          <w:szCs w:val="28"/>
        </w:rPr>
        <w:t>К вышеупомянутому решению, которое позволяет разработать и дорабатывать детальный функционал игр, в проектной работе затрагиваются вопросы</w:t>
      </w:r>
      <w:r w:rsidR="00D23166">
        <w:rPr>
          <w:szCs w:val="28"/>
        </w:rPr>
        <w:t xml:space="preserve"> детской психологии, а также вопрос эффективной работоспособности новых дополнений.</w:t>
      </w:r>
    </w:p>
    <w:p w14:paraId="13736634" w14:textId="2ED104C8" w:rsidR="00D23166" w:rsidRDefault="00D23166" w:rsidP="00D23166">
      <w:pPr>
        <w:pStyle w:val="a8"/>
        <w:rPr>
          <w:szCs w:val="28"/>
        </w:rPr>
      </w:pPr>
      <w:r>
        <w:rPr>
          <w:szCs w:val="28"/>
        </w:rPr>
        <w:t>В итоге мы получает качественный продукт, который может позволить потребителю следующие преимущества:</w:t>
      </w:r>
    </w:p>
    <w:p w14:paraId="23B126CE" w14:textId="1D41AE6D" w:rsidR="00D23166" w:rsidRDefault="00D23166" w:rsidP="00D23166">
      <w:pPr>
        <w:pStyle w:val="afa"/>
        <w:numPr>
          <w:ilvl w:val="0"/>
          <w:numId w:val="45"/>
        </w:numPr>
        <w:spacing w:line="360" w:lineRule="auto"/>
        <w:jc w:val="both"/>
        <w:rPr>
          <w:color w:val="000000" w:themeColor="text1"/>
          <w:sz w:val="28"/>
          <w:szCs w:val="28"/>
        </w:rPr>
      </w:pPr>
      <w:r>
        <w:rPr>
          <w:color w:val="000000" w:themeColor="text1"/>
          <w:sz w:val="28"/>
          <w:szCs w:val="28"/>
        </w:rPr>
        <w:t xml:space="preserve">Продвижение в </w:t>
      </w:r>
      <w:r>
        <w:rPr>
          <w:color w:val="000000" w:themeColor="text1"/>
          <w:sz w:val="28"/>
          <w:szCs w:val="28"/>
          <w:lang w:val="en-US"/>
        </w:rPr>
        <w:t>It</w:t>
      </w:r>
      <w:r w:rsidRPr="00D23166">
        <w:rPr>
          <w:color w:val="000000" w:themeColor="text1"/>
          <w:sz w:val="28"/>
          <w:szCs w:val="28"/>
        </w:rPr>
        <w:t xml:space="preserve"> </w:t>
      </w:r>
      <w:r>
        <w:rPr>
          <w:color w:val="000000" w:themeColor="text1"/>
          <w:sz w:val="28"/>
          <w:szCs w:val="28"/>
        </w:rPr>
        <w:t xml:space="preserve">компании, которое помогает осознать структуру </w:t>
      </w:r>
      <w:r w:rsidR="00CD38C1">
        <w:rPr>
          <w:color w:val="000000" w:themeColor="text1"/>
          <w:sz w:val="28"/>
          <w:szCs w:val="28"/>
        </w:rPr>
        <w:t>работы</w:t>
      </w:r>
    </w:p>
    <w:p w14:paraId="7BCD41B1" w14:textId="2AE428D4" w:rsidR="00CD38C1" w:rsidRDefault="00CD38C1" w:rsidP="00D23166">
      <w:pPr>
        <w:pStyle w:val="afa"/>
        <w:numPr>
          <w:ilvl w:val="0"/>
          <w:numId w:val="45"/>
        </w:numPr>
        <w:spacing w:line="360" w:lineRule="auto"/>
        <w:jc w:val="both"/>
        <w:rPr>
          <w:color w:val="000000" w:themeColor="text1"/>
          <w:sz w:val="28"/>
          <w:szCs w:val="28"/>
        </w:rPr>
      </w:pPr>
      <w:r>
        <w:rPr>
          <w:color w:val="000000" w:themeColor="text1"/>
          <w:sz w:val="28"/>
          <w:szCs w:val="28"/>
        </w:rPr>
        <w:t xml:space="preserve">Получить небольшой опыт программирования </w:t>
      </w:r>
      <w:r w:rsidR="009E7109">
        <w:rPr>
          <w:color w:val="000000" w:themeColor="text1"/>
          <w:sz w:val="28"/>
          <w:szCs w:val="28"/>
        </w:rPr>
        <w:t xml:space="preserve">на популярном языке </w:t>
      </w:r>
      <w:r w:rsidR="009E7109">
        <w:rPr>
          <w:color w:val="000000" w:themeColor="text1"/>
          <w:sz w:val="28"/>
          <w:szCs w:val="28"/>
          <w:lang w:val="en-US"/>
        </w:rPr>
        <w:t>Python</w:t>
      </w:r>
    </w:p>
    <w:p w14:paraId="223B3B96" w14:textId="11CB871E" w:rsidR="009E7109" w:rsidRDefault="009E7109" w:rsidP="00D23166">
      <w:pPr>
        <w:pStyle w:val="afa"/>
        <w:numPr>
          <w:ilvl w:val="0"/>
          <w:numId w:val="45"/>
        </w:numPr>
        <w:spacing w:line="360" w:lineRule="auto"/>
        <w:jc w:val="both"/>
        <w:rPr>
          <w:color w:val="000000" w:themeColor="text1"/>
          <w:sz w:val="28"/>
          <w:szCs w:val="28"/>
        </w:rPr>
      </w:pPr>
      <w:r>
        <w:rPr>
          <w:color w:val="000000" w:themeColor="text1"/>
          <w:sz w:val="28"/>
          <w:szCs w:val="28"/>
        </w:rPr>
        <w:t>Развитие логики и анализа данных, путем пошаговых взаимодействий персонажей</w:t>
      </w:r>
    </w:p>
    <w:p w14:paraId="480B3941" w14:textId="5E154A94" w:rsidR="009E7109" w:rsidRDefault="009E7109" w:rsidP="00DD4E1F">
      <w:pPr>
        <w:pStyle w:val="a8"/>
        <w:rPr>
          <w:szCs w:val="28"/>
        </w:rPr>
      </w:pPr>
      <w:r>
        <w:rPr>
          <w:szCs w:val="28"/>
        </w:rPr>
        <w:t xml:space="preserve">Мы считаем, что к основным недостаткам можно отнести озвучивание определенных моментов. Научно доказано, что использования нескольких типов получения одной и той же информации помогает ей качественней и на </w:t>
      </w:r>
      <w:r>
        <w:rPr>
          <w:szCs w:val="28"/>
        </w:rPr>
        <w:lastRenderedPageBreak/>
        <w:t>дольше схорониться в памяти. Однако в дальнейшем данную проблему можно будет левитировать добавив необходимые звуки.</w:t>
      </w:r>
    </w:p>
    <w:p w14:paraId="5423C5F4" w14:textId="717E11EA" w:rsidR="00A07AC7" w:rsidRDefault="009E7109" w:rsidP="00DD4E1F">
      <w:pPr>
        <w:pStyle w:val="a8"/>
        <w:rPr>
          <w:szCs w:val="28"/>
        </w:rPr>
      </w:pPr>
      <w:r w:rsidRPr="009E7109">
        <w:rPr>
          <w:szCs w:val="28"/>
        </w:rPr>
        <w:t>Цель</w:t>
      </w:r>
      <w:r>
        <w:rPr>
          <w:szCs w:val="28"/>
        </w:rPr>
        <w:t>ю</w:t>
      </w:r>
      <w:r w:rsidRPr="009E7109">
        <w:rPr>
          <w:szCs w:val="28"/>
        </w:rPr>
        <w:t xml:space="preserve"> </w:t>
      </w:r>
      <w:r>
        <w:rPr>
          <w:szCs w:val="28"/>
        </w:rPr>
        <w:t>данной работы являлась</w:t>
      </w:r>
      <w:r w:rsidRPr="009E7109">
        <w:rPr>
          <w:szCs w:val="28"/>
        </w:rPr>
        <w:t xml:space="preserve"> </w:t>
      </w:r>
      <w:r>
        <w:rPr>
          <w:szCs w:val="28"/>
        </w:rPr>
        <w:t>с</w:t>
      </w:r>
      <w:r w:rsidRPr="009E7109">
        <w:rPr>
          <w:szCs w:val="28"/>
        </w:rPr>
        <w:t>озда</w:t>
      </w:r>
      <w:r>
        <w:rPr>
          <w:szCs w:val="28"/>
        </w:rPr>
        <w:t>ние</w:t>
      </w:r>
      <w:r w:rsidRPr="009E7109">
        <w:rPr>
          <w:szCs w:val="28"/>
        </w:rPr>
        <w:t xml:space="preserve"> симулятор</w:t>
      </w:r>
      <w:r>
        <w:rPr>
          <w:szCs w:val="28"/>
        </w:rPr>
        <w:t>а</w:t>
      </w:r>
      <w:r w:rsidRPr="009E7109">
        <w:rPr>
          <w:szCs w:val="28"/>
        </w:rPr>
        <w:t xml:space="preserve"> IT-Компании в жанре </w:t>
      </w:r>
      <w:proofErr w:type="spellStart"/>
      <w:r w:rsidRPr="009E7109">
        <w:rPr>
          <w:szCs w:val="28"/>
        </w:rPr>
        <w:t>платформер</w:t>
      </w:r>
      <w:proofErr w:type="spellEnd"/>
      <w:r>
        <w:rPr>
          <w:szCs w:val="28"/>
        </w:rPr>
        <w:t>, а также обучение программированию</w:t>
      </w:r>
      <w:r w:rsidRPr="009E7109">
        <w:rPr>
          <w:szCs w:val="28"/>
        </w:rPr>
        <w:t xml:space="preserve"> </w:t>
      </w:r>
      <w:r>
        <w:rPr>
          <w:szCs w:val="28"/>
        </w:rPr>
        <w:t xml:space="preserve">на языке </w:t>
      </w:r>
      <w:r w:rsidRPr="00DD4E1F">
        <w:rPr>
          <w:szCs w:val="28"/>
        </w:rPr>
        <w:t>Python</w:t>
      </w:r>
      <w:r>
        <w:rPr>
          <w:szCs w:val="28"/>
        </w:rPr>
        <w:t xml:space="preserve"> детей от 6 до 12 лет.</w:t>
      </w:r>
    </w:p>
    <w:p w14:paraId="6EB0CB06" w14:textId="68066AA1" w:rsidR="009E7109" w:rsidRDefault="009E7109" w:rsidP="00DD4E1F">
      <w:pPr>
        <w:pStyle w:val="a8"/>
        <w:rPr>
          <w:szCs w:val="28"/>
        </w:rPr>
      </w:pPr>
      <w:r>
        <w:rPr>
          <w:szCs w:val="28"/>
        </w:rPr>
        <w:t>Исходя из поставленной цели в работе были определены следующие задачи:</w:t>
      </w:r>
    </w:p>
    <w:p w14:paraId="7D3CFFDD" w14:textId="77777777" w:rsidR="009E7109" w:rsidRPr="009E7109" w:rsidRDefault="009E7109" w:rsidP="00DD4E1F">
      <w:pPr>
        <w:pStyle w:val="afa"/>
        <w:numPr>
          <w:ilvl w:val="0"/>
          <w:numId w:val="45"/>
        </w:numPr>
        <w:spacing w:line="360" w:lineRule="auto"/>
        <w:jc w:val="both"/>
        <w:rPr>
          <w:color w:val="000000" w:themeColor="text1"/>
          <w:sz w:val="28"/>
          <w:szCs w:val="28"/>
        </w:rPr>
      </w:pPr>
      <w:r w:rsidRPr="009E7109">
        <w:rPr>
          <w:color w:val="000000" w:themeColor="text1"/>
          <w:sz w:val="28"/>
          <w:szCs w:val="28"/>
        </w:rPr>
        <w:t>Выявление целевой аудитории</w:t>
      </w:r>
    </w:p>
    <w:p w14:paraId="2830BB1F" w14:textId="77777777" w:rsidR="009E7109" w:rsidRPr="009E7109" w:rsidRDefault="009E7109" w:rsidP="00DD4E1F">
      <w:pPr>
        <w:pStyle w:val="afa"/>
        <w:numPr>
          <w:ilvl w:val="0"/>
          <w:numId w:val="45"/>
        </w:numPr>
        <w:spacing w:line="360" w:lineRule="auto"/>
        <w:jc w:val="both"/>
        <w:rPr>
          <w:color w:val="000000" w:themeColor="text1"/>
          <w:sz w:val="28"/>
          <w:szCs w:val="28"/>
        </w:rPr>
      </w:pPr>
      <w:r w:rsidRPr="009E7109">
        <w:rPr>
          <w:color w:val="000000" w:themeColor="text1"/>
          <w:sz w:val="28"/>
          <w:szCs w:val="28"/>
        </w:rPr>
        <w:t>Разработка графики</w:t>
      </w:r>
    </w:p>
    <w:p w14:paraId="70875539" w14:textId="77777777" w:rsidR="009E7109" w:rsidRPr="009E7109" w:rsidRDefault="009E7109" w:rsidP="00DD4E1F">
      <w:pPr>
        <w:pStyle w:val="afa"/>
        <w:numPr>
          <w:ilvl w:val="0"/>
          <w:numId w:val="45"/>
        </w:numPr>
        <w:spacing w:line="360" w:lineRule="auto"/>
        <w:jc w:val="both"/>
        <w:rPr>
          <w:color w:val="000000" w:themeColor="text1"/>
          <w:sz w:val="28"/>
          <w:szCs w:val="28"/>
        </w:rPr>
      </w:pPr>
      <w:r w:rsidRPr="009E7109">
        <w:rPr>
          <w:color w:val="000000" w:themeColor="text1"/>
          <w:sz w:val="28"/>
          <w:szCs w:val="28"/>
        </w:rPr>
        <w:t>Анализ конкурентов</w:t>
      </w:r>
    </w:p>
    <w:p w14:paraId="12DD580E" w14:textId="77777777" w:rsidR="009E7109" w:rsidRPr="009E7109" w:rsidRDefault="009E7109" w:rsidP="00DD4E1F">
      <w:pPr>
        <w:pStyle w:val="afa"/>
        <w:numPr>
          <w:ilvl w:val="0"/>
          <w:numId w:val="45"/>
        </w:numPr>
        <w:spacing w:line="360" w:lineRule="auto"/>
        <w:jc w:val="both"/>
        <w:rPr>
          <w:color w:val="000000" w:themeColor="text1"/>
          <w:sz w:val="28"/>
          <w:szCs w:val="28"/>
        </w:rPr>
      </w:pPr>
      <w:r w:rsidRPr="009E7109">
        <w:rPr>
          <w:color w:val="000000" w:themeColor="text1"/>
          <w:sz w:val="28"/>
          <w:szCs w:val="28"/>
        </w:rPr>
        <w:t>Разработка игровых механик</w:t>
      </w:r>
    </w:p>
    <w:p w14:paraId="5087DDBD" w14:textId="108326EE" w:rsidR="009E7109" w:rsidRDefault="009E7109" w:rsidP="00DD4E1F">
      <w:pPr>
        <w:pStyle w:val="afa"/>
        <w:numPr>
          <w:ilvl w:val="0"/>
          <w:numId w:val="45"/>
        </w:numPr>
        <w:spacing w:line="360" w:lineRule="auto"/>
        <w:jc w:val="both"/>
        <w:rPr>
          <w:color w:val="000000" w:themeColor="text1"/>
          <w:sz w:val="28"/>
          <w:szCs w:val="28"/>
        </w:rPr>
      </w:pPr>
      <w:r w:rsidRPr="009E7109">
        <w:rPr>
          <w:color w:val="000000" w:themeColor="text1"/>
          <w:sz w:val="28"/>
          <w:szCs w:val="28"/>
        </w:rPr>
        <w:t>Сборка Спрайтов и скриптов</w:t>
      </w:r>
    </w:p>
    <w:p w14:paraId="6D41F77D" w14:textId="53832DC9" w:rsidR="00DD4E1F" w:rsidRDefault="00DD4E1F" w:rsidP="00DD4E1F">
      <w:pPr>
        <w:pStyle w:val="afa"/>
        <w:spacing w:line="360" w:lineRule="auto"/>
        <w:ind w:firstLine="709"/>
        <w:jc w:val="both"/>
        <w:rPr>
          <w:color w:val="000000"/>
          <w:sz w:val="28"/>
          <w:szCs w:val="28"/>
        </w:rPr>
      </w:pPr>
      <w:r w:rsidRPr="00B26E69">
        <w:rPr>
          <w:color w:val="000000"/>
          <w:sz w:val="28"/>
          <w:szCs w:val="28"/>
        </w:rPr>
        <w:t>Таким образом, все цели и задачи, поставленные вначале написания данной проектной работы, были полностью выполнены и освещены.</w:t>
      </w:r>
    </w:p>
    <w:p w14:paraId="12793AC7" w14:textId="16C061DC" w:rsidR="009E7109" w:rsidRPr="009E7109" w:rsidRDefault="009E7109" w:rsidP="00DD4E1F">
      <w:pPr>
        <w:pStyle w:val="afa"/>
        <w:spacing w:line="360" w:lineRule="auto"/>
        <w:ind w:left="708"/>
        <w:jc w:val="both"/>
        <w:rPr>
          <w:color w:val="000000" w:themeColor="text1"/>
          <w:sz w:val="28"/>
          <w:szCs w:val="28"/>
        </w:rPr>
      </w:pPr>
    </w:p>
    <w:p w14:paraId="59358CBC" w14:textId="77777777" w:rsidR="009E7109" w:rsidRPr="009E7109" w:rsidRDefault="009E7109" w:rsidP="009E7109">
      <w:pPr>
        <w:pStyle w:val="afa"/>
        <w:spacing w:line="360" w:lineRule="auto"/>
        <w:ind w:left="708"/>
        <w:jc w:val="both"/>
        <w:rPr>
          <w:color w:val="000000"/>
          <w:sz w:val="28"/>
          <w:szCs w:val="28"/>
        </w:rPr>
      </w:pPr>
    </w:p>
    <w:p w14:paraId="2FF18AD1" w14:textId="77777777" w:rsidR="00A07AC7" w:rsidRPr="00A07AC7" w:rsidRDefault="00A07AC7" w:rsidP="007800AF">
      <w:pPr>
        <w:pStyle w:val="a8"/>
        <w:rPr>
          <w:szCs w:val="28"/>
        </w:rPr>
      </w:pPr>
    </w:p>
    <w:p w14:paraId="7E578792" w14:textId="77777777" w:rsidR="008F1467" w:rsidRDefault="008F1467">
      <w:pPr>
        <w:spacing w:after="160" w:line="259" w:lineRule="auto"/>
        <w:rPr>
          <w:color w:val="000000" w:themeColor="text1"/>
          <w:szCs w:val="28"/>
        </w:rPr>
      </w:pPr>
      <w:r>
        <w:rPr>
          <w:szCs w:val="28"/>
        </w:rPr>
        <w:br w:type="page"/>
      </w:r>
    </w:p>
    <w:p w14:paraId="656DDB9C" w14:textId="77777777" w:rsidR="008F1467" w:rsidRPr="008E6BBA" w:rsidRDefault="008F1467" w:rsidP="008F1467">
      <w:pPr>
        <w:pStyle w:val="12"/>
      </w:pPr>
      <w:r>
        <w:lastRenderedPageBreak/>
        <w:t>СПИСОК ЛИТЕРАТУРЫ</w:t>
      </w:r>
    </w:p>
    <w:p w14:paraId="57CCD881" w14:textId="696F910B" w:rsidR="00CF43DC" w:rsidRDefault="00CF43DC" w:rsidP="008F1467">
      <w:pPr>
        <w:numPr>
          <w:ilvl w:val="0"/>
          <w:numId w:val="22"/>
        </w:numPr>
        <w:spacing w:line="360" w:lineRule="auto"/>
        <w:ind w:left="1134" w:hanging="425"/>
      </w:pPr>
      <w:r>
        <w:t xml:space="preserve">Исследования о предпочтениях детей  </w:t>
      </w:r>
      <w:hyperlink r:id="rId13" w:history="1">
        <w:r w:rsidRPr="00182ACB">
          <w:rPr>
            <w:rStyle w:val="af"/>
          </w:rPr>
          <w:t>https://habr.com/ru/news/t/391947/</w:t>
        </w:r>
      </w:hyperlink>
    </w:p>
    <w:p w14:paraId="65435B88" w14:textId="19FEEAB6" w:rsidR="008F1467" w:rsidRDefault="008F1467" w:rsidP="008F1467">
      <w:pPr>
        <w:numPr>
          <w:ilvl w:val="0"/>
          <w:numId w:val="22"/>
        </w:numPr>
        <w:spacing w:line="360" w:lineRule="auto"/>
        <w:ind w:left="1134" w:hanging="425"/>
      </w:pPr>
      <w:r>
        <w:t xml:space="preserve"> </w:t>
      </w:r>
      <w:r w:rsidR="00CF43DC">
        <w:t xml:space="preserve">Популярные игры с данной тематикой: </w:t>
      </w:r>
      <w:r w:rsidR="00CF43DC" w:rsidRPr="00CF43DC">
        <w:t>https://habr.com/ru/post/440376/</w:t>
      </w:r>
    </w:p>
    <w:p w14:paraId="641B5F13" w14:textId="4E922056" w:rsidR="008F1467" w:rsidRDefault="008F1467" w:rsidP="008F1467">
      <w:pPr>
        <w:numPr>
          <w:ilvl w:val="0"/>
          <w:numId w:val="22"/>
        </w:numPr>
        <w:spacing w:line="360" w:lineRule="auto"/>
        <w:ind w:left="1134" w:hanging="425"/>
      </w:pPr>
      <w:r>
        <w:t xml:space="preserve"> </w:t>
      </w:r>
      <w:r w:rsidR="00CF43DC">
        <w:t xml:space="preserve">Анализ популярности товара </w:t>
      </w:r>
      <w:r w:rsidR="00CF43DC" w:rsidRPr="00CF43DC">
        <w:t>https://support.google.com/youtubecreatorstudio/</w:t>
      </w:r>
    </w:p>
    <w:p w14:paraId="376F3028" w14:textId="7BF47BF9" w:rsidR="00DD4E1F" w:rsidRDefault="008F1467" w:rsidP="008F1467">
      <w:pPr>
        <w:numPr>
          <w:ilvl w:val="0"/>
          <w:numId w:val="22"/>
        </w:numPr>
        <w:spacing w:line="360" w:lineRule="auto"/>
        <w:ind w:left="1134" w:hanging="425"/>
      </w:pPr>
      <w:r>
        <w:t xml:space="preserve"> </w:t>
      </w:r>
      <w:r w:rsidR="00DD4E1F">
        <w:rPr>
          <w:lang w:val="en-US"/>
        </w:rPr>
        <w:t>Unity</w:t>
      </w:r>
    </w:p>
    <w:p w14:paraId="091B409C" w14:textId="3FA1A622" w:rsidR="008F1467" w:rsidRDefault="00DD4E1F" w:rsidP="00DD4E1F">
      <w:pPr>
        <w:spacing w:line="360" w:lineRule="auto"/>
        <w:ind w:left="709" w:firstLine="425"/>
      </w:pPr>
      <w:r w:rsidRPr="00DD4E1F">
        <w:t>https://unity.com/ru</w:t>
      </w:r>
    </w:p>
    <w:p w14:paraId="7DCA3C2F" w14:textId="77777777" w:rsidR="008F1467" w:rsidRDefault="008F1467">
      <w:pPr>
        <w:spacing w:after="160" w:line="259" w:lineRule="auto"/>
      </w:pPr>
      <w:r>
        <w:br w:type="page"/>
      </w:r>
    </w:p>
    <w:p w14:paraId="1AA20FC4" w14:textId="0576FB03" w:rsidR="008F1467" w:rsidRDefault="008F1467" w:rsidP="008F1467">
      <w:pPr>
        <w:pStyle w:val="a6"/>
      </w:pPr>
      <w:bookmarkStart w:id="14" w:name="_Toc70551605"/>
      <w:r>
        <w:lastRenderedPageBreak/>
        <w:t>Приложение А</w:t>
      </w:r>
      <w:bookmarkEnd w:id="14"/>
    </w:p>
    <w:p w14:paraId="42D41C92" w14:textId="77777777" w:rsidR="008F1467" w:rsidRPr="0015772F" w:rsidRDefault="008F1467" w:rsidP="008F1467">
      <w:pPr>
        <w:pStyle w:val="12"/>
      </w:pPr>
      <w:r w:rsidRPr="00A35C42">
        <w:t>ОПРЕДЕЛЕНИЯ, ОБОЗНАЧЕНИЯ И СОКРАЩЕНИЯ</w:t>
      </w:r>
    </w:p>
    <w:p w14:paraId="676AE9FD" w14:textId="7C465B98" w:rsidR="008F1467" w:rsidRPr="00DD4E1F" w:rsidRDefault="00DD4E1F" w:rsidP="00DD4E1F">
      <w:pPr>
        <w:pStyle w:val="a8"/>
        <w:rPr>
          <w:szCs w:val="28"/>
        </w:rPr>
      </w:pPr>
      <w:proofErr w:type="spellStart"/>
      <w:r w:rsidRPr="00DD4E1F">
        <w:rPr>
          <w:szCs w:val="28"/>
        </w:rPr>
        <w:t>Платфо́рмер</w:t>
      </w:r>
      <w:proofErr w:type="spellEnd"/>
      <w:r w:rsidRPr="00DD4E1F">
        <w:rPr>
          <w:szCs w:val="28"/>
        </w:rPr>
        <w:t xml:space="preserve"> — жанр компьютерных игр, в которых основу игрового процесса составляют прыжки по платформам, лазанье по лестницам, сбор предметов, необходимых для победы над врагами или завершения уровня. Многие игры подобного жанра характеризуются нереалистичностью, рисованной мультяшной графикой.</w:t>
      </w:r>
    </w:p>
    <w:p w14:paraId="3234E110" w14:textId="2E959372" w:rsidR="00DD4E1F" w:rsidRPr="00DD4E1F" w:rsidRDefault="00DD4E1F" w:rsidP="00DD4E1F">
      <w:pPr>
        <w:pStyle w:val="a8"/>
        <w:rPr>
          <w:szCs w:val="28"/>
        </w:rPr>
      </w:pPr>
      <w:r w:rsidRPr="00DD4E1F">
        <w:rPr>
          <w:szCs w:val="28"/>
        </w:rPr>
        <w:t xml:space="preserve">NPC - </w:t>
      </w:r>
      <w:r w:rsidRPr="00DD4E1F">
        <w:rPr>
          <w:szCs w:val="28"/>
        </w:rPr>
        <w:t xml:space="preserve">персонаж в играх, который не находится под контролем игрока. В компьютерных играх поведение таких персонажей определяется </w:t>
      </w:r>
      <w:proofErr w:type="spellStart"/>
      <w:r w:rsidRPr="00DD4E1F">
        <w:rPr>
          <w:szCs w:val="28"/>
        </w:rPr>
        <w:t>программно</w:t>
      </w:r>
      <w:proofErr w:type="spellEnd"/>
      <w:r w:rsidRPr="00DD4E1F">
        <w:rPr>
          <w:szCs w:val="28"/>
        </w:rPr>
        <w:t>.</w:t>
      </w:r>
    </w:p>
    <w:p w14:paraId="49B36063" w14:textId="77777777" w:rsidR="001D1E8E" w:rsidRPr="001D1E8E" w:rsidRDefault="001D1E8E" w:rsidP="007800AF">
      <w:pPr>
        <w:pStyle w:val="a8"/>
      </w:pPr>
    </w:p>
    <w:sectPr w:rsidR="001D1E8E" w:rsidRPr="001D1E8E" w:rsidSect="00384A2B">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5247" w14:textId="77777777" w:rsidR="00D50224" w:rsidRDefault="00D50224" w:rsidP="002F76E9">
      <w:r>
        <w:separator/>
      </w:r>
    </w:p>
  </w:endnote>
  <w:endnote w:type="continuationSeparator" w:id="0">
    <w:p w14:paraId="16A6CBAC" w14:textId="77777777" w:rsidR="00D50224" w:rsidRDefault="00D50224" w:rsidP="002F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PF Bulletin Sans Pro">
    <w:charset w:val="CC"/>
    <w:family w:val="auto"/>
    <w:pitch w:val="variable"/>
    <w:sig w:usb0="A00002BF" w:usb1="5000E0FB"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241378"/>
      <w:docPartObj>
        <w:docPartGallery w:val="Page Numbers (Bottom of Page)"/>
        <w:docPartUnique/>
      </w:docPartObj>
    </w:sdtPr>
    <w:sdtEndPr/>
    <w:sdtContent>
      <w:p w14:paraId="7AD689A8" w14:textId="3121638F" w:rsidR="00384A2B" w:rsidRDefault="00384A2B">
        <w:pPr>
          <w:pStyle w:val="ad"/>
          <w:jc w:val="center"/>
        </w:pPr>
        <w:r>
          <w:fldChar w:fldCharType="begin"/>
        </w:r>
        <w:r>
          <w:instrText>PAGE   \* MERGEFORMAT</w:instrText>
        </w:r>
        <w:r>
          <w:fldChar w:fldCharType="separate"/>
        </w:r>
        <w:r>
          <w:t>2</w:t>
        </w:r>
        <w:r>
          <w:fldChar w:fldCharType="end"/>
        </w:r>
      </w:p>
    </w:sdtContent>
  </w:sdt>
  <w:p w14:paraId="2373986A" w14:textId="77777777" w:rsidR="00384A2B" w:rsidRDefault="00384A2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3E34" w14:textId="77777777" w:rsidR="00D50224" w:rsidRDefault="00D50224" w:rsidP="002F76E9">
      <w:r>
        <w:separator/>
      </w:r>
    </w:p>
  </w:footnote>
  <w:footnote w:type="continuationSeparator" w:id="0">
    <w:p w14:paraId="7A34273D" w14:textId="77777777" w:rsidR="00D50224" w:rsidRDefault="00D50224" w:rsidP="002F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2C4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C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A6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E4C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322F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DEFA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FAA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B02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A23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106186"/>
    <w:lvl w:ilvl="0">
      <w:start w:val="1"/>
      <w:numFmt w:val="bullet"/>
      <w:pStyle w:val="a"/>
      <w:lvlText w:val=""/>
      <w:lvlJc w:val="left"/>
      <w:pPr>
        <w:ind w:left="360" w:hanging="360"/>
      </w:pPr>
      <w:rPr>
        <w:rFonts w:ascii="Symbol" w:hAnsi="Symbol" w:hint="default"/>
      </w:rPr>
    </w:lvl>
  </w:abstractNum>
  <w:abstractNum w:abstractNumId="10" w15:restartNumberingAfterBreak="0">
    <w:nsid w:val="00A26460"/>
    <w:multiLevelType w:val="hybridMultilevel"/>
    <w:tmpl w:val="E6A4C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3E73EE"/>
    <w:multiLevelType w:val="hybridMultilevel"/>
    <w:tmpl w:val="69A2E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3D219B4"/>
    <w:multiLevelType w:val="hybridMultilevel"/>
    <w:tmpl w:val="711CE1EE"/>
    <w:lvl w:ilvl="0" w:tplc="0A5236DE">
      <w:start w:val="5"/>
      <w:numFmt w:val="decimal"/>
      <w:lvlText w:val="%1)"/>
      <w:lvlJc w:val="left"/>
      <w:pPr>
        <w:tabs>
          <w:tab w:val="num" w:pos="720"/>
        </w:tabs>
        <w:ind w:left="720" w:hanging="360"/>
      </w:pPr>
    </w:lvl>
    <w:lvl w:ilvl="1" w:tplc="3A228BC0" w:tentative="1">
      <w:start w:val="1"/>
      <w:numFmt w:val="decimal"/>
      <w:lvlText w:val="%2)"/>
      <w:lvlJc w:val="left"/>
      <w:pPr>
        <w:tabs>
          <w:tab w:val="num" w:pos="1440"/>
        </w:tabs>
        <w:ind w:left="1440" w:hanging="360"/>
      </w:pPr>
    </w:lvl>
    <w:lvl w:ilvl="2" w:tplc="CE260C62" w:tentative="1">
      <w:start w:val="1"/>
      <w:numFmt w:val="decimal"/>
      <w:lvlText w:val="%3)"/>
      <w:lvlJc w:val="left"/>
      <w:pPr>
        <w:tabs>
          <w:tab w:val="num" w:pos="2160"/>
        </w:tabs>
        <w:ind w:left="2160" w:hanging="360"/>
      </w:pPr>
    </w:lvl>
    <w:lvl w:ilvl="3" w:tplc="745C8B1C" w:tentative="1">
      <w:start w:val="1"/>
      <w:numFmt w:val="decimal"/>
      <w:lvlText w:val="%4)"/>
      <w:lvlJc w:val="left"/>
      <w:pPr>
        <w:tabs>
          <w:tab w:val="num" w:pos="2880"/>
        </w:tabs>
        <w:ind w:left="2880" w:hanging="360"/>
      </w:pPr>
    </w:lvl>
    <w:lvl w:ilvl="4" w:tplc="3820ABF8" w:tentative="1">
      <w:start w:val="1"/>
      <w:numFmt w:val="decimal"/>
      <w:lvlText w:val="%5)"/>
      <w:lvlJc w:val="left"/>
      <w:pPr>
        <w:tabs>
          <w:tab w:val="num" w:pos="3600"/>
        </w:tabs>
        <w:ind w:left="3600" w:hanging="360"/>
      </w:pPr>
    </w:lvl>
    <w:lvl w:ilvl="5" w:tplc="E3DAE20E" w:tentative="1">
      <w:start w:val="1"/>
      <w:numFmt w:val="decimal"/>
      <w:lvlText w:val="%6)"/>
      <w:lvlJc w:val="left"/>
      <w:pPr>
        <w:tabs>
          <w:tab w:val="num" w:pos="4320"/>
        </w:tabs>
        <w:ind w:left="4320" w:hanging="360"/>
      </w:pPr>
    </w:lvl>
    <w:lvl w:ilvl="6" w:tplc="D5C0CBBE" w:tentative="1">
      <w:start w:val="1"/>
      <w:numFmt w:val="decimal"/>
      <w:lvlText w:val="%7)"/>
      <w:lvlJc w:val="left"/>
      <w:pPr>
        <w:tabs>
          <w:tab w:val="num" w:pos="5040"/>
        </w:tabs>
        <w:ind w:left="5040" w:hanging="360"/>
      </w:pPr>
    </w:lvl>
    <w:lvl w:ilvl="7" w:tplc="B60EB768" w:tentative="1">
      <w:start w:val="1"/>
      <w:numFmt w:val="decimal"/>
      <w:lvlText w:val="%8)"/>
      <w:lvlJc w:val="left"/>
      <w:pPr>
        <w:tabs>
          <w:tab w:val="num" w:pos="5760"/>
        </w:tabs>
        <w:ind w:left="5760" w:hanging="360"/>
      </w:pPr>
    </w:lvl>
    <w:lvl w:ilvl="8" w:tplc="901862BE" w:tentative="1">
      <w:start w:val="1"/>
      <w:numFmt w:val="decimal"/>
      <w:lvlText w:val="%9)"/>
      <w:lvlJc w:val="left"/>
      <w:pPr>
        <w:tabs>
          <w:tab w:val="num" w:pos="6480"/>
        </w:tabs>
        <w:ind w:left="6480" w:hanging="360"/>
      </w:pPr>
    </w:lvl>
  </w:abstractNum>
  <w:abstractNum w:abstractNumId="13" w15:restartNumberingAfterBreak="0">
    <w:nsid w:val="154648CE"/>
    <w:multiLevelType w:val="hybridMultilevel"/>
    <w:tmpl w:val="764CCF3A"/>
    <w:lvl w:ilvl="0" w:tplc="2DE89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DE3A1C"/>
    <w:multiLevelType w:val="hybridMultilevel"/>
    <w:tmpl w:val="FF7E52E8"/>
    <w:lvl w:ilvl="0" w:tplc="0234CC80">
      <w:start w:val="1"/>
      <w:numFmt w:val="decimal"/>
      <w:lvlText w:val="%1)"/>
      <w:lvlJc w:val="left"/>
      <w:pPr>
        <w:tabs>
          <w:tab w:val="num" w:pos="720"/>
        </w:tabs>
        <w:ind w:left="720" w:hanging="360"/>
      </w:pPr>
    </w:lvl>
    <w:lvl w:ilvl="1" w:tplc="ED603EC6" w:tentative="1">
      <w:start w:val="1"/>
      <w:numFmt w:val="decimal"/>
      <w:lvlText w:val="%2)"/>
      <w:lvlJc w:val="left"/>
      <w:pPr>
        <w:tabs>
          <w:tab w:val="num" w:pos="1440"/>
        </w:tabs>
        <w:ind w:left="1440" w:hanging="360"/>
      </w:pPr>
    </w:lvl>
    <w:lvl w:ilvl="2" w:tplc="C4AA2844" w:tentative="1">
      <w:start w:val="1"/>
      <w:numFmt w:val="decimal"/>
      <w:lvlText w:val="%3)"/>
      <w:lvlJc w:val="left"/>
      <w:pPr>
        <w:tabs>
          <w:tab w:val="num" w:pos="2160"/>
        </w:tabs>
        <w:ind w:left="2160" w:hanging="360"/>
      </w:pPr>
    </w:lvl>
    <w:lvl w:ilvl="3" w:tplc="24509182">
      <w:start w:val="1"/>
      <w:numFmt w:val="decimal"/>
      <w:lvlText w:val="%4)"/>
      <w:lvlJc w:val="left"/>
      <w:pPr>
        <w:tabs>
          <w:tab w:val="num" w:pos="2880"/>
        </w:tabs>
        <w:ind w:left="2880" w:hanging="360"/>
      </w:pPr>
    </w:lvl>
    <w:lvl w:ilvl="4" w:tplc="B29808D0" w:tentative="1">
      <w:start w:val="1"/>
      <w:numFmt w:val="decimal"/>
      <w:lvlText w:val="%5)"/>
      <w:lvlJc w:val="left"/>
      <w:pPr>
        <w:tabs>
          <w:tab w:val="num" w:pos="3600"/>
        </w:tabs>
        <w:ind w:left="3600" w:hanging="360"/>
      </w:pPr>
    </w:lvl>
    <w:lvl w:ilvl="5" w:tplc="5020435A" w:tentative="1">
      <w:start w:val="1"/>
      <w:numFmt w:val="decimal"/>
      <w:lvlText w:val="%6)"/>
      <w:lvlJc w:val="left"/>
      <w:pPr>
        <w:tabs>
          <w:tab w:val="num" w:pos="4320"/>
        </w:tabs>
        <w:ind w:left="4320" w:hanging="360"/>
      </w:pPr>
    </w:lvl>
    <w:lvl w:ilvl="6" w:tplc="5E0EB41A" w:tentative="1">
      <w:start w:val="1"/>
      <w:numFmt w:val="decimal"/>
      <w:lvlText w:val="%7)"/>
      <w:lvlJc w:val="left"/>
      <w:pPr>
        <w:tabs>
          <w:tab w:val="num" w:pos="5040"/>
        </w:tabs>
        <w:ind w:left="5040" w:hanging="360"/>
      </w:pPr>
    </w:lvl>
    <w:lvl w:ilvl="7" w:tplc="D302A9F0" w:tentative="1">
      <w:start w:val="1"/>
      <w:numFmt w:val="decimal"/>
      <w:lvlText w:val="%8)"/>
      <w:lvlJc w:val="left"/>
      <w:pPr>
        <w:tabs>
          <w:tab w:val="num" w:pos="5760"/>
        </w:tabs>
        <w:ind w:left="5760" w:hanging="360"/>
      </w:pPr>
    </w:lvl>
    <w:lvl w:ilvl="8" w:tplc="FF725AC4" w:tentative="1">
      <w:start w:val="1"/>
      <w:numFmt w:val="decimal"/>
      <w:lvlText w:val="%9)"/>
      <w:lvlJc w:val="left"/>
      <w:pPr>
        <w:tabs>
          <w:tab w:val="num" w:pos="6480"/>
        </w:tabs>
        <w:ind w:left="6480" w:hanging="360"/>
      </w:pPr>
    </w:lvl>
  </w:abstractNum>
  <w:abstractNum w:abstractNumId="15" w15:restartNumberingAfterBreak="0">
    <w:nsid w:val="1C3731CF"/>
    <w:multiLevelType w:val="hybridMultilevel"/>
    <w:tmpl w:val="3DBCD43C"/>
    <w:lvl w:ilvl="0" w:tplc="3A7AD67E">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6" w15:restartNumberingAfterBreak="0">
    <w:nsid w:val="221959C8"/>
    <w:multiLevelType w:val="hybridMultilevel"/>
    <w:tmpl w:val="179AB97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26E6045E"/>
    <w:multiLevelType w:val="hybridMultilevel"/>
    <w:tmpl w:val="BBE03798"/>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8" w15:restartNumberingAfterBreak="0">
    <w:nsid w:val="27E53BE9"/>
    <w:multiLevelType w:val="hybridMultilevel"/>
    <w:tmpl w:val="4E72DE9E"/>
    <w:lvl w:ilvl="0" w:tplc="B540F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1B78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CBD1337"/>
    <w:multiLevelType w:val="hybridMultilevel"/>
    <w:tmpl w:val="98E4E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8F1F9F"/>
    <w:multiLevelType w:val="hybridMultilevel"/>
    <w:tmpl w:val="BE44E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8742C0"/>
    <w:multiLevelType w:val="hybridMultilevel"/>
    <w:tmpl w:val="E848A814"/>
    <w:lvl w:ilvl="0" w:tplc="B540F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B47650"/>
    <w:multiLevelType w:val="hybridMultilevel"/>
    <w:tmpl w:val="715C6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5E843BD"/>
    <w:multiLevelType w:val="hybridMultilevel"/>
    <w:tmpl w:val="F0DA7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4C437F"/>
    <w:multiLevelType w:val="hybridMultilevel"/>
    <w:tmpl w:val="6C88FF90"/>
    <w:lvl w:ilvl="0" w:tplc="1E54C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C84EFC"/>
    <w:multiLevelType w:val="hybridMultilevel"/>
    <w:tmpl w:val="9D843EBE"/>
    <w:lvl w:ilvl="0" w:tplc="04190019">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15:restartNumberingAfterBreak="0">
    <w:nsid w:val="37FD1CC2"/>
    <w:multiLevelType w:val="hybridMultilevel"/>
    <w:tmpl w:val="E4BECC94"/>
    <w:lvl w:ilvl="0" w:tplc="04190019">
      <w:start w:val="1"/>
      <w:numFmt w:val="lowerLetter"/>
      <w:lvlText w:val="%1."/>
      <w:lvlJc w:val="left"/>
      <w:pPr>
        <w:ind w:left="2505" w:hanging="360"/>
      </w:p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28" w15:restartNumberingAfterBreak="0">
    <w:nsid w:val="3E68660D"/>
    <w:multiLevelType w:val="hybridMultilevel"/>
    <w:tmpl w:val="669E137A"/>
    <w:lvl w:ilvl="0" w:tplc="991E8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5B7B55"/>
    <w:multiLevelType w:val="hybridMultilevel"/>
    <w:tmpl w:val="9CBC414A"/>
    <w:lvl w:ilvl="0" w:tplc="3DB25FDC">
      <w:start w:val="1"/>
      <w:numFmt w:val="decimal"/>
      <w:lvlText w:val="%1)"/>
      <w:lvlJc w:val="left"/>
      <w:pPr>
        <w:tabs>
          <w:tab w:val="num" w:pos="720"/>
        </w:tabs>
        <w:ind w:left="720" w:hanging="360"/>
      </w:pPr>
    </w:lvl>
    <w:lvl w:ilvl="1" w:tplc="EEDE7F48" w:tentative="1">
      <w:start w:val="1"/>
      <w:numFmt w:val="decimal"/>
      <w:lvlText w:val="%2)"/>
      <w:lvlJc w:val="left"/>
      <w:pPr>
        <w:tabs>
          <w:tab w:val="num" w:pos="1440"/>
        </w:tabs>
        <w:ind w:left="1440" w:hanging="360"/>
      </w:pPr>
    </w:lvl>
    <w:lvl w:ilvl="2" w:tplc="872E8A0E" w:tentative="1">
      <w:start w:val="1"/>
      <w:numFmt w:val="decimal"/>
      <w:lvlText w:val="%3)"/>
      <w:lvlJc w:val="left"/>
      <w:pPr>
        <w:tabs>
          <w:tab w:val="num" w:pos="2160"/>
        </w:tabs>
        <w:ind w:left="2160" w:hanging="360"/>
      </w:pPr>
    </w:lvl>
    <w:lvl w:ilvl="3" w:tplc="DAE04EF8" w:tentative="1">
      <w:start w:val="1"/>
      <w:numFmt w:val="decimal"/>
      <w:lvlText w:val="%4)"/>
      <w:lvlJc w:val="left"/>
      <w:pPr>
        <w:tabs>
          <w:tab w:val="num" w:pos="2880"/>
        </w:tabs>
        <w:ind w:left="2880" w:hanging="360"/>
      </w:pPr>
    </w:lvl>
    <w:lvl w:ilvl="4" w:tplc="E9F88BEE" w:tentative="1">
      <w:start w:val="1"/>
      <w:numFmt w:val="decimal"/>
      <w:lvlText w:val="%5)"/>
      <w:lvlJc w:val="left"/>
      <w:pPr>
        <w:tabs>
          <w:tab w:val="num" w:pos="3600"/>
        </w:tabs>
        <w:ind w:left="3600" w:hanging="360"/>
      </w:pPr>
    </w:lvl>
    <w:lvl w:ilvl="5" w:tplc="CBCCEA0C" w:tentative="1">
      <w:start w:val="1"/>
      <w:numFmt w:val="decimal"/>
      <w:lvlText w:val="%6)"/>
      <w:lvlJc w:val="left"/>
      <w:pPr>
        <w:tabs>
          <w:tab w:val="num" w:pos="4320"/>
        </w:tabs>
        <w:ind w:left="4320" w:hanging="360"/>
      </w:pPr>
    </w:lvl>
    <w:lvl w:ilvl="6" w:tplc="4D5E6DFC" w:tentative="1">
      <w:start w:val="1"/>
      <w:numFmt w:val="decimal"/>
      <w:lvlText w:val="%7)"/>
      <w:lvlJc w:val="left"/>
      <w:pPr>
        <w:tabs>
          <w:tab w:val="num" w:pos="5040"/>
        </w:tabs>
        <w:ind w:left="5040" w:hanging="360"/>
      </w:pPr>
    </w:lvl>
    <w:lvl w:ilvl="7" w:tplc="DC2C2322" w:tentative="1">
      <w:start w:val="1"/>
      <w:numFmt w:val="decimal"/>
      <w:lvlText w:val="%8)"/>
      <w:lvlJc w:val="left"/>
      <w:pPr>
        <w:tabs>
          <w:tab w:val="num" w:pos="5760"/>
        </w:tabs>
        <w:ind w:left="5760" w:hanging="360"/>
      </w:pPr>
    </w:lvl>
    <w:lvl w:ilvl="8" w:tplc="1B26FB56" w:tentative="1">
      <w:start w:val="1"/>
      <w:numFmt w:val="decimal"/>
      <w:lvlText w:val="%9)"/>
      <w:lvlJc w:val="left"/>
      <w:pPr>
        <w:tabs>
          <w:tab w:val="num" w:pos="6480"/>
        </w:tabs>
        <w:ind w:left="6480" w:hanging="360"/>
      </w:pPr>
    </w:lvl>
  </w:abstractNum>
  <w:abstractNum w:abstractNumId="30" w15:restartNumberingAfterBreak="0">
    <w:nsid w:val="415F1F65"/>
    <w:multiLevelType w:val="hybridMultilevel"/>
    <w:tmpl w:val="A87878E2"/>
    <w:lvl w:ilvl="0" w:tplc="991E8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80014D"/>
    <w:multiLevelType w:val="hybridMultilevel"/>
    <w:tmpl w:val="109C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1651AA"/>
    <w:multiLevelType w:val="hybridMultilevel"/>
    <w:tmpl w:val="3BD4C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95922FC"/>
    <w:multiLevelType w:val="hybridMultilevel"/>
    <w:tmpl w:val="1A2EC6F6"/>
    <w:lvl w:ilvl="0" w:tplc="B5BA5884">
      <w:start w:val="1"/>
      <w:numFmt w:val="decimal"/>
      <w:lvlText w:val="%1)"/>
      <w:lvlJc w:val="left"/>
      <w:pPr>
        <w:ind w:left="1069" w:hanging="360"/>
      </w:pPr>
      <w:rPr>
        <w:rFonts w:eastAsia="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0297839"/>
    <w:multiLevelType w:val="hybridMultilevel"/>
    <w:tmpl w:val="D68EB4AC"/>
    <w:lvl w:ilvl="0" w:tplc="BFEC5346">
      <w:start w:val="4"/>
      <w:numFmt w:val="decimal"/>
      <w:lvlText w:val="%1)"/>
      <w:lvlJc w:val="left"/>
      <w:pPr>
        <w:tabs>
          <w:tab w:val="num" w:pos="720"/>
        </w:tabs>
        <w:ind w:left="720" w:hanging="360"/>
      </w:pPr>
    </w:lvl>
    <w:lvl w:ilvl="1" w:tplc="378C85A0" w:tentative="1">
      <w:start w:val="1"/>
      <w:numFmt w:val="decimal"/>
      <w:lvlText w:val="%2)"/>
      <w:lvlJc w:val="left"/>
      <w:pPr>
        <w:tabs>
          <w:tab w:val="num" w:pos="1440"/>
        </w:tabs>
        <w:ind w:left="1440" w:hanging="360"/>
      </w:pPr>
    </w:lvl>
    <w:lvl w:ilvl="2" w:tplc="B2BED5D6" w:tentative="1">
      <w:start w:val="1"/>
      <w:numFmt w:val="decimal"/>
      <w:lvlText w:val="%3)"/>
      <w:lvlJc w:val="left"/>
      <w:pPr>
        <w:tabs>
          <w:tab w:val="num" w:pos="2160"/>
        </w:tabs>
        <w:ind w:left="2160" w:hanging="360"/>
      </w:pPr>
    </w:lvl>
    <w:lvl w:ilvl="3" w:tplc="F1A6F2F0" w:tentative="1">
      <w:start w:val="1"/>
      <w:numFmt w:val="decimal"/>
      <w:lvlText w:val="%4)"/>
      <w:lvlJc w:val="left"/>
      <w:pPr>
        <w:tabs>
          <w:tab w:val="num" w:pos="2880"/>
        </w:tabs>
        <w:ind w:left="2880" w:hanging="360"/>
      </w:pPr>
    </w:lvl>
    <w:lvl w:ilvl="4" w:tplc="8C2CFE94" w:tentative="1">
      <w:start w:val="1"/>
      <w:numFmt w:val="decimal"/>
      <w:lvlText w:val="%5)"/>
      <w:lvlJc w:val="left"/>
      <w:pPr>
        <w:tabs>
          <w:tab w:val="num" w:pos="3600"/>
        </w:tabs>
        <w:ind w:left="3600" w:hanging="360"/>
      </w:pPr>
    </w:lvl>
    <w:lvl w:ilvl="5" w:tplc="112ACD06" w:tentative="1">
      <w:start w:val="1"/>
      <w:numFmt w:val="decimal"/>
      <w:lvlText w:val="%6)"/>
      <w:lvlJc w:val="left"/>
      <w:pPr>
        <w:tabs>
          <w:tab w:val="num" w:pos="4320"/>
        </w:tabs>
        <w:ind w:left="4320" w:hanging="360"/>
      </w:pPr>
    </w:lvl>
    <w:lvl w:ilvl="6" w:tplc="F068715A" w:tentative="1">
      <w:start w:val="1"/>
      <w:numFmt w:val="decimal"/>
      <w:lvlText w:val="%7)"/>
      <w:lvlJc w:val="left"/>
      <w:pPr>
        <w:tabs>
          <w:tab w:val="num" w:pos="5040"/>
        </w:tabs>
        <w:ind w:left="5040" w:hanging="360"/>
      </w:pPr>
    </w:lvl>
    <w:lvl w:ilvl="7" w:tplc="131A4966" w:tentative="1">
      <w:start w:val="1"/>
      <w:numFmt w:val="decimal"/>
      <w:lvlText w:val="%8)"/>
      <w:lvlJc w:val="left"/>
      <w:pPr>
        <w:tabs>
          <w:tab w:val="num" w:pos="5760"/>
        </w:tabs>
        <w:ind w:left="5760" w:hanging="360"/>
      </w:pPr>
    </w:lvl>
    <w:lvl w:ilvl="8" w:tplc="290C3C56" w:tentative="1">
      <w:start w:val="1"/>
      <w:numFmt w:val="decimal"/>
      <w:lvlText w:val="%9)"/>
      <w:lvlJc w:val="left"/>
      <w:pPr>
        <w:tabs>
          <w:tab w:val="num" w:pos="6480"/>
        </w:tabs>
        <w:ind w:left="6480" w:hanging="360"/>
      </w:pPr>
    </w:lvl>
  </w:abstractNum>
  <w:abstractNum w:abstractNumId="35" w15:restartNumberingAfterBreak="0">
    <w:nsid w:val="5AAB0B9D"/>
    <w:multiLevelType w:val="multilevel"/>
    <w:tmpl w:val="4F3298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F7603BE"/>
    <w:multiLevelType w:val="multilevel"/>
    <w:tmpl w:val="6204B6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FD07D8F"/>
    <w:multiLevelType w:val="hybridMultilevel"/>
    <w:tmpl w:val="309E81BE"/>
    <w:lvl w:ilvl="0" w:tplc="D040E696">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6C72495"/>
    <w:multiLevelType w:val="hybridMultilevel"/>
    <w:tmpl w:val="2CF4F586"/>
    <w:lvl w:ilvl="0" w:tplc="04190017">
      <w:start w:val="1"/>
      <w:numFmt w:val="lowerLetter"/>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39" w15:restartNumberingAfterBreak="0">
    <w:nsid w:val="70BB1038"/>
    <w:multiLevelType w:val="hybridMultilevel"/>
    <w:tmpl w:val="E81E8482"/>
    <w:lvl w:ilvl="0" w:tplc="0C7C46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B73442"/>
    <w:multiLevelType w:val="hybridMultilevel"/>
    <w:tmpl w:val="F9BC6590"/>
    <w:lvl w:ilvl="0" w:tplc="34449D3E">
      <w:start w:val="1"/>
      <w:numFmt w:val="russianUpper"/>
      <w:pStyle w:val="a1"/>
      <w:lvlText w:val="ПРИЛОЖЕНИЕ %1"/>
      <w:lvlJc w:val="center"/>
      <w:pPr>
        <w:tabs>
          <w:tab w:val="num" w:pos="1418"/>
        </w:tabs>
        <w:ind w:left="0" w:firstLine="1418"/>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6BC5B8F"/>
    <w:multiLevelType w:val="hybridMultilevel"/>
    <w:tmpl w:val="6C28B56E"/>
    <w:lvl w:ilvl="0" w:tplc="04190019">
      <w:start w:val="1"/>
      <w:numFmt w:val="lowerLetter"/>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2" w15:restartNumberingAfterBreak="0">
    <w:nsid w:val="77764747"/>
    <w:multiLevelType w:val="hybridMultilevel"/>
    <w:tmpl w:val="60201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E078F8"/>
    <w:multiLevelType w:val="hybridMultilevel"/>
    <w:tmpl w:val="7756A30A"/>
    <w:lvl w:ilvl="0" w:tplc="D8BC424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7AC93DE7"/>
    <w:multiLevelType w:val="hybridMultilevel"/>
    <w:tmpl w:val="FF4EE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D108D6"/>
    <w:multiLevelType w:val="hybridMultilevel"/>
    <w:tmpl w:val="2FA674C8"/>
    <w:lvl w:ilvl="0" w:tplc="04190019">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28"/>
  </w:num>
  <w:num w:numId="3">
    <w:abstractNumId w:val="21"/>
  </w:num>
  <w:num w:numId="4">
    <w:abstractNumId w:val="44"/>
  </w:num>
  <w:num w:numId="5">
    <w:abstractNumId w:val="39"/>
  </w:num>
  <w:num w:numId="6">
    <w:abstractNumId w:val="22"/>
  </w:num>
  <w:num w:numId="7">
    <w:abstractNumId w:val="18"/>
  </w:num>
  <w:num w:numId="8">
    <w:abstractNumId w:val="11"/>
  </w:num>
  <w:num w:numId="9">
    <w:abstractNumId w:val="19"/>
  </w:num>
  <w:num w:numId="10">
    <w:abstractNumId w:val="36"/>
  </w:num>
  <w:num w:numId="11">
    <w:abstractNumId w:val="3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7"/>
  </w:num>
  <w:num w:numId="24">
    <w:abstractNumId w:val="40"/>
  </w:num>
  <w:num w:numId="25">
    <w:abstractNumId w:val="23"/>
  </w:num>
  <w:num w:numId="26">
    <w:abstractNumId w:val="31"/>
  </w:num>
  <w:num w:numId="27">
    <w:abstractNumId w:val="17"/>
  </w:num>
  <w:num w:numId="28">
    <w:abstractNumId w:val="13"/>
  </w:num>
  <w:num w:numId="29">
    <w:abstractNumId w:val="15"/>
  </w:num>
  <w:num w:numId="30">
    <w:abstractNumId w:val="20"/>
  </w:num>
  <w:num w:numId="31">
    <w:abstractNumId w:val="16"/>
  </w:num>
  <w:num w:numId="32">
    <w:abstractNumId w:val="43"/>
  </w:num>
  <w:num w:numId="33">
    <w:abstractNumId w:val="38"/>
  </w:num>
  <w:num w:numId="34">
    <w:abstractNumId w:val="27"/>
  </w:num>
  <w:num w:numId="35">
    <w:abstractNumId w:val="26"/>
  </w:num>
  <w:num w:numId="36">
    <w:abstractNumId w:val="41"/>
  </w:num>
  <w:num w:numId="37">
    <w:abstractNumId w:val="45"/>
  </w:num>
  <w:num w:numId="38">
    <w:abstractNumId w:val="24"/>
  </w:num>
  <w:num w:numId="39">
    <w:abstractNumId w:val="9"/>
  </w:num>
  <w:num w:numId="40">
    <w:abstractNumId w:val="29"/>
  </w:num>
  <w:num w:numId="41">
    <w:abstractNumId w:val="34"/>
  </w:num>
  <w:num w:numId="42">
    <w:abstractNumId w:val="12"/>
  </w:num>
  <w:num w:numId="43">
    <w:abstractNumId w:val="33"/>
  </w:num>
  <w:num w:numId="44">
    <w:abstractNumId w:val="42"/>
  </w:num>
  <w:num w:numId="45">
    <w:abstractNumId w:val="32"/>
  </w:num>
  <w:num w:numId="46">
    <w:abstractNumId w:val="1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76"/>
    <w:rsid w:val="000027C2"/>
    <w:rsid w:val="00043025"/>
    <w:rsid w:val="000B2E17"/>
    <w:rsid w:val="000D2DD7"/>
    <w:rsid w:val="00100AFA"/>
    <w:rsid w:val="0011467D"/>
    <w:rsid w:val="00151D67"/>
    <w:rsid w:val="00154F3A"/>
    <w:rsid w:val="0016081D"/>
    <w:rsid w:val="0019255D"/>
    <w:rsid w:val="00192B72"/>
    <w:rsid w:val="001935A0"/>
    <w:rsid w:val="001B2340"/>
    <w:rsid w:val="001C6B22"/>
    <w:rsid w:val="001D12E5"/>
    <w:rsid w:val="001D1E8E"/>
    <w:rsid w:val="001E606E"/>
    <w:rsid w:val="001F16E7"/>
    <w:rsid w:val="00232334"/>
    <w:rsid w:val="002670E4"/>
    <w:rsid w:val="002D047C"/>
    <w:rsid w:val="002E08EB"/>
    <w:rsid w:val="002F3462"/>
    <w:rsid w:val="002F76E9"/>
    <w:rsid w:val="00322233"/>
    <w:rsid w:val="00331EAF"/>
    <w:rsid w:val="00344795"/>
    <w:rsid w:val="00371362"/>
    <w:rsid w:val="00376ECD"/>
    <w:rsid w:val="00384A2B"/>
    <w:rsid w:val="00393F1D"/>
    <w:rsid w:val="003A6B99"/>
    <w:rsid w:val="003C0D4D"/>
    <w:rsid w:val="003E67E4"/>
    <w:rsid w:val="0041365B"/>
    <w:rsid w:val="00475AB5"/>
    <w:rsid w:val="004A3B8D"/>
    <w:rsid w:val="004B5FB0"/>
    <w:rsid w:val="004D454E"/>
    <w:rsid w:val="005019C2"/>
    <w:rsid w:val="0057308C"/>
    <w:rsid w:val="005A6B27"/>
    <w:rsid w:val="005B1C90"/>
    <w:rsid w:val="005D1019"/>
    <w:rsid w:val="005E6BED"/>
    <w:rsid w:val="00641E37"/>
    <w:rsid w:val="00671812"/>
    <w:rsid w:val="006B66CE"/>
    <w:rsid w:val="006D2D83"/>
    <w:rsid w:val="006E5B5F"/>
    <w:rsid w:val="00725D76"/>
    <w:rsid w:val="007415A7"/>
    <w:rsid w:val="007606A9"/>
    <w:rsid w:val="007800AF"/>
    <w:rsid w:val="007A5489"/>
    <w:rsid w:val="007B0361"/>
    <w:rsid w:val="007D239F"/>
    <w:rsid w:val="00826882"/>
    <w:rsid w:val="00843E6B"/>
    <w:rsid w:val="00846F24"/>
    <w:rsid w:val="00855BDE"/>
    <w:rsid w:val="0087718E"/>
    <w:rsid w:val="008B7AD2"/>
    <w:rsid w:val="008F1467"/>
    <w:rsid w:val="008F5E45"/>
    <w:rsid w:val="009516BA"/>
    <w:rsid w:val="00963FCF"/>
    <w:rsid w:val="009974C4"/>
    <w:rsid w:val="009B1B74"/>
    <w:rsid w:val="009C58B5"/>
    <w:rsid w:val="009D2005"/>
    <w:rsid w:val="009E7109"/>
    <w:rsid w:val="009F6D72"/>
    <w:rsid w:val="00A07AC7"/>
    <w:rsid w:val="00A102EC"/>
    <w:rsid w:val="00A8160D"/>
    <w:rsid w:val="00AB3D93"/>
    <w:rsid w:val="00AC2967"/>
    <w:rsid w:val="00B11393"/>
    <w:rsid w:val="00B33793"/>
    <w:rsid w:val="00B70BA6"/>
    <w:rsid w:val="00B904E3"/>
    <w:rsid w:val="00BA2056"/>
    <w:rsid w:val="00BD3F16"/>
    <w:rsid w:val="00BF40D3"/>
    <w:rsid w:val="00C36924"/>
    <w:rsid w:val="00CD38C1"/>
    <w:rsid w:val="00CF43DC"/>
    <w:rsid w:val="00D1506F"/>
    <w:rsid w:val="00D23166"/>
    <w:rsid w:val="00D275E6"/>
    <w:rsid w:val="00D50224"/>
    <w:rsid w:val="00D56A86"/>
    <w:rsid w:val="00DD4E1F"/>
    <w:rsid w:val="00DE1037"/>
    <w:rsid w:val="00DE6557"/>
    <w:rsid w:val="00E619F9"/>
    <w:rsid w:val="00EA2E6C"/>
    <w:rsid w:val="00EA749D"/>
    <w:rsid w:val="00EE3404"/>
    <w:rsid w:val="00F40775"/>
    <w:rsid w:val="00F83988"/>
    <w:rsid w:val="00F86BDD"/>
    <w:rsid w:val="00F943FD"/>
    <w:rsid w:val="00FA3D7C"/>
    <w:rsid w:val="00FC3D1C"/>
    <w:rsid w:val="00FC7DC7"/>
    <w:rsid w:val="00FD6AD6"/>
    <w:rsid w:val="00FF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4DE9"/>
  <w15:chartTrackingRefBased/>
  <w15:docId w15:val="{A9056B59-B575-4EB3-95C1-12AF1110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B7AD2"/>
    <w:pPr>
      <w:spacing w:after="0" w:line="240" w:lineRule="auto"/>
    </w:pPr>
    <w:rPr>
      <w:rFonts w:ascii="Times New Roman" w:eastAsia="Times New Roman" w:hAnsi="Times New Roman" w:cs="Times New Roman"/>
      <w:sz w:val="28"/>
      <w:szCs w:val="24"/>
      <w:lang w:eastAsia="ru-RU"/>
    </w:rPr>
  </w:style>
  <w:style w:type="paragraph" w:styleId="1">
    <w:name w:val="heading 1"/>
    <w:basedOn w:val="a2"/>
    <w:next w:val="a2"/>
    <w:link w:val="10"/>
    <w:uiPriority w:val="9"/>
    <w:qFormat/>
    <w:rsid w:val="00A8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2F34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D56A8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аголовок_Кирин"/>
    <w:basedOn w:val="1"/>
    <w:link w:val="a7"/>
    <w:qFormat/>
    <w:rsid w:val="008F1467"/>
    <w:pPr>
      <w:spacing w:before="120" w:after="240"/>
      <w:jc w:val="center"/>
    </w:pPr>
    <w:rPr>
      <w:rFonts w:ascii="Times New Roman" w:hAnsi="Times New Roman"/>
      <w:caps/>
      <w:color w:val="000000" w:themeColor="text1"/>
      <w:sz w:val="28"/>
    </w:rPr>
  </w:style>
  <w:style w:type="character" w:customStyle="1" w:styleId="a7">
    <w:name w:val="Заголовок_Кирин Знак"/>
    <w:basedOn w:val="10"/>
    <w:link w:val="a6"/>
    <w:rsid w:val="008F1467"/>
    <w:rPr>
      <w:rFonts w:ascii="Times New Roman" w:eastAsiaTheme="majorEastAsia" w:hAnsi="Times New Roman" w:cstheme="majorBidi"/>
      <w:caps/>
      <w:color w:val="000000" w:themeColor="text1"/>
      <w:sz w:val="28"/>
      <w:szCs w:val="32"/>
      <w:lang w:eastAsia="ru-RU"/>
    </w:rPr>
  </w:style>
  <w:style w:type="character" w:customStyle="1" w:styleId="10">
    <w:name w:val="Заголовок 1 Знак"/>
    <w:basedOn w:val="a3"/>
    <w:link w:val="1"/>
    <w:uiPriority w:val="9"/>
    <w:rsid w:val="00A8160D"/>
    <w:rPr>
      <w:rFonts w:asciiTheme="majorHAnsi" w:eastAsiaTheme="majorEastAsia" w:hAnsiTheme="majorHAnsi" w:cstheme="majorBidi"/>
      <w:color w:val="2F5496" w:themeColor="accent1" w:themeShade="BF"/>
      <w:sz w:val="32"/>
      <w:szCs w:val="32"/>
    </w:rPr>
  </w:style>
  <w:style w:type="paragraph" w:customStyle="1" w:styleId="a8">
    <w:name w:val="Основной_Кирин"/>
    <w:basedOn w:val="a2"/>
    <w:link w:val="a9"/>
    <w:qFormat/>
    <w:rsid w:val="001D1E8E"/>
    <w:pPr>
      <w:spacing w:before="120" w:after="120" w:line="360" w:lineRule="auto"/>
      <w:ind w:firstLine="709"/>
      <w:jc w:val="both"/>
    </w:pPr>
    <w:rPr>
      <w:color w:val="000000" w:themeColor="text1"/>
    </w:rPr>
  </w:style>
  <w:style w:type="character" w:customStyle="1" w:styleId="a9">
    <w:name w:val="Основной_Кирин Знак"/>
    <w:basedOn w:val="a3"/>
    <w:link w:val="a8"/>
    <w:rsid w:val="001D1E8E"/>
    <w:rPr>
      <w:rFonts w:ascii="Times New Roman" w:eastAsia="Times New Roman" w:hAnsi="Times New Roman" w:cs="Times New Roman"/>
      <w:color w:val="000000" w:themeColor="text1"/>
      <w:sz w:val="24"/>
      <w:szCs w:val="24"/>
      <w:lang w:eastAsia="ru-RU"/>
    </w:rPr>
  </w:style>
  <w:style w:type="paragraph" w:customStyle="1" w:styleId="BasicParagraph">
    <w:name w:val="[Basic Paragraph]"/>
    <w:basedOn w:val="a2"/>
    <w:uiPriority w:val="99"/>
    <w:rsid w:val="00FD6AD6"/>
    <w:pPr>
      <w:autoSpaceDE w:val="0"/>
      <w:autoSpaceDN w:val="0"/>
      <w:adjustRightInd w:val="0"/>
      <w:spacing w:line="288" w:lineRule="auto"/>
    </w:pPr>
    <w:rPr>
      <w:rFonts w:ascii="Minion Pro" w:hAnsi="Minion Pro" w:cs="Minion Pro"/>
      <w:color w:val="000000"/>
      <w:lang w:val="en-GB" w:eastAsia="en-US"/>
    </w:rPr>
  </w:style>
  <w:style w:type="table" w:styleId="aa">
    <w:name w:val="Table Grid"/>
    <w:basedOn w:val="a4"/>
    <w:uiPriority w:val="39"/>
    <w:rsid w:val="003E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2"/>
    <w:link w:val="ac"/>
    <w:uiPriority w:val="99"/>
    <w:unhideWhenUsed/>
    <w:rsid w:val="002F76E9"/>
    <w:pPr>
      <w:tabs>
        <w:tab w:val="center" w:pos="4677"/>
        <w:tab w:val="right" w:pos="9355"/>
      </w:tabs>
    </w:pPr>
  </w:style>
  <w:style w:type="character" w:customStyle="1" w:styleId="ac">
    <w:name w:val="Верхний колонтитул Знак"/>
    <w:basedOn w:val="a3"/>
    <w:link w:val="ab"/>
    <w:uiPriority w:val="99"/>
    <w:rsid w:val="002F76E9"/>
    <w:rPr>
      <w:rFonts w:ascii="Times New Roman" w:eastAsia="Times New Roman" w:hAnsi="Times New Roman" w:cs="Times New Roman"/>
      <w:sz w:val="24"/>
      <w:szCs w:val="24"/>
      <w:lang w:eastAsia="ru-RU"/>
    </w:rPr>
  </w:style>
  <w:style w:type="paragraph" w:styleId="ad">
    <w:name w:val="footer"/>
    <w:basedOn w:val="a2"/>
    <w:link w:val="ae"/>
    <w:uiPriority w:val="99"/>
    <w:unhideWhenUsed/>
    <w:rsid w:val="002F76E9"/>
    <w:pPr>
      <w:tabs>
        <w:tab w:val="center" w:pos="4677"/>
        <w:tab w:val="right" w:pos="9355"/>
      </w:tabs>
    </w:pPr>
  </w:style>
  <w:style w:type="character" w:customStyle="1" w:styleId="ae">
    <w:name w:val="Нижний колонтитул Знак"/>
    <w:basedOn w:val="a3"/>
    <w:link w:val="ad"/>
    <w:uiPriority w:val="99"/>
    <w:rsid w:val="002F76E9"/>
    <w:rPr>
      <w:rFonts w:ascii="Times New Roman" w:eastAsia="Times New Roman" w:hAnsi="Times New Roman" w:cs="Times New Roman"/>
      <w:sz w:val="24"/>
      <w:szCs w:val="24"/>
      <w:lang w:eastAsia="ru-RU"/>
    </w:rPr>
  </w:style>
  <w:style w:type="character" w:styleId="af">
    <w:name w:val="Hyperlink"/>
    <w:basedOn w:val="a3"/>
    <w:uiPriority w:val="99"/>
    <w:unhideWhenUsed/>
    <w:rsid w:val="002F76E9"/>
    <w:rPr>
      <w:color w:val="0563C1" w:themeColor="hyperlink"/>
      <w:u w:val="single"/>
    </w:rPr>
  </w:style>
  <w:style w:type="paragraph" w:styleId="af0">
    <w:name w:val="List Paragraph"/>
    <w:basedOn w:val="a2"/>
    <w:uiPriority w:val="34"/>
    <w:qFormat/>
    <w:rsid w:val="004B5FB0"/>
    <w:pPr>
      <w:ind w:left="720"/>
      <w:contextualSpacing/>
    </w:pPr>
    <w:rPr>
      <w:rFonts w:asciiTheme="minorHAnsi" w:eastAsiaTheme="minorHAnsi" w:hAnsiTheme="minorHAnsi" w:cstheme="minorBidi"/>
      <w:lang w:eastAsia="en-US"/>
    </w:rPr>
  </w:style>
  <w:style w:type="paragraph" w:styleId="af1">
    <w:name w:val="TOC Heading"/>
    <w:basedOn w:val="1"/>
    <w:next w:val="a2"/>
    <w:uiPriority w:val="39"/>
    <w:unhideWhenUsed/>
    <w:qFormat/>
    <w:rsid w:val="00384A2B"/>
    <w:pPr>
      <w:spacing w:line="259" w:lineRule="auto"/>
      <w:outlineLvl w:val="9"/>
    </w:pPr>
  </w:style>
  <w:style w:type="paragraph" w:styleId="11">
    <w:name w:val="toc 1"/>
    <w:basedOn w:val="a2"/>
    <w:next w:val="a2"/>
    <w:autoRedefine/>
    <w:uiPriority w:val="39"/>
    <w:unhideWhenUsed/>
    <w:rsid w:val="00384A2B"/>
    <w:pPr>
      <w:spacing w:after="100"/>
    </w:pPr>
  </w:style>
  <w:style w:type="character" w:customStyle="1" w:styleId="20">
    <w:name w:val="Заголовок 2 Знак"/>
    <w:basedOn w:val="a3"/>
    <w:link w:val="2"/>
    <w:uiPriority w:val="9"/>
    <w:semiHidden/>
    <w:rsid w:val="002F3462"/>
    <w:rPr>
      <w:rFonts w:asciiTheme="majorHAnsi" w:eastAsiaTheme="majorEastAsia" w:hAnsiTheme="majorHAnsi" w:cstheme="majorBidi"/>
      <w:color w:val="2F5496" w:themeColor="accent1" w:themeShade="BF"/>
      <w:sz w:val="26"/>
      <w:szCs w:val="26"/>
      <w:lang w:eastAsia="ru-RU"/>
    </w:rPr>
  </w:style>
  <w:style w:type="paragraph" w:styleId="a">
    <w:name w:val="List Bullet"/>
    <w:basedOn w:val="a2"/>
    <w:uiPriority w:val="99"/>
    <w:unhideWhenUsed/>
    <w:qFormat/>
    <w:rsid w:val="00EE3404"/>
    <w:pPr>
      <w:numPr>
        <w:numId w:val="12"/>
      </w:numPr>
      <w:tabs>
        <w:tab w:val="left" w:pos="1134"/>
      </w:tabs>
      <w:spacing w:line="360" w:lineRule="auto"/>
      <w:contextualSpacing/>
    </w:pPr>
  </w:style>
  <w:style w:type="paragraph" w:styleId="af2">
    <w:name w:val="Body Text Indent"/>
    <w:basedOn w:val="a2"/>
    <w:link w:val="af3"/>
    <w:uiPriority w:val="99"/>
    <w:semiHidden/>
    <w:unhideWhenUsed/>
    <w:rsid w:val="008B7AD2"/>
    <w:pPr>
      <w:spacing w:after="120"/>
      <w:ind w:left="283"/>
    </w:pPr>
  </w:style>
  <w:style w:type="character" w:customStyle="1" w:styleId="af3">
    <w:name w:val="Основной текст с отступом Знак"/>
    <w:basedOn w:val="a3"/>
    <w:link w:val="af2"/>
    <w:uiPriority w:val="99"/>
    <w:semiHidden/>
    <w:rsid w:val="008B7AD2"/>
    <w:rPr>
      <w:rFonts w:ascii="Times New Roman" w:eastAsia="Times New Roman" w:hAnsi="Times New Roman" w:cs="Times New Roman"/>
      <w:sz w:val="28"/>
      <w:szCs w:val="24"/>
      <w:lang w:eastAsia="ru-RU"/>
    </w:rPr>
  </w:style>
  <w:style w:type="paragraph" w:styleId="21">
    <w:name w:val="Body Text First Indent 2"/>
    <w:basedOn w:val="af2"/>
    <w:link w:val="22"/>
    <w:uiPriority w:val="99"/>
    <w:unhideWhenUsed/>
    <w:rsid w:val="008B7AD2"/>
    <w:pPr>
      <w:spacing w:after="0"/>
      <w:ind w:left="360" w:firstLine="360"/>
    </w:pPr>
  </w:style>
  <w:style w:type="character" w:customStyle="1" w:styleId="22">
    <w:name w:val="Красная строка 2 Знак"/>
    <w:basedOn w:val="af3"/>
    <w:link w:val="21"/>
    <w:uiPriority w:val="99"/>
    <w:rsid w:val="008B7AD2"/>
    <w:rPr>
      <w:rFonts w:ascii="Times New Roman" w:eastAsia="Times New Roman" w:hAnsi="Times New Roman" w:cs="Times New Roman"/>
      <w:sz w:val="28"/>
      <w:szCs w:val="24"/>
      <w:lang w:eastAsia="ru-RU"/>
    </w:rPr>
  </w:style>
  <w:style w:type="character" w:customStyle="1" w:styleId="30">
    <w:name w:val="Заголовок 3 Знак"/>
    <w:basedOn w:val="a3"/>
    <w:link w:val="3"/>
    <w:uiPriority w:val="9"/>
    <w:semiHidden/>
    <w:rsid w:val="00D56A86"/>
    <w:rPr>
      <w:rFonts w:asciiTheme="majorHAnsi" w:eastAsiaTheme="majorEastAsia" w:hAnsiTheme="majorHAnsi" w:cstheme="majorBidi"/>
      <w:color w:val="1F3763" w:themeColor="accent1" w:themeShade="7F"/>
      <w:sz w:val="24"/>
      <w:szCs w:val="24"/>
      <w:lang w:eastAsia="ru-RU"/>
    </w:rPr>
  </w:style>
  <w:style w:type="paragraph" w:customStyle="1" w:styleId="a0">
    <w:name w:val="литература"/>
    <w:basedOn w:val="af4"/>
    <w:next w:val="a2"/>
    <w:qFormat/>
    <w:rsid w:val="008F1467"/>
    <w:pPr>
      <w:numPr>
        <w:numId w:val="23"/>
      </w:numPr>
      <w:spacing w:before="30" w:line="360" w:lineRule="auto"/>
      <w:ind w:left="1429"/>
      <w:jc w:val="both"/>
    </w:pPr>
    <w:rPr>
      <w:rFonts w:eastAsia="Calibri"/>
      <w:szCs w:val="28"/>
      <w:lang w:val="x-none" w:eastAsia="x-none"/>
    </w:rPr>
  </w:style>
  <w:style w:type="paragraph" w:customStyle="1" w:styleId="af5">
    <w:name w:val="Заголовок приложения"/>
    <w:basedOn w:val="a2"/>
    <w:rsid w:val="008F1467"/>
    <w:pPr>
      <w:widowControl w:val="0"/>
      <w:autoSpaceDE w:val="0"/>
      <w:autoSpaceDN w:val="0"/>
      <w:adjustRightInd w:val="0"/>
      <w:spacing w:line="360" w:lineRule="auto"/>
      <w:jc w:val="center"/>
    </w:pPr>
    <w:rPr>
      <w:szCs w:val="20"/>
    </w:rPr>
  </w:style>
  <w:style w:type="paragraph" w:customStyle="1" w:styleId="12">
    <w:name w:val="Заголовок 1 уровня приложения"/>
    <w:basedOn w:val="a2"/>
    <w:rsid w:val="008F1467"/>
    <w:pPr>
      <w:widowControl w:val="0"/>
      <w:autoSpaceDE w:val="0"/>
      <w:autoSpaceDN w:val="0"/>
      <w:adjustRightInd w:val="0"/>
      <w:spacing w:before="360" w:after="600"/>
      <w:jc w:val="center"/>
    </w:pPr>
    <w:rPr>
      <w:szCs w:val="20"/>
    </w:rPr>
  </w:style>
  <w:style w:type="paragraph" w:customStyle="1" w:styleId="a1">
    <w:name w:val="Приложение нумерация"/>
    <w:basedOn w:val="1"/>
    <w:rsid w:val="008F1467"/>
    <w:pPr>
      <w:keepLines w:val="0"/>
      <w:numPr>
        <w:numId w:val="24"/>
      </w:numPr>
      <w:autoSpaceDE w:val="0"/>
      <w:autoSpaceDN w:val="0"/>
      <w:spacing w:before="0" w:after="600"/>
      <w:jc w:val="center"/>
    </w:pPr>
    <w:rPr>
      <w:rFonts w:ascii="Times New Roman" w:eastAsia="Times New Roman" w:hAnsi="Times New Roman" w:cs="Times New Roman"/>
      <w:color w:val="auto"/>
      <w:sz w:val="28"/>
      <w:szCs w:val="24"/>
    </w:rPr>
  </w:style>
  <w:style w:type="paragraph" w:styleId="af4">
    <w:name w:val="Body Text"/>
    <w:basedOn w:val="a2"/>
    <w:link w:val="af6"/>
    <w:uiPriority w:val="99"/>
    <w:semiHidden/>
    <w:unhideWhenUsed/>
    <w:rsid w:val="008F1467"/>
    <w:pPr>
      <w:spacing w:after="120"/>
    </w:pPr>
  </w:style>
  <w:style w:type="character" w:customStyle="1" w:styleId="af6">
    <w:name w:val="Основной текст Знак"/>
    <w:basedOn w:val="a3"/>
    <w:link w:val="af4"/>
    <w:uiPriority w:val="99"/>
    <w:semiHidden/>
    <w:rsid w:val="008F1467"/>
    <w:rPr>
      <w:rFonts w:ascii="Times New Roman" w:eastAsia="Times New Roman" w:hAnsi="Times New Roman" w:cs="Times New Roman"/>
      <w:sz w:val="28"/>
      <w:szCs w:val="24"/>
      <w:lang w:eastAsia="ru-RU"/>
    </w:rPr>
  </w:style>
  <w:style w:type="character" w:styleId="af7">
    <w:name w:val="Emphasis"/>
    <w:basedOn w:val="a3"/>
    <w:qFormat/>
    <w:rsid w:val="008F1467"/>
    <w:rPr>
      <w:i/>
      <w:iCs/>
    </w:rPr>
  </w:style>
  <w:style w:type="paragraph" w:customStyle="1" w:styleId="af8">
    <w:name w:val="Мой текст"/>
    <w:basedOn w:val="a2"/>
    <w:link w:val="af9"/>
    <w:autoRedefine/>
    <w:rsid w:val="008F1467"/>
    <w:pPr>
      <w:spacing w:line="360" w:lineRule="auto"/>
      <w:ind w:firstLine="851"/>
      <w:jc w:val="both"/>
    </w:pPr>
    <w:rPr>
      <w:bCs/>
    </w:rPr>
  </w:style>
  <w:style w:type="character" w:customStyle="1" w:styleId="af9">
    <w:name w:val="Мой текст Знак"/>
    <w:basedOn w:val="a3"/>
    <w:link w:val="af8"/>
    <w:rsid w:val="008F1467"/>
    <w:rPr>
      <w:rFonts w:ascii="Times New Roman" w:eastAsia="Times New Roman" w:hAnsi="Times New Roman" w:cs="Times New Roman"/>
      <w:bCs/>
      <w:sz w:val="28"/>
      <w:szCs w:val="24"/>
      <w:lang w:eastAsia="ru-RU"/>
    </w:rPr>
  </w:style>
  <w:style w:type="paragraph" w:styleId="afa">
    <w:name w:val="Normal (Web)"/>
    <w:basedOn w:val="a2"/>
    <w:uiPriority w:val="99"/>
    <w:unhideWhenUsed/>
    <w:rsid w:val="001B2340"/>
    <w:pPr>
      <w:spacing w:before="100" w:beforeAutospacing="1" w:after="100" w:afterAutospacing="1"/>
    </w:pPr>
    <w:rPr>
      <w:sz w:val="24"/>
    </w:rPr>
  </w:style>
  <w:style w:type="character" w:styleId="afb">
    <w:name w:val="Unresolved Mention"/>
    <w:basedOn w:val="a3"/>
    <w:uiPriority w:val="99"/>
    <w:semiHidden/>
    <w:unhideWhenUsed/>
    <w:rsid w:val="00CF4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364">
      <w:bodyDiv w:val="1"/>
      <w:marLeft w:val="0"/>
      <w:marRight w:val="0"/>
      <w:marTop w:val="0"/>
      <w:marBottom w:val="0"/>
      <w:divBdr>
        <w:top w:val="none" w:sz="0" w:space="0" w:color="auto"/>
        <w:left w:val="none" w:sz="0" w:space="0" w:color="auto"/>
        <w:bottom w:val="none" w:sz="0" w:space="0" w:color="auto"/>
        <w:right w:val="none" w:sz="0" w:space="0" w:color="auto"/>
      </w:divBdr>
    </w:div>
    <w:div w:id="209541025">
      <w:bodyDiv w:val="1"/>
      <w:marLeft w:val="0"/>
      <w:marRight w:val="0"/>
      <w:marTop w:val="0"/>
      <w:marBottom w:val="0"/>
      <w:divBdr>
        <w:top w:val="none" w:sz="0" w:space="0" w:color="auto"/>
        <w:left w:val="none" w:sz="0" w:space="0" w:color="auto"/>
        <w:bottom w:val="none" w:sz="0" w:space="0" w:color="auto"/>
        <w:right w:val="none" w:sz="0" w:space="0" w:color="auto"/>
      </w:divBdr>
    </w:div>
    <w:div w:id="362677526">
      <w:bodyDiv w:val="1"/>
      <w:marLeft w:val="0"/>
      <w:marRight w:val="0"/>
      <w:marTop w:val="0"/>
      <w:marBottom w:val="0"/>
      <w:divBdr>
        <w:top w:val="none" w:sz="0" w:space="0" w:color="auto"/>
        <w:left w:val="none" w:sz="0" w:space="0" w:color="auto"/>
        <w:bottom w:val="none" w:sz="0" w:space="0" w:color="auto"/>
        <w:right w:val="none" w:sz="0" w:space="0" w:color="auto"/>
      </w:divBdr>
    </w:div>
    <w:div w:id="407581029">
      <w:bodyDiv w:val="1"/>
      <w:marLeft w:val="0"/>
      <w:marRight w:val="0"/>
      <w:marTop w:val="0"/>
      <w:marBottom w:val="0"/>
      <w:divBdr>
        <w:top w:val="none" w:sz="0" w:space="0" w:color="auto"/>
        <w:left w:val="none" w:sz="0" w:space="0" w:color="auto"/>
        <w:bottom w:val="none" w:sz="0" w:space="0" w:color="auto"/>
        <w:right w:val="none" w:sz="0" w:space="0" w:color="auto"/>
      </w:divBdr>
    </w:div>
    <w:div w:id="701898998">
      <w:bodyDiv w:val="1"/>
      <w:marLeft w:val="0"/>
      <w:marRight w:val="0"/>
      <w:marTop w:val="0"/>
      <w:marBottom w:val="0"/>
      <w:divBdr>
        <w:top w:val="none" w:sz="0" w:space="0" w:color="auto"/>
        <w:left w:val="none" w:sz="0" w:space="0" w:color="auto"/>
        <w:bottom w:val="none" w:sz="0" w:space="0" w:color="auto"/>
        <w:right w:val="none" w:sz="0" w:space="0" w:color="auto"/>
      </w:divBdr>
      <w:divsChild>
        <w:div w:id="553394840">
          <w:marLeft w:val="0"/>
          <w:marRight w:val="0"/>
          <w:marTop w:val="0"/>
          <w:marBottom w:val="0"/>
          <w:divBdr>
            <w:top w:val="none" w:sz="0" w:space="0" w:color="auto"/>
            <w:left w:val="none" w:sz="0" w:space="0" w:color="auto"/>
            <w:bottom w:val="none" w:sz="0" w:space="0" w:color="auto"/>
            <w:right w:val="none" w:sz="0" w:space="0" w:color="auto"/>
          </w:divBdr>
          <w:divsChild>
            <w:div w:id="179508059">
              <w:marLeft w:val="0"/>
              <w:marRight w:val="0"/>
              <w:marTop w:val="135"/>
              <w:marBottom w:val="0"/>
              <w:divBdr>
                <w:top w:val="none" w:sz="0" w:space="0" w:color="auto"/>
                <w:left w:val="none" w:sz="0" w:space="0" w:color="auto"/>
                <w:bottom w:val="none" w:sz="0" w:space="0" w:color="auto"/>
                <w:right w:val="none" w:sz="0" w:space="0" w:color="auto"/>
              </w:divBdr>
              <w:divsChild>
                <w:div w:id="1403336411">
                  <w:marLeft w:val="0"/>
                  <w:marRight w:val="0"/>
                  <w:marTop w:val="0"/>
                  <w:marBottom w:val="0"/>
                  <w:divBdr>
                    <w:top w:val="none" w:sz="0" w:space="0" w:color="auto"/>
                    <w:left w:val="none" w:sz="0" w:space="0" w:color="auto"/>
                    <w:bottom w:val="none" w:sz="0" w:space="0" w:color="auto"/>
                    <w:right w:val="none" w:sz="0" w:space="0" w:color="auto"/>
                  </w:divBdr>
                  <w:divsChild>
                    <w:div w:id="578904563">
                      <w:marLeft w:val="0"/>
                      <w:marRight w:val="0"/>
                      <w:marTop w:val="0"/>
                      <w:marBottom w:val="0"/>
                      <w:divBdr>
                        <w:top w:val="none" w:sz="0" w:space="0" w:color="auto"/>
                        <w:left w:val="none" w:sz="0" w:space="0" w:color="auto"/>
                        <w:bottom w:val="none" w:sz="0" w:space="0" w:color="auto"/>
                        <w:right w:val="none" w:sz="0" w:space="0" w:color="auto"/>
                      </w:divBdr>
                      <w:divsChild>
                        <w:div w:id="168915209">
                          <w:marLeft w:val="0"/>
                          <w:marRight w:val="0"/>
                          <w:marTop w:val="0"/>
                          <w:marBottom w:val="300"/>
                          <w:divBdr>
                            <w:top w:val="none" w:sz="0" w:space="0" w:color="auto"/>
                            <w:left w:val="none" w:sz="0" w:space="0" w:color="auto"/>
                            <w:bottom w:val="none" w:sz="0" w:space="0" w:color="auto"/>
                            <w:right w:val="none" w:sz="0" w:space="0" w:color="auto"/>
                          </w:divBdr>
                          <w:divsChild>
                            <w:div w:id="655963718">
                              <w:marLeft w:val="0"/>
                              <w:marRight w:val="0"/>
                              <w:marTop w:val="0"/>
                              <w:marBottom w:val="180"/>
                              <w:divBdr>
                                <w:top w:val="none" w:sz="0" w:space="0" w:color="auto"/>
                                <w:left w:val="none" w:sz="0" w:space="0" w:color="auto"/>
                                <w:bottom w:val="none" w:sz="0" w:space="0" w:color="auto"/>
                                <w:right w:val="none" w:sz="0" w:space="0" w:color="auto"/>
                              </w:divBdr>
                            </w:div>
                            <w:div w:id="1682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4095">
          <w:marLeft w:val="0"/>
          <w:marRight w:val="0"/>
          <w:marTop w:val="0"/>
          <w:marBottom w:val="0"/>
          <w:divBdr>
            <w:top w:val="single" w:sz="6" w:space="7" w:color="ECEDEF"/>
            <w:left w:val="none" w:sz="0" w:space="0" w:color="auto"/>
            <w:bottom w:val="none" w:sz="0" w:space="0" w:color="auto"/>
            <w:right w:val="none" w:sz="0" w:space="0" w:color="auto"/>
          </w:divBdr>
        </w:div>
      </w:divsChild>
    </w:div>
    <w:div w:id="761027855">
      <w:bodyDiv w:val="1"/>
      <w:marLeft w:val="0"/>
      <w:marRight w:val="0"/>
      <w:marTop w:val="0"/>
      <w:marBottom w:val="0"/>
      <w:divBdr>
        <w:top w:val="none" w:sz="0" w:space="0" w:color="auto"/>
        <w:left w:val="none" w:sz="0" w:space="0" w:color="auto"/>
        <w:bottom w:val="none" w:sz="0" w:space="0" w:color="auto"/>
        <w:right w:val="none" w:sz="0" w:space="0" w:color="auto"/>
      </w:divBdr>
    </w:div>
    <w:div w:id="787698144">
      <w:bodyDiv w:val="1"/>
      <w:marLeft w:val="0"/>
      <w:marRight w:val="0"/>
      <w:marTop w:val="0"/>
      <w:marBottom w:val="0"/>
      <w:divBdr>
        <w:top w:val="none" w:sz="0" w:space="0" w:color="auto"/>
        <w:left w:val="none" w:sz="0" w:space="0" w:color="auto"/>
        <w:bottom w:val="none" w:sz="0" w:space="0" w:color="auto"/>
        <w:right w:val="none" w:sz="0" w:space="0" w:color="auto"/>
      </w:divBdr>
    </w:div>
    <w:div w:id="804005335">
      <w:bodyDiv w:val="1"/>
      <w:marLeft w:val="0"/>
      <w:marRight w:val="0"/>
      <w:marTop w:val="0"/>
      <w:marBottom w:val="0"/>
      <w:divBdr>
        <w:top w:val="none" w:sz="0" w:space="0" w:color="auto"/>
        <w:left w:val="none" w:sz="0" w:space="0" w:color="auto"/>
        <w:bottom w:val="none" w:sz="0" w:space="0" w:color="auto"/>
        <w:right w:val="none" w:sz="0" w:space="0" w:color="auto"/>
      </w:divBdr>
    </w:div>
    <w:div w:id="864904053">
      <w:bodyDiv w:val="1"/>
      <w:marLeft w:val="0"/>
      <w:marRight w:val="0"/>
      <w:marTop w:val="0"/>
      <w:marBottom w:val="0"/>
      <w:divBdr>
        <w:top w:val="none" w:sz="0" w:space="0" w:color="auto"/>
        <w:left w:val="none" w:sz="0" w:space="0" w:color="auto"/>
        <w:bottom w:val="none" w:sz="0" w:space="0" w:color="auto"/>
        <w:right w:val="none" w:sz="0" w:space="0" w:color="auto"/>
      </w:divBdr>
    </w:div>
    <w:div w:id="875895940">
      <w:bodyDiv w:val="1"/>
      <w:marLeft w:val="0"/>
      <w:marRight w:val="0"/>
      <w:marTop w:val="0"/>
      <w:marBottom w:val="0"/>
      <w:divBdr>
        <w:top w:val="none" w:sz="0" w:space="0" w:color="auto"/>
        <w:left w:val="none" w:sz="0" w:space="0" w:color="auto"/>
        <w:bottom w:val="none" w:sz="0" w:space="0" w:color="auto"/>
        <w:right w:val="none" w:sz="0" w:space="0" w:color="auto"/>
      </w:divBdr>
    </w:div>
    <w:div w:id="1031803662">
      <w:bodyDiv w:val="1"/>
      <w:marLeft w:val="0"/>
      <w:marRight w:val="0"/>
      <w:marTop w:val="0"/>
      <w:marBottom w:val="0"/>
      <w:divBdr>
        <w:top w:val="none" w:sz="0" w:space="0" w:color="auto"/>
        <w:left w:val="none" w:sz="0" w:space="0" w:color="auto"/>
        <w:bottom w:val="none" w:sz="0" w:space="0" w:color="auto"/>
        <w:right w:val="none" w:sz="0" w:space="0" w:color="auto"/>
      </w:divBdr>
    </w:div>
    <w:div w:id="1146363434">
      <w:bodyDiv w:val="1"/>
      <w:marLeft w:val="0"/>
      <w:marRight w:val="0"/>
      <w:marTop w:val="0"/>
      <w:marBottom w:val="0"/>
      <w:divBdr>
        <w:top w:val="none" w:sz="0" w:space="0" w:color="auto"/>
        <w:left w:val="none" w:sz="0" w:space="0" w:color="auto"/>
        <w:bottom w:val="none" w:sz="0" w:space="0" w:color="auto"/>
        <w:right w:val="none" w:sz="0" w:space="0" w:color="auto"/>
      </w:divBdr>
      <w:divsChild>
        <w:div w:id="1186675286">
          <w:marLeft w:val="5443"/>
          <w:marRight w:val="0"/>
          <w:marTop w:val="194"/>
          <w:marBottom w:val="0"/>
          <w:divBdr>
            <w:top w:val="none" w:sz="0" w:space="0" w:color="auto"/>
            <w:left w:val="none" w:sz="0" w:space="0" w:color="auto"/>
            <w:bottom w:val="none" w:sz="0" w:space="0" w:color="auto"/>
            <w:right w:val="none" w:sz="0" w:space="0" w:color="auto"/>
          </w:divBdr>
        </w:div>
        <w:div w:id="1324549575">
          <w:marLeft w:val="6106"/>
          <w:marRight w:val="0"/>
          <w:marTop w:val="174"/>
          <w:marBottom w:val="0"/>
          <w:divBdr>
            <w:top w:val="none" w:sz="0" w:space="0" w:color="auto"/>
            <w:left w:val="none" w:sz="0" w:space="0" w:color="auto"/>
            <w:bottom w:val="none" w:sz="0" w:space="0" w:color="auto"/>
            <w:right w:val="none" w:sz="0" w:space="0" w:color="auto"/>
          </w:divBdr>
        </w:div>
        <w:div w:id="1294825736">
          <w:marLeft w:val="14"/>
          <w:marRight w:val="14"/>
          <w:marTop w:val="70"/>
          <w:marBottom w:val="0"/>
          <w:divBdr>
            <w:top w:val="none" w:sz="0" w:space="0" w:color="auto"/>
            <w:left w:val="none" w:sz="0" w:space="0" w:color="auto"/>
            <w:bottom w:val="none" w:sz="0" w:space="0" w:color="auto"/>
            <w:right w:val="none" w:sz="0" w:space="0" w:color="auto"/>
          </w:divBdr>
        </w:div>
        <w:div w:id="1331561873">
          <w:marLeft w:val="43"/>
          <w:marRight w:val="29"/>
          <w:marTop w:val="70"/>
          <w:marBottom w:val="0"/>
          <w:divBdr>
            <w:top w:val="none" w:sz="0" w:space="0" w:color="auto"/>
            <w:left w:val="none" w:sz="0" w:space="0" w:color="auto"/>
            <w:bottom w:val="none" w:sz="0" w:space="0" w:color="auto"/>
            <w:right w:val="none" w:sz="0" w:space="0" w:color="auto"/>
          </w:divBdr>
        </w:div>
        <w:div w:id="2087068238">
          <w:marLeft w:val="4622"/>
          <w:marRight w:val="0"/>
          <w:marTop w:val="174"/>
          <w:marBottom w:val="0"/>
          <w:divBdr>
            <w:top w:val="none" w:sz="0" w:space="0" w:color="auto"/>
            <w:left w:val="none" w:sz="0" w:space="0" w:color="auto"/>
            <w:bottom w:val="none" w:sz="0" w:space="0" w:color="auto"/>
            <w:right w:val="none" w:sz="0" w:space="0" w:color="auto"/>
          </w:divBdr>
        </w:div>
        <w:div w:id="733313134">
          <w:marLeft w:val="2390"/>
          <w:marRight w:val="821"/>
          <w:marTop w:val="30"/>
          <w:marBottom w:val="0"/>
          <w:divBdr>
            <w:top w:val="none" w:sz="0" w:space="0" w:color="auto"/>
            <w:left w:val="none" w:sz="0" w:space="0" w:color="auto"/>
            <w:bottom w:val="none" w:sz="0" w:space="0" w:color="auto"/>
            <w:right w:val="none" w:sz="0" w:space="0" w:color="auto"/>
          </w:divBdr>
        </w:div>
      </w:divsChild>
    </w:div>
    <w:div w:id="1312370994">
      <w:bodyDiv w:val="1"/>
      <w:marLeft w:val="0"/>
      <w:marRight w:val="0"/>
      <w:marTop w:val="0"/>
      <w:marBottom w:val="0"/>
      <w:divBdr>
        <w:top w:val="none" w:sz="0" w:space="0" w:color="auto"/>
        <w:left w:val="none" w:sz="0" w:space="0" w:color="auto"/>
        <w:bottom w:val="none" w:sz="0" w:space="0" w:color="auto"/>
        <w:right w:val="none" w:sz="0" w:space="0" w:color="auto"/>
      </w:divBdr>
      <w:divsChild>
        <w:div w:id="1456944330">
          <w:marLeft w:val="0"/>
          <w:marRight w:val="0"/>
          <w:marTop w:val="300"/>
          <w:marBottom w:val="300"/>
          <w:divBdr>
            <w:top w:val="none" w:sz="0" w:space="0" w:color="auto"/>
            <w:left w:val="none" w:sz="0" w:space="0" w:color="auto"/>
            <w:bottom w:val="none" w:sz="0" w:space="0" w:color="auto"/>
            <w:right w:val="none" w:sz="0" w:space="0" w:color="auto"/>
          </w:divBdr>
        </w:div>
      </w:divsChild>
    </w:div>
    <w:div w:id="1387292158">
      <w:bodyDiv w:val="1"/>
      <w:marLeft w:val="0"/>
      <w:marRight w:val="0"/>
      <w:marTop w:val="0"/>
      <w:marBottom w:val="0"/>
      <w:divBdr>
        <w:top w:val="none" w:sz="0" w:space="0" w:color="auto"/>
        <w:left w:val="none" w:sz="0" w:space="0" w:color="auto"/>
        <w:bottom w:val="none" w:sz="0" w:space="0" w:color="auto"/>
        <w:right w:val="none" w:sz="0" w:space="0" w:color="auto"/>
      </w:divBdr>
    </w:div>
    <w:div w:id="1477987628">
      <w:bodyDiv w:val="1"/>
      <w:marLeft w:val="0"/>
      <w:marRight w:val="0"/>
      <w:marTop w:val="0"/>
      <w:marBottom w:val="0"/>
      <w:divBdr>
        <w:top w:val="none" w:sz="0" w:space="0" w:color="auto"/>
        <w:left w:val="none" w:sz="0" w:space="0" w:color="auto"/>
        <w:bottom w:val="none" w:sz="0" w:space="0" w:color="auto"/>
        <w:right w:val="none" w:sz="0" w:space="0" w:color="auto"/>
      </w:divBdr>
    </w:div>
    <w:div w:id="1582252092">
      <w:bodyDiv w:val="1"/>
      <w:marLeft w:val="0"/>
      <w:marRight w:val="0"/>
      <w:marTop w:val="0"/>
      <w:marBottom w:val="0"/>
      <w:divBdr>
        <w:top w:val="none" w:sz="0" w:space="0" w:color="auto"/>
        <w:left w:val="none" w:sz="0" w:space="0" w:color="auto"/>
        <w:bottom w:val="none" w:sz="0" w:space="0" w:color="auto"/>
        <w:right w:val="none" w:sz="0" w:space="0" w:color="auto"/>
      </w:divBdr>
    </w:div>
    <w:div w:id="1870289697">
      <w:bodyDiv w:val="1"/>
      <w:marLeft w:val="0"/>
      <w:marRight w:val="0"/>
      <w:marTop w:val="0"/>
      <w:marBottom w:val="0"/>
      <w:divBdr>
        <w:top w:val="none" w:sz="0" w:space="0" w:color="auto"/>
        <w:left w:val="none" w:sz="0" w:space="0" w:color="auto"/>
        <w:bottom w:val="none" w:sz="0" w:space="0" w:color="auto"/>
        <w:right w:val="none" w:sz="0" w:space="0" w:color="auto"/>
      </w:divBdr>
    </w:div>
    <w:div w:id="1892494355">
      <w:bodyDiv w:val="1"/>
      <w:marLeft w:val="0"/>
      <w:marRight w:val="0"/>
      <w:marTop w:val="0"/>
      <w:marBottom w:val="0"/>
      <w:divBdr>
        <w:top w:val="none" w:sz="0" w:space="0" w:color="auto"/>
        <w:left w:val="none" w:sz="0" w:space="0" w:color="auto"/>
        <w:bottom w:val="none" w:sz="0" w:space="0" w:color="auto"/>
        <w:right w:val="none" w:sz="0" w:space="0" w:color="auto"/>
      </w:divBdr>
    </w:div>
    <w:div w:id="1901016430">
      <w:bodyDiv w:val="1"/>
      <w:marLeft w:val="0"/>
      <w:marRight w:val="0"/>
      <w:marTop w:val="0"/>
      <w:marBottom w:val="0"/>
      <w:divBdr>
        <w:top w:val="none" w:sz="0" w:space="0" w:color="auto"/>
        <w:left w:val="none" w:sz="0" w:space="0" w:color="auto"/>
        <w:bottom w:val="none" w:sz="0" w:space="0" w:color="auto"/>
        <w:right w:val="none" w:sz="0" w:space="0" w:color="auto"/>
      </w:divBdr>
      <w:divsChild>
        <w:div w:id="1980526806">
          <w:marLeft w:val="75"/>
          <w:marRight w:val="75"/>
          <w:marTop w:val="75"/>
          <w:marBottom w:val="75"/>
          <w:divBdr>
            <w:top w:val="none" w:sz="0" w:space="0" w:color="auto"/>
            <w:left w:val="none" w:sz="0" w:space="0" w:color="auto"/>
            <w:bottom w:val="none" w:sz="0" w:space="0" w:color="auto"/>
            <w:right w:val="none" w:sz="0" w:space="0" w:color="auto"/>
          </w:divBdr>
          <w:divsChild>
            <w:div w:id="1783767689">
              <w:marLeft w:val="0"/>
              <w:marRight w:val="0"/>
              <w:marTop w:val="0"/>
              <w:marBottom w:val="0"/>
              <w:divBdr>
                <w:top w:val="none" w:sz="0" w:space="0" w:color="auto"/>
                <w:left w:val="none" w:sz="0" w:space="0" w:color="auto"/>
                <w:bottom w:val="none" w:sz="0" w:space="0" w:color="auto"/>
                <w:right w:val="none" w:sz="0" w:space="0" w:color="auto"/>
              </w:divBdr>
              <w:divsChild>
                <w:div w:id="14876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86">
      <w:bodyDiv w:val="1"/>
      <w:marLeft w:val="0"/>
      <w:marRight w:val="0"/>
      <w:marTop w:val="0"/>
      <w:marBottom w:val="0"/>
      <w:divBdr>
        <w:top w:val="none" w:sz="0" w:space="0" w:color="auto"/>
        <w:left w:val="none" w:sz="0" w:space="0" w:color="auto"/>
        <w:bottom w:val="none" w:sz="0" w:space="0" w:color="auto"/>
        <w:right w:val="none" w:sz="0" w:space="0" w:color="auto"/>
      </w:divBdr>
    </w:div>
    <w:div w:id="1985353746">
      <w:bodyDiv w:val="1"/>
      <w:marLeft w:val="0"/>
      <w:marRight w:val="0"/>
      <w:marTop w:val="0"/>
      <w:marBottom w:val="0"/>
      <w:divBdr>
        <w:top w:val="none" w:sz="0" w:space="0" w:color="auto"/>
        <w:left w:val="none" w:sz="0" w:space="0" w:color="auto"/>
        <w:bottom w:val="none" w:sz="0" w:space="0" w:color="auto"/>
        <w:right w:val="none" w:sz="0" w:space="0" w:color="auto"/>
      </w:divBdr>
      <w:divsChild>
        <w:div w:id="1996716851">
          <w:marLeft w:val="3442"/>
          <w:marRight w:val="0"/>
          <w:marTop w:val="730"/>
          <w:marBottom w:val="0"/>
          <w:divBdr>
            <w:top w:val="none" w:sz="0" w:space="0" w:color="auto"/>
            <w:left w:val="none" w:sz="0" w:space="0" w:color="auto"/>
            <w:bottom w:val="none" w:sz="0" w:space="0" w:color="auto"/>
            <w:right w:val="none" w:sz="0" w:space="0" w:color="auto"/>
          </w:divBdr>
        </w:div>
        <w:div w:id="1593969476">
          <w:marLeft w:val="1368"/>
          <w:marRight w:val="0"/>
          <w:marTop w:val="147"/>
          <w:marBottom w:val="0"/>
          <w:divBdr>
            <w:top w:val="none" w:sz="0" w:space="0" w:color="auto"/>
            <w:left w:val="none" w:sz="0" w:space="0" w:color="auto"/>
            <w:bottom w:val="none" w:sz="0" w:space="0" w:color="auto"/>
            <w:right w:val="none" w:sz="0" w:space="0" w:color="auto"/>
          </w:divBdr>
        </w:div>
        <w:div w:id="1004166462">
          <w:marLeft w:val="1354"/>
          <w:marRight w:val="0"/>
          <w:marTop w:val="147"/>
          <w:marBottom w:val="0"/>
          <w:divBdr>
            <w:top w:val="none" w:sz="0" w:space="0" w:color="auto"/>
            <w:left w:val="none" w:sz="0" w:space="0" w:color="auto"/>
            <w:bottom w:val="none" w:sz="0" w:space="0" w:color="auto"/>
            <w:right w:val="none" w:sz="0" w:space="0" w:color="auto"/>
          </w:divBdr>
        </w:div>
        <w:div w:id="331493604">
          <w:marLeft w:val="1339"/>
          <w:marRight w:val="0"/>
          <w:marTop w:val="147"/>
          <w:marBottom w:val="0"/>
          <w:divBdr>
            <w:top w:val="none" w:sz="0" w:space="0" w:color="auto"/>
            <w:left w:val="none" w:sz="0" w:space="0" w:color="auto"/>
            <w:bottom w:val="none" w:sz="0" w:space="0" w:color="auto"/>
            <w:right w:val="none" w:sz="0" w:space="0" w:color="auto"/>
          </w:divBdr>
        </w:div>
        <w:div w:id="1946036663">
          <w:marLeft w:val="1426"/>
          <w:marRight w:val="0"/>
          <w:marTop w:val="147"/>
          <w:marBottom w:val="0"/>
          <w:divBdr>
            <w:top w:val="none" w:sz="0" w:space="0" w:color="auto"/>
            <w:left w:val="none" w:sz="0" w:space="0" w:color="auto"/>
            <w:bottom w:val="none" w:sz="0" w:space="0" w:color="auto"/>
            <w:right w:val="none" w:sz="0" w:space="0" w:color="auto"/>
          </w:divBdr>
        </w:div>
      </w:divsChild>
    </w:div>
    <w:div w:id="2078891456">
      <w:bodyDiv w:val="1"/>
      <w:marLeft w:val="0"/>
      <w:marRight w:val="0"/>
      <w:marTop w:val="0"/>
      <w:marBottom w:val="0"/>
      <w:divBdr>
        <w:top w:val="none" w:sz="0" w:space="0" w:color="auto"/>
        <w:left w:val="none" w:sz="0" w:space="0" w:color="auto"/>
        <w:bottom w:val="none" w:sz="0" w:space="0" w:color="auto"/>
        <w:right w:val="none" w:sz="0" w:space="0" w:color="auto"/>
      </w:divBdr>
      <w:divsChild>
        <w:div w:id="164076237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br.com/ru/news/t/3919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away.php?to=https%3A%2F%2F1drv.ms%2Fx%2Fs%21AspFcXFPY262vFDoEOHohXlNuK_p%3Fe%3DuEPngJ&amp;cc_ke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8BF8-A6DA-435F-AEF6-77247E65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Кирин</dc:creator>
  <cp:keywords/>
  <dc:description/>
  <cp:lastModifiedBy>Каратаев Роман Андреевич</cp:lastModifiedBy>
  <cp:revision>2</cp:revision>
  <dcterms:created xsi:type="dcterms:W3CDTF">2022-06-21T13:14:00Z</dcterms:created>
  <dcterms:modified xsi:type="dcterms:W3CDTF">2022-06-21T13:14:00Z</dcterms:modified>
</cp:coreProperties>
</file>