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FD6AD6" w:rsidP="00FD6AD6" w:rsidRDefault="002E54B4" w14:paraId="59199C22" w14:textId="06F14B1C">
      <w:pPr>
        <w:tabs>
          <w:tab w:val="left" w:pos="5580"/>
        </w:tabs>
        <w:jc w:val="center"/>
        <w:rPr>
          <w:szCs w:val="28"/>
        </w:rPr>
      </w:pPr>
      <w:r>
        <w:rPr>
          <w:noProof/>
        </w:rPr>
        <mc:AlternateContent>
          <mc:Choice Requires="wps">
            <w:drawing>
              <wp:anchor distT="0" distB="0" distL="114300" distR="114300" simplePos="0" relativeHeight="251659264" behindDoc="0" locked="0" layoutInCell="1" allowOverlap="1" wp14:anchorId="6E739867" wp14:editId="163A853E">
                <wp:simplePos x="0" y="0"/>
                <wp:positionH relativeFrom="column">
                  <wp:posOffset>1224915</wp:posOffset>
                </wp:positionH>
                <wp:positionV relativeFrom="paragraph">
                  <wp:posOffset>-81915</wp:posOffset>
                </wp:positionV>
                <wp:extent cx="4798060" cy="1123950"/>
                <wp:effectExtent l="0" t="0" r="254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060" cy="1123950"/>
                        </a:xfrm>
                        <a:prstGeom prst="rect">
                          <a:avLst/>
                        </a:prstGeom>
                        <a:solidFill>
                          <a:srgbClr val="FFFFFF"/>
                        </a:solidFill>
                        <a:ln w="9525">
                          <a:noFill/>
                          <a:miter lim="800000"/>
                          <a:headEnd/>
                          <a:tailEnd/>
                        </a:ln>
                      </wps:spPr>
                      <wps:txbx>
                        <w:txbxContent>
                          <w:p w:rsidRPr="008C146D" w:rsidR="00E01C1A" w:rsidP="006B66CE" w:rsidRDefault="00E01C1A" w14:paraId="2AB0A95D" w14:textId="3CAFB917">
                            <w:pPr>
                              <w:rPr>
                                <w:color w:val="000000"/>
                                <w:sz w:val="24"/>
                                <w:lang w:eastAsia="en-US"/>
                              </w:rPr>
                            </w:pPr>
                            <w:r w:rsidRPr="008C146D">
                              <w:rPr>
                                <w:color w:val="000000"/>
                                <w:sz w:val="24"/>
                                <w:lang w:eastAsia="en-US"/>
                              </w:rPr>
                              <w:t>Министерство науки и высшего образования Российской Федерации</w:t>
                            </w:r>
                          </w:p>
                          <w:p w:rsidRPr="008C146D" w:rsidR="00E01C1A" w:rsidP="00FD6AD6" w:rsidRDefault="00E01C1A" w14:paraId="21C874B9" w14:textId="5026E507">
                            <w:pPr>
                              <w:pStyle w:val="BasicParagraph"/>
                              <w:spacing w:line="240" w:lineRule="auto"/>
                              <w:rPr>
                                <w:rFonts w:ascii="Times New Roman" w:hAnsi="Times New Roman" w:cs="Times New Roman"/>
                                <w:sz w:val="24"/>
                                <w:lang w:val="ru-RU"/>
                              </w:rPr>
                            </w:pPr>
                            <w:r w:rsidRPr="008C146D">
                              <w:rPr>
                                <w:rFonts w:ascii="Times New Roman" w:hAnsi="Times New Roman" w:cs="Times New Roman"/>
                                <w:sz w:val="24"/>
                                <w:lang w:val="ru-RU"/>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 Н. Ельцина» (УрФУ)</w:t>
                            </w:r>
                          </w:p>
                          <w:p w:rsidRPr="008C146D" w:rsidR="00E01C1A" w:rsidP="00FD6AD6" w:rsidRDefault="00E01C1A" w14:paraId="0A526AD3" w14:textId="4824FA72">
                            <w:pPr>
                              <w:pStyle w:val="BasicParagraph"/>
                              <w:spacing w:line="240" w:lineRule="auto"/>
                              <w:rPr>
                                <w:rFonts w:ascii="Times New Roman" w:hAnsi="Times New Roman" w:cs="Times New Roman"/>
                                <w:sz w:val="24"/>
                                <w:lang w:val="ru-RU"/>
                              </w:rPr>
                            </w:pPr>
                            <w:r w:rsidRPr="008C146D">
                              <w:rPr>
                                <w:rFonts w:ascii="Times New Roman" w:hAnsi="Times New Roman" w:cs="Times New Roman"/>
                                <w:sz w:val="24"/>
                                <w:lang w:val="ru-RU"/>
                              </w:rPr>
                              <w:t>Институт радиоэлектроники и информационных технологий – РТФ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E739867">
                <v:stroke joinstyle="miter"/>
                <v:path gradientshapeok="t" o:connecttype="rect"/>
              </v:shapetype>
              <v:shape id="Надпись 7" style="position:absolute;left:0;text-align:left;margin-left:96.45pt;margin-top:-6.45pt;width:377.8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">
                <v:textbox inset="0,0,0,0">
                  <w:txbxContent>
                    <w:p w:rsidRPr="008C146D" w:rsidR="00E01C1A" w:rsidP="006B66CE" w:rsidRDefault="00E01C1A" w14:paraId="2AB0A95D" w14:textId="3CAFB917">
                      <w:pPr>
                        <w:rPr>
                          <w:color w:val="000000"/>
                          <w:sz w:val="24"/>
                          <w:lang w:eastAsia="en-US"/>
                        </w:rPr>
                      </w:pPr>
                      <w:r w:rsidRPr="008C146D">
                        <w:rPr>
                          <w:color w:val="000000"/>
                          <w:sz w:val="24"/>
                          <w:lang w:eastAsia="en-US"/>
                        </w:rPr>
                        <w:t>Министерство науки и высшего образования Российской Федерации</w:t>
                      </w:r>
                    </w:p>
                    <w:p w:rsidRPr="008C146D" w:rsidR="00E01C1A" w:rsidP="00FD6AD6" w:rsidRDefault="00E01C1A" w14:paraId="21C874B9" w14:textId="5026E507">
                      <w:pPr>
                        <w:pStyle w:val="BasicParagraph"/>
                        <w:spacing w:line="240" w:lineRule="auto"/>
                        <w:rPr>
                          <w:rFonts w:ascii="Times New Roman" w:hAnsi="Times New Roman" w:cs="Times New Roman"/>
                          <w:sz w:val="24"/>
                          <w:lang w:val="ru-RU"/>
                        </w:rPr>
                      </w:pPr>
                      <w:r w:rsidRPr="008C146D">
                        <w:rPr>
                          <w:rFonts w:ascii="Times New Roman" w:hAnsi="Times New Roman" w:cs="Times New Roman"/>
                          <w:sz w:val="24"/>
                          <w:lang w:val="ru-RU"/>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 Н. Ельцина» (УрФУ)</w:t>
                      </w:r>
                    </w:p>
                    <w:p w:rsidRPr="008C146D" w:rsidR="00E01C1A" w:rsidP="00FD6AD6" w:rsidRDefault="00E01C1A" w14:paraId="0A526AD3" w14:textId="4824FA72">
                      <w:pPr>
                        <w:pStyle w:val="BasicParagraph"/>
                        <w:spacing w:line="240" w:lineRule="auto"/>
                        <w:rPr>
                          <w:rFonts w:ascii="Times New Roman" w:hAnsi="Times New Roman" w:cs="Times New Roman"/>
                          <w:sz w:val="24"/>
                          <w:lang w:val="ru-RU"/>
                        </w:rPr>
                      </w:pPr>
                      <w:r w:rsidRPr="008C146D">
                        <w:rPr>
                          <w:rFonts w:ascii="Times New Roman" w:hAnsi="Times New Roman" w:cs="Times New Roman"/>
                          <w:sz w:val="24"/>
                          <w:lang w:val="ru-RU"/>
                        </w:rPr>
                        <w:t>Институт радиоэлектроники и информационных технологий – РТФ</w:t>
                      </w:r>
                    </w:p>
                  </w:txbxContent>
                </v:textbox>
              </v:shape>
            </w:pict>
          </mc:Fallback>
        </mc:AlternateContent>
      </w:r>
      <w:r w:rsidR="00FD6AD6">
        <w:rPr>
          <w:noProof/>
        </w:rPr>
        <w:drawing>
          <wp:anchor distT="0" distB="0" distL="114300" distR="114300" simplePos="0" relativeHeight="251660288" behindDoc="1" locked="0" layoutInCell="1" allowOverlap="1" wp14:anchorId="63AA92A3" wp14:editId="53C59FFD">
            <wp:simplePos x="0" y="0"/>
            <wp:positionH relativeFrom="column">
              <wp:posOffset>-99060</wp:posOffset>
            </wp:positionH>
            <wp:positionV relativeFrom="paragraph">
              <wp:posOffset>-149860</wp:posOffset>
            </wp:positionV>
            <wp:extent cx="1243330" cy="692785"/>
            <wp:effectExtent l="0" t="0" r="0" b="0"/>
            <wp:wrapNone/>
            <wp:docPr id="1" name="Рисунок 1" descr="LOGO_RUS_Black_on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LOGO_RUS_Black_on_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330" cy="692785"/>
                    </a:xfrm>
                    <a:prstGeom prst="rect">
                      <a:avLst/>
                    </a:prstGeom>
                    <a:noFill/>
                  </pic:spPr>
                </pic:pic>
              </a:graphicData>
            </a:graphic>
            <wp14:sizeRelH relativeFrom="page">
              <wp14:pctWidth>0</wp14:pctWidth>
            </wp14:sizeRelH>
            <wp14:sizeRelV relativeFrom="page">
              <wp14:pctHeight>0</wp14:pctHeight>
            </wp14:sizeRelV>
          </wp:anchor>
        </w:drawing>
      </w:r>
    </w:p>
    <w:p w:rsidR="00FD6AD6" w:rsidP="008C146D" w:rsidRDefault="00FD6AD6" w14:paraId="4687ACF4" w14:textId="77777777">
      <w:pPr>
        <w:tabs>
          <w:tab w:val="left" w:pos="5580"/>
        </w:tabs>
        <w:rPr>
          <w:szCs w:val="28"/>
        </w:rPr>
      </w:pPr>
    </w:p>
    <w:p w:rsidR="00FD6AD6" w:rsidP="00FD6AD6" w:rsidRDefault="00FD6AD6" w14:paraId="5E02ECFF" w14:textId="77777777">
      <w:pPr>
        <w:jc w:val="center"/>
      </w:pPr>
    </w:p>
    <w:p w:rsidR="00FD6AD6" w:rsidP="00FD6AD6" w:rsidRDefault="00FD6AD6" w14:paraId="314AE31B" w14:textId="77777777">
      <w:pPr>
        <w:jc w:val="center"/>
      </w:pPr>
    </w:p>
    <w:p w:rsidR="00FD6AD6" w:rsidP="00FD6AD6" w:rsidRDefault="00FD6AD6" w14:paraId="20F74EF0" w14:textId="77777777">
      <w:pPr>
        <w:tabs>
          <w:tab w:val="left" w:pos="9214"/>
        </w:tabs>
        <w:ind w:left="4678"/>
      </w:pPr>
    </w:p>
    <w:p w:rsidR="00FD6AD6" w:rsidP="00FD6AD6" w:rsidRDefault="00FD6AD6" w14:paraId="4A9C15A5" w14:textId="77777777">
      <w:pPr>
        <w:tabs>
          <w:tab w:val="left" w:pos="9214"/>
        </w:tabs>
        <w:ind w:left="4678"/>
      </w:pPr>
    </w:p>
    <w:p w:rsidR="00FD6AD6" w:rsidP="00FD6AD6" w:rsidRDefault="00FD6AD6" w14:paraId="60F72737" w14:textId="77777777">
      <w:pPr>
        <w:tabs>
          <w:tab w:val="left" w:pos="9214"/>
        </w:tabs>
        <w:ind w:left="4678"/>
      </w:pPr>
    </w:p>
    <w:p w:rsidR="00FD6AD6" w:rsidP="00FD6AD6" w:rsidRDefault="00FD6AD6" w14:paraId="60999A7F" w14:textId="510DFB67">
      <w:pPr>
        <w:jc w:val="center"/>
      </w:pPr>
    </w:p>
    <w:p w:rsidR="003E67E4" w:rsidP="00FD6AD6" w:rsidRDefault="003E67E4" w14:paraId="20728A51" w14:textId="65310E7B">
      <w:pPr>
        <w:jc w:val="center"/>
      </w:pPr>
    </w:p>
    <w:p w:rsidR="003E67E4" w:rsidP="00FD6AD6" w:rsidRDefault="003E67E4" w14:paraId="26056259" w14:textId="379AA5C2">
      <w:pPr>
        <w:jc w:val="center"/>
      </w:pPr>
    </w:p>
    <w:p w:rsidR="003E67E4" w:rsidP="00FD6AD6" w:rsidRDefault="003E67E4" w14:paraId="42D5CA82" w14:textId="1EC6BE90">
      <w:pPr>
        <w:jc w:val="center"/>
      </w:pPr>
    </w:p>
    <w:p w:rsidR="003E67E4" w:rsidP="00FD6AD6" w:rsidRDefault="003E67E4" w14:paraId="49894BEA" w14:textId="3332334A">
      <w:pPr>
        <w:jc w:val="center"/>
      </w:pPr>
    </w:p>
    <w:p w:rsidR="003E67E4" w:rsidP="00FD6AD6" w:rsidRDefault="003E67E4" w14:paraId="27E66B36" w14:textId="4DABBB7A">
      <w:pPr>
        <w:jc w:val="center"/>
      </w:pPr>
    </w:p>
    <w:p w:rsidR="003E67E4" w:rsidP="00FD6AD6" w:rsidRDefault="003E67E4" w14:paraId="50440E63" w14:textId="5DE8C85A">
      <w:pPr>
        <w:jc w:val="center"/>
      </w:pPr>
    </w:p>
    <w:p w:rsidR="003E67E4" w:rsidP="00FD6AD6" w:rsidRDefault="003E67E4" w14:paraId="465AFD1C" w14:textId="2BAD01E6">
      <w:pPr>
        <w:jc w:val="center"/>
      </w:pPr>
    </w:p>
    <w:p w:rsidR="003E67E4" w:rsidP="00FD6AD6" w:rsidRDefault="003E67E4" w14:paraId="272EAF85" w14:textId="77777777">
      <w:pPr>
        <w:jc w:val="center"/>
      </w:pPr>
    </w:p>
    <w:p w:rsidR="00FD6AD6" w:rsidP="00FD6AD6" w:rsidRDefault="00FD6AD6" w14:paraId="7FC8E19C" w14:textId="77777777">
      <w:pPr>
        <w:jc w:val="center"/>
      </w:pPr>
    </w:p>
    <w:p w:rsidR="00FD6AD6" w:rsidP="00FD6AD6" w:rsidRDefault="00FD6AD6" w14:paraId="588417F4" w14:textId="77777777">
      <w:pPr>
        <w:jc w:val="center"/>
      </w:pPr>
    </w:p>
    <w:p w:rsidR="00FD6AD6" w:rsidP="00FD6AD6" w:rsidRDefault="00FD6AD6" w14:paraId="5E97D643" w14:textId="77777777">
      <w:pPr>
        <w:jc w:val="center"/>
      </w:pPr>
    </w:p>
    <w:p w:rsidR="00FD6AD6" w:rsidP="00FD6AD6" w:rsidRDefault="00FD6AD6" w14:paraId="0203B464" w14:textId="77777777">
      <w:pPr>
        <w:jc w:val="center"/>
      </w:pPr>
    </w:p>
    <w:p w:rsidR="00FD6AD6" w:rsidP="00FD6AD6" w:rsidRDefault="00FD6AD6" w14:paraId="632C10F4" w14:textId="77777777"/>
    <w:p w:rsidR="00FD6AD6" w:rsidP="00FD6AD6" w:rsidRDefault="00FD6AD6" w14:paraId="2C935C6D" w14:textId="77777777">
      <w:pPr>
        <w:jc w:val="center"/>
        <w:rPr>
          <w:szCs w:val="28"/>
        </w:rPr>
      </w:pPr>
      <w:r>
        <w:rPr>
          <w:szCs w:val="28"/>
        </w:rPr>
        <w:t>ОТЧЕТ</w:t>
      </w:r>
    </w:p>
    <w:p w:rsidR="00FD6AD6" w:rsidP="00FD6AD6" w:rsidRDefault="00FD6AD6" w14:paraId="2C4D8EC6" w14:textId="17980F2B">
      <w:pPr>
        <w:jc w:val="center"/>
        <w:rPr>
          <w:szCs w:val="28"/>
        </w:rPr>
      </w:pPr>
      <w:r>
        <w:rPr>
          <w:szCs w:val="28"/>
        </w:rPr>
        <w:t xml:space="preserve">о </w:t>
      </w:r>
      <w:r w:rsidR="001D1E8E">
        <w:rPr>
          <w:szCs w:val="28"/>
        </w:rPr>
        <w:t>проектной</w:t>
      </w:r>
      <w:r>
        <w:rPr>
          <w:szCs w:val="28"/>
        </w:rPr>
        <w:t xml:space="preserve"> работе</w:t>
      </w:r>
    </w:p>
    <w:p w:rsidRPr="001D1E8E" w:rsidR="00FD6AD6" w:rsidP="4A3E67C5" w:rsidRDefault="00FD6AD6" w14:paraId="366B1F37" w14:textId="3CD5DAEF">
      <w:pPr>
        <w:jc w:val="center"/>
        <w:rPr>
          <w:rFonts w:eastAsia="Calibri"/>
          <w:u w:val="single"/>
          <w:lang w:eastAsia="en-US"/>
        </w:rPr>
      </w:pPr>
      <w:r w:rsidR="4A3E67C5">
        <w:rPr/>
        <w:t xml:space="preserve">по теме: </w:t>
      </w:r>
      <w:r w:rsidRPr="4A3E67C5" w:rsidR="4A3E67C5">
        <w:rPr>
          <w:u w:val="single"/>
        </w:rPr>
        <w:t>Образовательная игра по естественным наукам (химии)</w:t>
      </w:r>
    </w:p>
    <w:p w:rsidRPr="00D1506F" w:rsidR="00FD6AD6" w:rsidP="00FD6AD6" w:rsidRDefault="00FD6AD6" w14:paraId="4699604A" w14:textId="355CAE43">
      <w:pPr>
        <w:jc w:val="center"/>
        <w:rPr>
          <w:rFonts w:eastAsia="Calibri"/>
          <w:szCs w:val="28"/>
          <w:lang w:eastAsia="en-US"/>
        </w:rPr>
      </w:pPr>
      <w:r>
        <w:rPr>
          <w:rFonts w:eastAsia="Calibri"/>
          <w:szCs w:val="28"/>
          <w:lang w:eastAsia="en-US"/>
        </w:rPr>
        <w:t xml:space="preserve">по дисциплине: </w:t>
      </w:r>
      <w:r w:rsidRPr="001D1E8E" w:rsidR="001D1E8E">
        <w:rPr>
          <w:rFonts w:eastAsia="Calibri"/>
          <w:szCs w:val="28"/>
          <w:u w:val="single"/>
          <w:lang w:eastAsia="en-US"/>
        </w:rPr>
        <w:t>Проектный практикум</w:t>
      </w:r>
      <w:r w:rsidR="00D1506F">
        <w:rPr>
          <w:rFonts w:eastAsia="Calibri"/>
          <w:szCs w:val="28"/>
          <w:u w:val="single"/>
          <w:lang w:eastAsia="en-US"/>
        </w:rPr>
        <w:t xml:space="preserve"> </w:t>
      </w:r>
      <w:r w:rsidRPr="00D1506F" w:rsidR="00D1506F">
        <w:rPr>
          <w:rFonts w:eastAsia="Calibri"/>
          <w:szCs w:val="28"/>
          <w:u w:val="single"/>
          <w:lang w:eastAsia="en-US"/>
        </w:rPr>
        <w:t>1</w:t>
      </w:r>
      <w:r w:rsidR="00D1506F">
        <w:rPr>
          <w:rFonts w:eastAsia="Calibri"/>
          <w:szCs w:val="28"/>
          <w:u w:val="single"/>
          <w:lang w:val="en-US" w:eastAsia="en-US"/>
        </w:rPr>
        <w:t>A</w:t>
      </w:r>
    </w:p>
    <w:p w:rsidR="00FD6AD6" w:rsidP="00FD6AD6" w:rsidRDefault="00FD6AD6" w14:paraId="050FD286" w14:textId="77777777">
      <w:pPr>
        <w:jc w:val="center"/>
      </w:pPr>
    </w:p>
    <w:p w:rsidR="00FD6AD6" w:rsidP="00FD6AD6" w:rsidRDefault="00FD6AD6" w14:paraId="4B0C17C6" w14:textId="77777777">
      <w:pPr>
        <w:jc w:val="center"/>
      </w:pPr>
    </w:p>
    <w:p w:rsidR="00FD6AD6" w:rsidP="00FD6AD6" w:rsidRDefault="00FD6AD6" w14:paraId="29F8F081" w14:textId="77777777">
      <w:pPr>
        <w:jc w:val="center"/>
      </w:pPr>
    </w:p>
    <w:p w:rsidR="00FD6AD6" w:rsidP="00FD6AD6" w:rsidRDefault="00FD6AD6" w14:paraId="4E2F5C14" w14:textId="77777777">
      <w:pPr>
        <w:jc w:val="center"/>
      </w:pPr>
    </w:p>
    <w:p w:rsidR="00FD6AD6" w:rsidP="00FD6AD6" w:rsidRDefault="00FD6AD6" w14:paraId="09EC5598" w14:textId="77777777">
      <w:pPr>
        <w:jc w:val="center"/>
      </w:pPr>
    </w:p>
    <w:p w:rsidRPr="00AB3D93" w:rsidR="00FD6AD6" w:rsidP="4A3E67C5" w:rsidRDefault="001D1E8E" w14:paraId="4A9C5207" w14:textId="69F7ADAC">
      <w:pPr>
        <w:tabs>
          <w:tab w:val="left" w:pos="1276"/>
          <w:tab w:val="left" w:pos="4536"/>
          <w:tab w:val="left" w:pos="5670"/>
          <w:tab w:val="left" w:pos="8789"/>
        </w:tabs>
        <w:rPr>
          <w:u w:val="single"/>
          <w:lang w:val="en-US"/>
        </w:rPr>
      </w:pPr>
      <w:r w:rsidR="4A3E67C5">
        <w:rPr/>
        <w:t xml:space="preserve">Команда: </w:t>
      </w:r>
      <w:r w:rsidRPr="4A3E67C5" w:rsidR="4A3E67C5">
        <w:rPr>
          <w:u w:val="single"/>
          <w:lang w:val="en-US"/>
        </w:rPr>
        <w:t>EC 24</w:t>
      </w:r>
    </w:p>
    <w:p w:rsidR="00FD6AD6" w:rsidP="00FD6AD6" w:rsidRDefault="00FD6AD6" w14:paraId="6A03BE04" w14:textId="4C65BC70">
      <w:pPr>
        <w:tabs>
          <w:tab w:val="center" w:pos="2410"/>
          <w:tab w:val="center" w:pos="7088"/>
        </w:tabs>
        <w:rPr>
          <w:sz w:val="20"/>
          <w:szCs w:val="20"/>
        </w:rPr>
      </w:pPr>
      <w:r w:rsidRPr="00AB3D93">
        <w:rPr>
          <w:sz w:val="20"/>
          <w:szCs w:val="20"/>
        </w:rPr>
        <w:tab/>
      </w:r>
      <w:r w:rsidRPr="00AB3D93">
        <w:rPr>
          <w:sz w:val="20"/>
          <w:szCs w:val="20"/>
        </w:rPr>
        <w:tab/>
      </w:r>
    </w:p>
    <w:p w:rsidR="00FD6AD6" w:rsidP="00FD6AD6" w:rsidRDefault="00FD6AD6" w14:paraId="2C9D99BD" w14:textId="77777777">
      <w:pPr>
        <w:tabs>
          <w:tab w:val="left" w:pos="1701"/>
          <w:tab w:val="left" w:pos="4536"/>
        </w:tabs>
      </w:pPr>
    </w:p>
    <w:p w:rsidR="00FD6AD6" w:rsidP="00FD6AD6" w:rsidRDefault="00FD6AD6" w14:paraId="4CE7D9DD" w14:textId="19808C05"/>
    <w:p w:rsidR="00FD6AD6" w:rsidP="00F467FF" w:rsidRDefault="00FD6AD6" w14:paraId="394FA122" w14:textId="77777777">
      <w:pPr>
        <w:jc w:val="center"/>
      </w:pPr>
    </w:p>
    <w:p w:rsidR="00FD6AD6" w:rsidP="00F467FF" w:rsidRDefault="00FD6AD6" w14:paraId="3EE56D18" w14:textId="77777777">
      <w:pPr>
        <w:jc w:val="center"/>
      </w:pPr>
    </w:p>
    <w:p w:rsidR="00FD6AD6" w:rsidP="00F467FF" w:rsidRDefault="00FD6AD6" w14:paraId="02970019" w14:textId="77777777">
      <w:pPr>
        <w:jc w:val="center"/>
      </w:pPr>
    </w:p>
    <w:p w:rsidR="00FD6AD6" w:rsidP="00F467FF" w:rsidRDefault="00FD6AD6" w14:paraId="75EB7268" w14:textId="77777777">
      <w:pPr>
        <w:jc w:val="center"/>
      </w:pPr>
    </w:p>
    <w:p w:rsidR="00FD6AD6" w:rsidP="00F467FF" w:rsidRDefault="00FD6AD6" w14:paraId="6490E9E1" w14:textId="77777777">
      <w:pPr>
        <w:jc w:val="center"/>
      </w:pPr>
    </w:p>
    <w:p w:rsidR="00FD6AD6" w:rsidP="00F467FF" w:rsidRDefault="00FD6AD6" w14:paraId="26695573" w14:textId="291D1749">
      <w:pPr>
        <w:jc w:val="center"/>
      </w:pPr>
    </w:p>
    <w:p w:rsidR="00F467FF" w:rsidP="00F467FF" w:rsidRDefault="00F467FF" w14:paraId="5C130A28" w14:textId="26F5C42D">
      <w:pPr>
        <w:jc w:val="center"/>
      </w:pPr>
    </w:p>
    <w:p w:rsidR="2240A0A3" w:rsidP="2240A0A3" w:rsidRDefault="2240A0A3" w14:paraId="761E91CC" w14:textId="6C088775">
      <w:pPr>
        <w:pStyle w:val="a2"/>
        <w:jc w:val="center"/>
      </w:pPr>
    </w:p>
    <w:p w:rsidR="00FD6AD6" w:rsidP="2240A0A3" w:rsidRDefault="00FD6AD6" w14:paraId="31FFE828" w14:textId="472FE3D7">
      <w:pPr>
        <w:pStyle w:val="a2"/>
        <w:jc w:val="center"/>
      </w:pPr>
    </w:p>
    <w:p w:rsidR="00FD6AD6" w:rsidP="00FD6AD6" w:rsidRDefault="00FD6AD6" w14:paraId="417A1608" w14:textId="77777777">
      <w:pPr>
        <w:jc w:val="center"/>
      </w:pPr>
      <w:r>
        <w:t>Екатеринбург</w:t>
      </w:r>
    </w:p>
    <w:p w:rsidR="2240A0A3" w:rsidP="2240A0A3" w:rsidRDefault="2240A0A3" w14:paraId="79D7C771" w14:textId="02534FAA">
      <w:pPr>
        <w:jc w:val="center"/>
        <w:rPr>
          <w:rFonts w:ascii="Times New Roman" w:hAnsi="Times New Roman" w:cs="Times New Roman"/>
          <w:color w:val="auto"/>
          <w:sz w:val="28"/>
          <w:szCs w:val="28"/>
        </w:rPr>
      </w:pPr>
      <w:r w:rsidR="2240A0A3">
        <w:rPr/>
        <w:t>20</w:t>
      </w:r>
      <w:r w:rsidRPr="2240A0A3" w:rsidR="2240A0A3">
        <w:rPr>
          <w:lang w:val="en-US"/>
        </w:rPr>
        <w:t>2</w:t>
      </w:r>
      <w:r w:rsidR="2240A0A3">
        <w:rPr/>
        <w:t>2</w:t>
      </w:r>
    </w:p>
    <w:p w:rsidR="2240A0A3" w:rsidRDefault="2240A0A3" w14:paraId="35E790AD" w14:textId="70C904F3">
      <w:r>
        <w:br w:type="page"/>
      </w:r>
    </w:p>
    <w:p w:rsidR="2240A0A3" w:rsidP="2240A0A3" w:rsidRDefault="2240A0A3" w14:paraId="50A5AC65" w14:textId="33EE745C">
      <w:pPr>
        <w:pStyle w:val="a2"/>
        <w:jc w:val="center"/>
      </w:pPr>
    </w:p>
    <w:p w:rsidR="2240A0A3" w:rsidP="2240A0A3" w:rsidRDefault="2240A0A3" w14:paraId="6CFB2E52" w14:textId="09F40300">
      <w:pPr>
        <w:pStyle w:val="a2"/>
        <w:bidi w:val="0"/>
        <w:spacing w:before="0" w:beforeAutospacing="off" w:after="0" w:afterAutospacing="off" w:line="240" w:lineRule="auto"/>
        <w:ind w:left="0" w:right="0"/>
        <w:jc w:val="center"/>
        <w:rPr>
          <w:b w:val="1"/>
          <w:bCs w:val="1"/>
        </w:rPr>
      </w:pPr>
      <w:r w:rsidR="2240A0A3">
        <w:rPr>
          <w:b w:val="0"/>
          <w:bCs w:val="0"/>
        </w:rPr>
        <w:t>Содержание</w:t>
      </w:r>
    </w:p>
    <w:sdt>
      <w:sdtPr>
        <w:id w:val="399707090"/>
        <w:docPartObj>
          <w:docPartGallery w:val="Table of Contents"/>
          <w:docPartUnique/>
        </w:docPartObj>
      </w:sdtPr>
      <w:sdtContent>
        <w:p w:rsidR="2240A0A3" w:rsidP="5388E0CA" w:rsidRDefault="2240A0A3" w14:paraId="5AB09AEB" w14:textId="25B5EACE">
          <w:pPr>
            <w:pStyle w:val="11"/>
            <w:tabs>
              <w:tab w:val="right" w:leader="dot" w:pos="9345"/>
            </w:tabs>
            <w:bidi w:val="0"/>
            <w:rPr>
              <w:rFonts w:ascii="Times New Roman" w:hAnsi="Times New Roman" w:eastAsia="Times New Roman" w:cs="Times New Roman"/>
              <w:sz w:val="28"/>
              <w:szCs w:val="28"/>
            </w:rPr>
          </w:pPr>
          <w:r>
            <w:fldChar w:fldCharType="begin"/>
          </w:r>
          <w:r>
            <w:instrText xml:space="preserve">TOC \o \z \u \h</w:instrText>
          </w:r>
          <w:r>
            <w:fldChar w:fldCharType="separate"/>
          </w:r>
          <w:hyperlink w:anchor="_Toc770822462">
            <w:r w:rsidRPr="5388E0CA" w:rsidR="5388E0CA">
              <w:rPr>
                <w:rStyle w:val="af"/>
              </w:rPr>
              <w:t>Введение</w:t>
            </w:r>
            <w:r>
              <w:tab/>
            </w:r>
            <w:r>
              <w:fldChar w:fldCharType="begin"/>
            </w:r>
            <w:r>
              <w:instrText xml:space="preserve">PAGEREF _Toc770822462 \h</w:instrText>
            </w:r>
            <w:r>
              <w:fldChar w:fldCharType="separate"/>
            </w:r>
            <w:r w:rsidRPr="5388E0CA" w:rsidR="5388E0CA">
              <w:rPr>
                <w:rStyle w:val="af"/>
              </w:rPr>
              <w:t>4</w:t>
            </w:r>
            <w:r>
              <w:fldChar w:fldCharType="end"/>
            </w:r>
          </w:hyperlink>
        </w:p>
        <w:p w:rsidR="2240A0A3" w:rsidP="5388E0CA" w:rsidRDefault="2240A0A3" w14:paraId="2AC78E36" w14:textId="6886950C">
          <w:pPr>
            <w:pStyle w:val="11"/>
            <w:tabs>
              <w:tab w:val="right" w:leader="dot" w:pos="9345"/>
            </w:tabs>
            <w:bidi w:val="0"/>
            <w:rPr>
              <w:rFonts w:ascii="Times New Roman" w:hAnsi="Times New Roman" w:eastAsia="Times New Roman" w:cs="Times New Roman"/>
              <w:sz w:val="28"/>
              <w:szCs w:val="28"/>
            </w:rPr>
          </w:pPr>
          <w:hyperlink w:anchor="_Toc1675865642">
            <w:r w:rsidRPr="5388E0CA" w:rsidR="5388E0CA">
              <w:rPr>
                <w:rStyle w:val="af"/>
              </w:rPr>
              <w:t>Команда</w:t>
            </w:r>
            <w:r>
              <w:tab/>
            </w:r>
            <w:r>
              <w:fldChar w:fldCharType="begin"/>
            </w:r>
            <w:r>
              <w:instrText xml:space="preserve">PAGEREF _Toc1675865642 \h</w:instrText>
            </w:r>
            <w:r>
              <w:fldChar w:fldCharType="separate"/>
            </w:r>
            <w:r w:rsidRPr="5388E0CA" w:rsidR="5388E0CA">
              <w:rPr>
                <w:rStyle w:val="af"/>
              </w:rPr>
              <w:t>4</w:t>
            </w:r>
            <w:r>
              <w:fldChar w:fldCharType="end"/>
            </w:r>
          </w:hyperlink>
        </w:p>
        <w:p w:rsidR="2240A0A3" w:rsidP="5388E0CA" w:rsidRDefault="2240A0A3" w14:paraId="1DB2D9AC" w14:textId="40E1FBAD">
          <w:pPr>
            <w:pStyle w:val="11"/>
            <w:tabs>
              <w:tab w:val="right" w:leader="dot" w:pos="9345"/>
            </w:tabs>
            <w:bidi w:val="0"/>
            <w:rPr>
              <w:rFonts w:ascii="Times New Roman" w:hAnsi="Times New Roman" w:eastAsia="Times New Roman" w:cs="Times New Roman"/>
              <w:sz w:val="28"/>
              <w:szCs w:val="28"/>
            </w:rPr>
          </w:pPr>
          <w:hyperlink w:anchor="_Toc107388305">
            <w:r w:rsidRPr="5388E0CA" w:rsidR="5388E0CA">
              <w:rPr>
                <w:rStyle w:val="af"/>
              </w:rPr>
              <w:t>Целевая аудитория</w:t>
            </w:r>
            <w:r>
              <w:tab/>
            </w:r>
            <w:r>
              <w:fldChar w:fldCharType="begin"/>
            </w:r>
            <w:r>
              <w:instrText xml:space="preserve">PAGEREF _Toc107388305 \h</w:instrText>
            </w:r>
            <w:r>
              <w:fldChar w:fldCharType="separate"/>
            </w:r>
            <w:r w:rsidRPr="5388E0CA" w:rsidR="5388E0CA">
              <w:rPr>
                <w:rStyle w:val="af"/>
              </w:rPr>
              <w:t>5</w:t>
            </w:r>
            <w:r>
              <w:fldChar w:fldCharType="end"/>
            </w:r>
          </w:hyperlink>
        </w:p>
        <w:p w:rsidR="2240A0A3" w:rsidP="5388E0CA" w:rsidRDefault="2240A0A3" w14:paraId="16518C55" w14:textId="4A8B7A74">
          <w:pPr>
            <w:pStyle w:val="11"/>
            <w:tabs>
              <w:tab w:val="right" w:leader="dot" w:pos="9345"/>
            </w:tabs>
            <w:bidi w:val="0"/>
            <w:rPr>
              <w:rFonts w:ascii="Times New Roman" w:hAnsi="Times New Roman" w:eastAsia="Times New Roman" w:cs="Times New Roman"/>
              <w:sz w:val="28"/>
              <w:szCs w:val="28"/>
            </w:rPr>
          </w:pPr>
          <w:hyperlink w:anchor="_Toc1534543282">
            <w:r w:rsidRPr="5388E0CA" w:rsidR="5388E0CA">
              <w:rPr>
                <w:rStyle w:val="af"/>
              </w:rPr>
              <w:t>Календарный план проекта</w:t>
            </w:r>
            <w:r>
              <w:tab/>
            </w:r>
            <w:r>
              <w:fldChar w:fldCharType="begin"/>
            </w:r>
            <w:r>
              <w:instrText xml:space="preserve">PAGEREF _Toc1534543282 \h</w:instrText>
            </w:r>
            <w:r>
              <w:fldChar w:fldCharType="separate"/>
            </w:r>
            <w:r w:rsidRPr="5388E0CA" w:rsidR="5388E0CA">
              <w:rPr>
                <w:rStyle w:val="af"/>
              </w:rPr>
              <w:t>6</w:t>
            </w:r>
            <w:r>
              <w:fldChar w:fldCharType="end"/>
            </w:r>
          </w:hyperlink>
        </w:p>
        <w:p w:rsidR="2240A0A3" w:rsidP="5388E0CA" w:rsidRDefault="2240A0A3" w14:paraId="07D4A6C9" w14:textId="79BB679E">
          <w:pPr>
            <w:pStyle w:val="11"/>
            <w:tabs>
              <w:tab w:val="right" w:leader="dot" w:pos="9345"/>
            </w:tabs>
            <w:bidi w:val="0"/>
            <w:rPr>
              <w:rFonts w:ascii="Times New Roman" w:hAnsi="Times New Roman" w:eastAsia="Times New Roman" w:cs="Times New Roman"/>
              <w:sz w:val="28"/>
              <w:szCs w:val="28"/>
            </w:rPr>
          </w:pPr>
          <w:hyperlink w:anchor="_Toc492890076">
            <w:r w:rsidRPr="5388E0CA" w:rsidR="5388E0CA">
              <w:rPr>
                <w:rStyle w:val="af"/>
              </w:rPr>
              <w:t>Определение проблемы</w:t>
            </w:r>
            <w:r>
              <w:tab/>
            </w:r>
            <w:r>
              <w:fldChar w:fldCharType="begin"/>
            </w:r>
            <w:r>
              <w:instrText xml:space="preserve">PAGEREF _Toc492890076 \h</w:instrText>
            </w:r>
            <w:r>
              <w:fldChar w:fldCharType="separate"/>
            </w:r>
            <w:r w:rsidRPr="5388E0CA" w:rsidR="5388E0CA">
              <w:rPr>
                <w:rStyle w:val="af"/>
              </w:rPr>
              <w:t>8</w:t>
            </w:r>
            <w:r>
              <w:fldChar w:fldCharType="end"/>
            </w:r>
          </w:hyperlink>
        </w:p>
        <w:p w:rsidR="2240A0A3" w:rsidP="5388E0CA" w:rsidRDefault="2240A0A3" w14:paraId="35FFA075" w14:textId="61FA9AAC">
          <w:pPr>
            <w:pStyle w:val="11"/>
            <w:tabs>
              <w:tab w:val="right" w:leader="dot" w:pos="9345"/>
            </w:tabs>
            <w:bidi w:val="0"/>
            <w:rPr>
              <w:rFonts w:ascii="Times New Roman" w:hAnsi="Times New Roman" w:eastAsia="Times New Roman" w:cs="Times New Roman"/>
              <w:sz w:val="28"/>
              <w:szCs w:val="28"/>
            </w:rPr>
          </w:pPr>
          <w:hyperlink w:anchor="_Toc1119201510">
            <w:r w:rsidRPr="5388E0CA" w:rsidR="5388E0CA">
              <w:rPr>
                <w:rStyle w:val="af"/>
              </w:rPr>
              <w:t>Подходы к решению проблемы</w:t>
            </w:r>
            <w:r>
              <w:tab/>
            </w:r>
            <w:r>
              <w:fldChar w:fldCharType="begin"/>
            </w:r>
            <w:r>
              <w:instrText xml:space="preserve">PAGEREF _Toc1119201510 \h</w:instrText>
            </w:r>
            <w:r>
              <w:fldChar w:fldCharType="separate"/>
            </w:r>
            <w:r w:rsidRPr="5388E0CA" w:rsidR="5388E0CA">
              <w:rPr>
                <w:rStyle w:val="af"/>
              </w:rPr>
              <w:t>9</w:t>
            </w:r>
            <w:r>
              <w:fldChar w:fldCharType="end"/>
            </w:r>
          </w:hyperlink>
        </w:p>
        <w:p w:rsidR="2240A0A3" w:rsidP="5388E0CA" w:rsidRDefault="2240A0A3" w14:paraId="363744A1" w14:textId="494B2993">
          <w:pPr>
            <w:pStyle w:val="11"/>
            <w:tabs>
              <w:tab w:val="right" w:leader="dot" w:pos="9345"/>
            </w:tabs>
            <w:bidi w:val="0"/>
            <w:rPr>
              <w:rFonts w:ascii="Times New Roman" w:hAnsi="Times New Roman" w:eastAsia="Times New Roman" w:cs="Times New Roman"/>
              <w:sz w:val="28"/>
              <w:szCs w:val="28"/>
            </w:rPr>
          </w:pPr>
          <w:hyperlink w:anchor="_Toc301186527">
            <w:r w:rsidRPr="5388E0CA" w:rsidR="5388E0CA">
              <w:rPr>
                <w:rStyle w:val="af"/>
              </w:rPr>
              <w:t>Анализ аналогов</w:t>
            </w:r>
            <w:r>
              <w:tab/>
            </w:r>
            <w:r>
              <w:fldChar w:fldCharType="begin"/>
            </w:r>
            <w:r>
              <w:instrText xml:space="preserve">PAGEREF _Toc301186527 \h</w:instrText>
            </w:r>
            <w:r>
              <w:fldChar w:fldCharType="separate"/>
            </w:r>
            <w:r w:rsidRPr="5388E0CA" w:rsidR="5388E0CA">
              <w:rPr>
                <w:rStyle w:val="af"/>
              </w:rPr>
              <w:t>10</w:t>
            </w:r>
            <w:r>
              <w:fldChar w:fldCharType="end"/>
            </w:r>
          </w:hyperlink>
        </w:p>
        <w:p w:rsidR="2240A0A3" w:rsidP="5388E0CA" w:rsidRDefault="2240A0A3" w14:paraId="07B48E83" w14:textId="566A16E7">
          <w:pPr>
            <w:pStyle w:val="11"/>
            <w:tabs>
              <w:tab w:val="right" w:leader="dot" w:pos="9345"/>
            </w:tabs>
            <w:bidi w:val="0"/>
            <w:rPr>
              <w:rFonts w:ascii="Times New Roman" w:hAnsi="Times New Roman" w:eastAsia="Times New Roman" w:cs="Times New Roman"/>
              <w:sz w:val="28"/>
              <w:szCs w:val="28"/>
            </w:rPr>
          </w:pPr>
          <w:hyperlink w:anchor="_Toc2096596355">
            <w:r w:rsidRPr="5388E0CA" w:rsidR="5388E0CA">
              <w:rPr>
                <w:rStyle w:val="af"/>
              </w:rPr>
              <w:t>Требования к продукту и к MVP</w:t>
            </w:r>
            <w:r>
              <w:tab/>
            </w:r>
            <w:r>
              <w:fldChar w:fldCharType="begin"/>
            </w:r>
            <w:r>
              <w:instrText xml:space="preserve">PAGEREF _Toc2096596355 \h</w:instrText>
            </w:r>
            <w:r>
              <w:fldChar w:fldCharType="separate"/>
            </w:r>
            <w:r w:rsidRPr="5388E0CA" w:rsidR="5388E0CA">
              <w:rPr>
                <w:rStyle w:val="af"/>
              </w:rPr>
              <w:t>11</w:t>
            </w:r>
            <w:r>
              <w:fldChar w:fldCharType="end"/>
            </w:r>
          </w:hyperlink>
        </w:p>
        <w:p w:rsidR="2240A0A3" w:rsidP="5388E0CA" w:rsidRDefault="2240A0A3" w14:paraId="05B32AA1" w14:textId="3C3BAF4E">
          <w:pPr>
            <w:pStyle w:val="11"/>
            <w:tabs>
              <w:tab w:val="right" w:leader="dot" w:pos="9345"/>
            </w:tabs>
            <w:bidi w:val="0"/>
            <w:rPr>
              <w:rFonts w:ascii="Times New Roman" w:hAnsi="Times New Roman" w:eastAsia="Times New Roman" w:cs="Times New Roman"/>
              <w:sz w:val="28"/>
              <w:szCs w:val="28"/>
            </w:rPr>
          </w:pPr>
          <w:hyperlink w:anchor="_Toc1231884788">
            <w:r w:rsidRPr="5388E0CA" w:rsidR="5388E0CA">
              <w:rPr>
                <w:rStyle w:val="af"/>
              </w:rPr>
              <w:t>Стек для разработки</w:t>
            </w:r>
            <w:r>
              <w:tab/>
            </w:r>
            <w:r>
              <w:fldChar w:fldCharType="begin"/>
            </w:r>
            <w:r>
              <w:instrText xml:space="preserve">PAGEREF _Toc1231884788 \h</w:instrText>
            </w:r>
            <w:r>
              <w:fldChar w:fldCharType="separate"/>
            </w:r>
            <w:r w:rsidRPr="5388E0CA" w:rsidR="5388E0CA">
              <w:rPr>
                <w:rStyle w:val="af"/>
              </w:rPr>
              <w:t>12</w:t>
            </w:r>
            <w:r>
              <w:fldChar w:fldCharType="end"/>
            </w:r>
          </w:hyperlink>
        </w:p>
        <w:p w:rsidR="2240A0A3" w:rsidP="5388E0CA" w:rsidRDefault="2240A0A3" w14:paraId="02D36927" w14:textId="0705620D">
          <w:pPr>
            <w:pStyle w:val="11"/>
            <w:tabs>
              <w:tab w:val="right" w:leader="dot" w:pos="9345"/>
            </w:tabs>
            <w:bidi w:val="0"/>
            <w:rPr>
              <w:rFonts w:ascii="Times New Roman" w:hAnsi="Times New Roman" w:eastAsia="Times New Roman" w:cs="Times New Roman"/>
              <w:sz w:val="28"/>
              <w:szCs w:val="28"/>
            </w:rPr>
          </w:pPr>
          <w:hyperlink w:anchor="_Toc502579293">
            <w:r w:rsidRPr="5388E0CA" w:rsidR="5388E0CA">
              <w:rPr>
                <w:rStyle w:val="af"/>
              </w:rPr>
              <w:t>Прототипирование</w:t>
            </w:r>
            <w:r>
              <w:tab/>
            </w:r>
            <w:r>
              <w:fldChar w:fldCharType="begin"/>
            </w:r>
            <w:r>
              <w:instrText xml:space="preserve">PAGEREF _Toc502579293 \h</w:instrText>
            </w:r>
            <w:r>
              <w:fldChar w:fldCharType="separate"/>
            </w:r>
            <w:r w:rsidRPr="5388E0CA" w:rsidR="5388E0CA">
              <w:rPr>
                <w:rStyle w:val="af"/>
              </w:rPr>
              <w:t>13</w:t>
            </w:r>
            <w:r>
              <w:fldChar w:fldCharType="end"/>
            </w:r>
          </w:hyperlink>
        </w:p>
        <w:p w:rsidR="2240A0A3" w:rsidP="5388E0CA" w:rsidRDefault="2240A0A3" w14:paraId="6A6A6D1D" w14:textId="360A60BD">
          <w:pPr>
            <w:pStyle w:val="11"/>
            <w:tabs>
              <w:tab w:val="right" w:leader="dot" w:pos="9345"/>
            </w:tabs>
            <w:bidi w:val="0"/>
            <w:rPr>
              <w:rFonts w:ascii="Times New Roman" w:hAnsi="Times New Roman" w:eastAsia="Times New Roman" w:cs="Times New Roman"/>
              <w:sz w:val="28"/>
              <w:szCs w:val="28"/>
            </w:rPr>
          </w:pPr>
          <w:hyperlink w:anchor="_Toc744685274">
            <w:r w:rsidRPr="5388E0CA" w:rsidR="5388E0CA">
              <w:rPr>
                <w:rStyle w:val="af"/>
              </w:rPr>
              <w:t>Разработка системы</w:t>
            </w:r>
            <w:r>
              <w:tab/>
            </w:r>
            <w:r>
              <w:fldChar w:fldCharType="begin"/>
            </w:r>
            <w:r>
              <w:instrText xml:space="preserve">PAGEREF _Toc744685274 \h</w:instrText>
            </w:r>
            <w:r>
              <w:fldChar w:fldCharType="separate"/>
            </w:r>
            <w:r w:rsidRPr="5388E0CA" w:rsidR="5388E0CA">
              <w:rPr>
                <w:rStyle w:val="af"/>
              </w:rPr>
              <w:t>14</w:t>
            </w:r>
            <w:r>
              <w:fldChar w:fldCharType="end"/>
            </w:r>
          </w:hyperlink>
        </w:p>
        <w:p w:rsidR="2240A0A3" w:rsidP="5388E0CA" w:rsidRDefault="2240A0A3" w14:paraId="11B1F642" w14:textId="7DABC301">
          <w:pPr>
            <w:pStyle w:val="11"/>
            <w:tabs>
              <w:tab w:val="right" w:leader="dot" w:pos="9345"/>
            </w:tabs>
            <w:bidi w:val="0"/>
            <w:rPr>
              <w:rFonts w:ascii="Times New Roman" w:hAnsi="Times New Roman" w:eastAsia="Times New Roman" w:cs="Times New Roman"/>
              <w:sz w:val="28"/>
              <w:szCs w:val="28"/>
            </w:rPr>
          </w:pPr>
          <w:hyperlink w:anchor="_Toc1130547700">
            <w:r w:rsidRPr="5388E0CA" w:rsidR="5388E0CA">
              <w:rPr>
                <w:rStyle w:val="af"/>
              </w:rPr>
              <w:t>Заключение</w:t>
            </w:r>
            <w:r>
              <w:tab/>
            </w:r>
            <w:r>
              <w:fldChar w:fldCharType="begin"/>
            </w:r>
            <w:r>
              <w:instrText xml:space="preserve">PAGEREF _Toc1130547700 \h</w:instrText>
            </w:r>
            <w:r>
              <w:fldChar w:fldCharType="separate"/>
            </w:r>
            <w:r w:rsidRPr="5388E0CA" w:rsidR="5388E0CA">
              <w:rPr>
                <w:rStyle w:val="af"/>
              </w:rPr>
              <w:t>16</w:t>
            </w:r>
            <w:r>
              <w:fldChar w:fldCharType="end"/>
            </w:r>
          </w:hyperlink>
          <w:r>
            <w:fldChar w:fldCharType="end"/>
          </w:r>
        </w:p>
      </w:sdtContent>
    </w:sdt>
    <w:p w:rsidR="2240A0A3" w:rsidP="2240A0A3" w:rsidRDefault="2240A0A3" w14:paraId="2EB2C2A8" w14:textId="018192D6">
      <w:pPr>
        <w:pStyle w:val="a2"/>
      </w:pPr>
    </w:p>
    <w:p w:rsidR="2240A0A3" w:rsidRDefault="2240A0A3" w14:paraId="30F914E7" w14:textId="0ACB4751">
      <w:r>
        <w:br w:type="page"/>
      </w:r>
    </w:p>
    <w:p w:rsidR="2240A0A3" w:rsidP="2240A0A3" w:rsidRDefault="2240A0A3" w14:paraId="3D657403" w14:textId="5AD864A3">
      <w:pPr>
        <w:pStyle w:val="a2"/>
        <w:spacing w:after="160" w:line="259" w:lineRule="auto"/>
      </w:pPr>
    </w:p>
    <w:p w:rsidR="00FF02DB" w:rsidP="001D1E8E" w:rsidRDefault="001D1E8E" w14:paraId="1CCF23C3" w14:textId="69133038">
      <w:pPr>
        <w:pStyle w:val="a6"/>
      </w:pPr>
      <w:bookmarkStart w:name="_Toc104204173" w:id="0"/>
      <w:bookmarkStart w:name="_Toc924403835" w:id="786361972"/>
      <w:bookmarkStart w:name="_Toc770822462" w:id="1531310412"/>
      <w:r w:rsidR="2240A0A3">
        <w:rPr/>
        <w:t>Введение</w:t>
      </w:r>
      <w:bookmarkEnd w:id="0"/>
      <w:bookmarkEnd w:id="786361972"/>
      <w:bookmarkEnd w:id="1531310412"/>
    </w:p>
    <w:p w:rsidR="007D239F" w:rsidP="2240A0A3" w:rsidRDefault="003A6B99" w14:paraId="6027568D" w14:textId="10B57241">
      <w:pPr>
        <w:pStyle w:val="a8"/>
      </w:pPr>
      <w:r w:rsidR="2240A0A3">
        <w:rPr/>
        <w:t xml:space="preserve">При решении задач по химии часто приходится смотреть в таблицу Менделеева, но поиск нужного элемента может занять некоторое </w:t>
      </w:r>
      <w:r w:rsidR="2240A0A3">
        <w:rPr/>
        <w:t>время, а</w:t>
      </w:r>
      <w:r w:rsidR="2240A0A3">
        <w:rPr/>
        <w:t xml:space="preserve"> учить расположение всех элементов долго и скучно.</w:t>
      </w:r>
    </w:p>
    <w:p w:rsidR="007D239F" w:rsidP="2240A0A3" w:rsidRDefault="003A6B99" w14:paraId="42D4D899" w14:textId="453AFAD1">
      <w:pPr>
        <w:pStyle w:val="a8"/>
        <w:rPr>
          <w:rFonts w:eastAsia="Calibri"/>
        </w:rPr>
      </w:pPr>
      <w:r w:rsidR="2240A0A3">
        <w:rPr/>
        <w:t>Наша цель – предоставить пользователю возможность выучить примерное расположение элементов на таблице менее скучным способом.</w:t>
      </w:r>
      <w:r w:rsidRPr="2240A0A3">
        <w:rPr>
          <w:rFonts w:eastAsia="Calibri"/>
        </w:rPr>
        <w:br w:type="page"/>
      </w:r>
    </w:p>
    <w:p w:rsidR="007D239F" w:rsidP="007D239F" w:rsidRDefault="003A6B99" w14:paraId="502D6FAF" w14:textId="4065BFE3">
      <w:pPr>
        <w:pStyle w:val="a6"/>
      </w:pPr>
      <w:bookmarkStart w:name="_Toc104204174" w:id="1"/>
      <w:bookmarkStart w:name="_Toc1640536816" w:id="313876412"/>
      <w:bookmarkStart w:name="_Toc1675865642" w:id="763979819"/>
      <w:r w:rsidR="2240A0A3">
        <w:rPr/>
        <w:t>Команда</w:t>
      </w:r>
      <w:bookmarkEnd w:id="1"/>
      <w:bookmarkEnd w:id="313876412"/>
      <w:bookmarkEnd w:id="763979819"/>
    </w:p>
    <w:p w:rsidRPr="003A6B99" w:rsidR="00F86BDD" w:rsidP="4A3E67C5" w:rsidRDefault="007D239F" w14:paraId="510EA045" w14:textId="45C257A9">
      <w:pPr>
        <w:pStyle w:val="a8"/>
        <w:numPr>
          <w:ilvl w:val="0"/>
          <w:numId w:val="25"/>
        </w:numPr>
        <w:tabs>
          <w:tab w:val="left" w:pos="1134"/>
        </w:tabs>
        <w:ind w:left="0" w:firstLine="709"/>
        <w:rPr/>
      </w:pPr>
      <w:r w:rsidR="4A3E67C5">
        <w:rPr/>
        <w:t>Большаков Николай Игоревич РИ-110949 – тимлид-разработчик</w:t>
      </w:r>
    </w:p>
    <w:p w:rsidR="00F86BDD" w:rsidP="2240A0A3" w:rsidRDefault="00F86BDD" w14:paraId="7758EB98" w14:textId="3B0B8337">
      <w:pPr>
        <w:pStyle w:val="a8"/>
        <w:numPr>
          <w:ilvl w:val="0"/>
          <w:numId w:val="25"/>
        </w:numPr>
        <w:tabs>
          <w:tab w:val="left" w:leader="none" w:pos="1134"/>
        </w:tabs>
        <w:ind w:left="0" w:firstLine="709"/>
        <w:rPr/>
      </w:pPr>
      <w:r w:rsidR="2240A0A3">
        <w:rPr/>
        <w:t>Антонюк Глеб Сергеевич РИ-110933 – дизайнер-аналитик</w:t>
      </w:r>
    </w:p>
    <w:p w:rsidR="003A6B99" w:rsidP="2240A0A3" w:rsidRDefault="007A5489" w14:paraId="4B99450A" w14:textId="4204463F">
      <w:pPr/>
      <w:r>
        <w:br w:type="page"/>
      </w:r>
    </w:p>
    <w:p w:rsidR="003A6B99" w:rsidP="2240A0A3" w:rsidRDefault="007A5489" w14:paraId="6E5D5CC0" w14:textId="3CBB9B9C">
      <w:pPr>
        <w:pStyle w:val="a6"/>
        <w:ind w:firstLine="0"/>
      </w:pPr>
      <w:bookmarkStart w:name="_Toc104204175" w:id="2"/>
      <w:bookmarkStart w:name="_Toc209999872" w:id="2117705152"/>
      <w:bookmarkStart w:name="_Toc107388305" w:id="98776925"/>
      <w:r w:rsidR="2240A0A3">
        <w:rPr/>
        <w:t>Целевая аудитория</w:t>
      </w:r>
      <w:bookmarkEnd w:id="2"/>
      <w:bookmarkEnd w:id="2117705152"/>
      <w:bookmarkEnd w:id="98776925"/>
    </w:p>
    <w:p w:rsidR="00640F4A" w:rsidP="4A3E67C5" w:rsidRDefault="00640F4A" w14:paraId="4C8DF4DF" w14:textId="45B87F40">
      <w:pPr>
        <w:pStyle w:val="a8"/>
      </w:pPr>
      <w:r w:rsidR="2240A0A3">
        <w:rPr/>
        <w:t>Наш продукт подойдет для тех, кто только недавно начал интересоваться химией и не знает много об элементах таблицы Менделеева. В основном это школьники 8-11 класса (14-18 лет).</w:t>
      </w:r>
    </w:p>
    <w:p w:rsidR="2240A0A3" w:rsidP="2240A0A3" w:rsidRDefault="2240A0A3" w14:paraId="3993BFE1" w14:textId="5D1B988E">
      <w:pPr>
        <w:pStyle w:val="a8"/>
        <w:ind w:firstLine="0"/>
      </w:pPr>
      <w:r w:rsidR="2240A0A3">
        <w:rPr/>
        <w:t>Язык приложения – русский.</w:t>
      </w:r>
    </w:p>
    <w:p w:rsidR="002F3462" w:rsidRDefault="002F3462" w14:paraId="1BB03F7B" w14:textId="3A8D3851">
      <w:pPr>
        <w:spacing w:after="160" w:line="259" w:lineRule="auto"/>
        <w:rPr>
          <w:rFonts w:eastAsia="Calibri"/>
          <w:color w:val="000000" w:themeColor="text1"/>
          <w:szCs w:val="28"/>
        </w:rPr>
      </w:pPr>
      <w:r>
        <w:rPr>
          <w:rFonts w:eastAsia="Calibri"/>
          <w:color w:val="000000" w:themeColor="text1"/>
          <w:szCs w:val="28"/>
        </w:rPr>
        <w:br w:type="page"/>
      </w:r>
    </w:p>
    <w:p w:rsidRPr="004B5FB0" w:rsidR="00F86BDD" w:rsidP="00F86BDD" w:rsidRDefault="00F86BDD" w14:paraId="53800815" w14:textId="71FB1F45">
      <w:pPr>
        <w:pStyle w:val="a6"/>
      </w:pPr>
      <w:bookmarkStart w:name="_Toc104204176" w:id="3"/>
      <w:bookmarkStart w:name="_Toc197013234" w:id="223148018"/>
      <w:bookmarkStart w:name="_Toc1534543282" w:id="735920363"/>
      <w:r w:rsidR="2240A0A3">
        <w:rPr/>
        <w:t>Календарный план проекта</w:t>
      </w:r>
      <w:bookmarkEnd w:id="3"/>
      <w:bookmarkEnd w:id="223148018"/>
      <w:bookmarkEnd w:id="735920363"/>
    </w:p>
    <w:p w:rsidR="005E6BED" w:rsidP="00846F24" w:rsidRDefault="005E6BED" w14:paraId="165D20FF" w14:textId="72C6B237">
      <w:pPr>
        <w:pStyle w:val="a8"/>
        <w:rPr>
          <w:rFonts w:eastAsia="MyriadPro-Regular"/>
        </w:rPr>
      </w:pPr>
      <w:bookmarkStart w:name="_Toc70551536" w:id="4"/>
      <w:r w:rsidRPr="2240A0A3" w:rsidR="2240A0A3">
        <w:rPr>
          <w:rFonts w:eastAsia="MyriadPro-Regular"/>
        </w:rPr>
        <w:t>Название проекта:</w:t>
      </w:r>
      <w:bookmarkEnd w:id="4"/>
      <w:r w:rsidRPr="2240A0A3" w:rsidR="2240A0A3">
        <w:rPr>
          <w:rFonts w:eastAsia="MyriadPro-Regular"/>
        </w:rPr>
        <w:t xml:space="preserve"> Образовательная игра по химии</w:t>
      </w:r>
      <w:r w:rsidRPr="2240A0A3" w:rsidR="2240A0A3">
        <w:rPr>
          <w:rFonts w:eastAsia="MyriadPro-Regular"/>
        </w:rPr>
        <w:t xml:space="preserve"> </w:t>
      </w:r>
    </w:p>
    <w:p w:rsidR="005E6BED" w:rsidP="4A3E67C5" w:rsidRDefault="005E6BED" w14:paraId="40569DCF" w14:textId="3FBDE989">
      <w:pPr>
        <w:pStyle w:val="a8"/>
        <w:spacing w:after="160" w:line="259" w:lineRule="auto"/>
        <w:ind w:firstLine="0"/>
        <w:rPr>
          <w:rFonts w:eastAsia="" w:cs="" w:eastAsiaTheme="majorEastAsia" w:cstheme="majorBidi"/>
          <w:caps w:val="1"/>
          <w:color w:val="000000" w:themeColor="text1" w:themeTint="FF" w:themeShade="FF"/>
          <w:sz w:val="32"/>
          <w:szCs w:val="32"/>
        </w:rPr>
      </w:pPr>
      <w:r w:rsidRPr="4A3E67C5" w:rsidR="4A3E67C5">
        <w:rPr>
          <w:rFonts w:eastAsia="MyriadPro-Regular"/>
        </w:rPr>
        <w:t>Таблица 1 – Календарный план</w:t>
      </w:r>
    </w:p>
    <w:tbl>
      <w:tblPr>
        <w:tblStyle w:val="aa"/>
        <w:tblW w:w="9345" w:type="dxa"/>
        <w:tblLayout w:type="fixed"/>
        <w:tblLook w:val="06A0" w:firstRow="1" w:lastRow="0" w:firstColumn="1" w:lastColumn="0" w:noHBand="1" w:noVBand="1"/>
      </w:tblPr>
      <w:tblGrid>
        <w:gridCol w:w="570"/>
        <w:gridCol w:w="1897"/>
        <w:gridCol w:w="1800"/>
        <w:gridCol w:w="735"/>
        <w:gridCol w:w="840"/>
        <w:gridCol w:w="435"/>
        <w:gridCol w:w="465"/>
        <w:gridCol w:w="435"/>
        <w:gridCol w:w="405"/>
        <w:gridCol w:w="435"/>
        <w:gridCol w:w="435"/>
        <w:gridCol w:w="435"/>
        <w:gridCol w:w="458"/>
      </w:tblGrid>
      <w:tr w:rsidR="4A3E67C5" w:rsidTr="2240A0A3" w14:paraId="6219CF60">
        <w:trPr>
          <w:trHeight w:val="300"/>
        </w:trPr>
        <w:tc>
          <w:tcPr>
            <w:tcW w:w="570" w:type="dxa"/>
            <w:tcBorders>
              <w:top w:val="nil"/>
              <w:left w:val="nil"/>
              <w:bottom w:val="nil"/>
              <w:right w:val="nil"/>
            </w:tcBorders>
            <w:tcMar/>
            <w:vAlign w:val="bottom"/>
          </w:tcPr>
          <w:p w:rsidR="4A3E67C5" w:rsidRDefault="4A3E67C5" w14:paraId="45EE95FA" w14:textId="33A85280"/>
        </w:tc>
        <w:tc>
          <w:tcPr>
            <w:tcW w:w="1897" w:type="dxa"/>
            <w:tcBorders>
              <w:top w:val="nil"/>
              <w:left w:val="nil"/>
              <w:bottom w:val="nil"/>
              <w:right w:val="nil"/>
            </w:tcBorders>
            <w:tcMar/>
            <w:vAlign w:val="bottom"/>
          </w:tcPr>
          <w:p w:rsidR="4A3E67C5" w:rsidRDefault="4A3E67C5" w14:paraId="11AF4AB9" w14:textId="3CEB54A6"/>
        </w:tc>
        <w:tc>
          <w:tcPr>
            <w:tcW w:w="1800" w:type="dxa"/>
            <w:tcBorders>
              <w:top w:val="nil"/>
              <w:left w:val="nil"/>
              <w:bottom w:val="nil"/>
              <w:right w:val="nil"/>
            </w:tcBorders>
            <w:tcMar/>
            <w:vAlign w:val="bottom"/>
          </w:tcPr>
          <w:p w:rsidR="4A3E67C5" w:rsidRDefault="4A3E67C5" w14:paraId="073F3326" w14:textId="281D340C"/>
        </w:tc>
        <w:tc>
          <w:tcPr>
            <w:tcW w:w="735" w:type="dxa"/>
            <w:tcBorders>
              <w:top w:val="nil"/>
              <w:left w:val="nil"/>
              <w:bottom w:val="nil"/>
              <w:right w:val="nil"/>
            </w:tcBorders>
            <w:tcMar/>
            <w:vAlign w:val="bottom"/>
          </w:tcPr>
          <w:p w:rsidR="4A3E67C5" w:rsidRDefault="4A3E67C5" w14:paraId="361E3BA2" w14:textId="612B9630"/>
        </w:tc>
        <w:tc>
          <w:tcPr>
            <w:tcW w:w="840" w:type="dxa"/>
            <w:tcBorders>
              <w:top w:val="nil"/>
              <w:left w:val="nil"/>
              <w:bottom w:val="nil"/>
              <w:right w:val="nil"/>
            </w:tcBorders>
            <w:tcMar/>
            <w:vAlign w:val="bottom"/>
          </w:tcPr>
          <w:p w:rsidR="4A3E67C5" w:rsidRDefault="4A3E67C5" w14:paraId="5BF85318" w14:textId="2593719F"/>
        </w:tc>
        <w:tc>
          <w:tcPr>
            <w:tcW w:w="435" w:type="dxa"/>
            <w:tcBorders>
              <w:top w:val="nil"/>
              <w:left w:val="nil"/>
              <w:bottom w:val="nil"/>
              <w:right w:val="nil"/>
            </w:tcBorders>
            <w:tcMar/>
            <w:vAlign w:val="bottom"/>
          </w:tcPr>
          <w:p w:rsidR="4A3E67C5" w:rsidRDefault="4A3E67C5" w14:paraId="23F93ACE" w14:textId="444F970F"/>
        </w:tc>
        <w:tc>
          <w:tcPr>
            <w:tcW w:w="465" w:type="dxa"/>
            <w:tcBorders>
              <w:top w:val="nil"/>
              <w:left w:val="nil"/>
              <w:bottom w:val="nil"/>
              <w:right w:val="nil"/>
            </w:tcBorders>
            <w:tcMar/>
            <w:vAlign w:val="bottom"/>
          </w:tcPr>
          <w:p w:rsidR="4A3E67C5" w:rsidRDefault="4A3E67C5" w14:paraId="1079F944" w14:textId="40BE194A"/>
        </w:tc>
        <w:tc>
          <w:tcPr>
            <w:tcW w:w="435" w:type="dxa"/>
            <w:tcBorders>
              <w:top w:val="nil"/>
              <w:left w:val="nil"/>
              <w:bottom w:val="nil"/>
              <w:right w:val="nil"/>
            </w:tcBorders>
            <w:tcMar/>
            <w:vAlign w:val="bottom"/>
          </w:tcPr>
          <w:p w:rsidR="4A3E67C5" w:rsidRDefault="4A3E67C5" w14:paraId="25B28EF5" w14:textId="773F699B"/>
        </w:tc>
        <w:tc>
          <w:tcPr>
            <w:tcW w:w="405" w:type="dxa"/>
            <w:tcBorders>
              <w:top w:val="nil"/>
              <w:left w:val="nil"/>
              <w:bottom w:val="nil"/>
              <w:right w:val="nil"/>
            </w:tcBorders>
            <w:tcMar/>
            <w:vAlign w:val="bottom"/>
          </w:tcPr>
          <w:p w:rsidR="4A3E67C5" w:rsidRDefault="4A3E67C5" w14:paraId="2803A24F" w14:textId="0ED563BD"/>
        </w:tc>
        <w:tc>
          <w:tcPr>
            <w:tcW w:w="435" w:type="dxa"/>
            <w:tcBorders>
              <w:top w:val="nil"/>
              <w:left w:val="nil"/>
              <w:bottom w:val="nil"/>
              <w:right w:val="nil"/>
            </w:tcBorders>
            <w:tcMar/>
            <w:vAlign w:val="bottom"/>
          </w:tcPr>
          <w:p w:rsidR="4A3E67C5" w:rsidRDefault="4A3E67C5" w14:paraId="24434B8C" w14:textId="5023F502"/>
        </w:tc>
        <w:tc>
          <w:tcPr>
            <w:tcW w:w="435" w:type="dxa"/>
            <w:tcBorders>
              <w:top w:val="nil"/>
              <w:left w:val="nil"/>
              <w:bottom w:val="nil"/>
              <w:right w:val="nil"/>
            </w:tcBorders>
            <w:tcMar/>
            <w:vAlign w:val="bottom"/>
          </w:tcPr>
          <w:p w:rsidR="4A3E67C5" w:rsidRDefault="4A3E67C5" w14:paraId="5B7BCA9A" w14:textId="0E4AA527"/>
        </w:tc>
        <w:tc>
          <w:tcPr>
            <w:tcW w:w="435" w:type="dxa"/>
            <w:tcBorders>
              <w:top w:val="nil"/>
              <w:left w:val="nil"/>
              <w:bottom w:val="nil"/>
              <w:right w:val="nil"/>
            </w:tcBorders>
            <w:tcMar/>
            <w:vAlign w:val="bottom"/>
          </w:tcPr>
          <w:p w:rsidR="4A3E67C5" w:rsidRDefault="4A3E67C5" w14:paraId="2589B10A" w14:textId="3C4D226E"/>
        </w:tc>
        <w:tc>
          <w:tcPr>
            <w:tcW w:w="458" w:type="dxa"/>
            <w:tcBorders>
              <w:top w:val="nil"/>
              <w:left w:val="nil"/>
              <w:bottom w:val="nil"/>
              <w:right w:val="nil"/>
            </w:tcBorders>
            <w:tcMar/>
            <w:vAlign w:val="bottom"/>
          </w:tcPr>
          <w:p w:rsidR="4A3E67C5" w:rsidRDefault="4A3E67C5" w14:paraId="78DA5C82" w14:textId="0590B6F2"/>
        </w:tc>
      </w:tr>
      <w:tr w:rsidR="4A3E67C5" w:rsidTr="2240A0A3" w14:paraId="4787D5A1">
        <w:trPr>
          <w:trHeight w:val="630"/>
        </w:trPr>
        <w:tc>
          <w:tcPr>
            <w:tcW w:w="570" w:type="dxa"/>
            <w:vMerge w:val="restart"/>
            <w:tcBorders>
              <w:top w:val="single" w:color="000000" w:themeColor="text1" w:sz="4"/>
              <w:left w:val="single" w:color="000000" w:themeColor="text1" w:sz="4"/>
              <w:bottom w:val="nil"/>
              <w:right w:val="single" w:color="000000" w:themeColor="text1" w:sz="4"/>
            </w:tcBorders>
            <w:tcMar/>
            <w:vAlign w:val="center"/>
          </w:tcPr>
          <w:p w:rsidR="4A3E67C5" w:rsidP="4A3E67C5" w:rsidRDefault="4A3E67C5" w14:paraId="598F8913" w14:textId="18C2444D">
            <w:pPr>
              <w:jc w:val="center"/>
            </w:pPr>
            <w:r w:rsidRPr="4A3E67C5" w:rsidR="4A3E67C5">
              <w:rPr>
                <w:rFonts w:ascii="Times New Roman" w:hAnsi="Times New Roman" w:eastAsia="Times New Roman" w:cs="Times New Roman"/>
                <w:b w:val="1"/>
                <w:bCs w:val="1"/>
                <w:i w:val="0"/>
                <w:iCs w:val="0"/>
                <w:strike w:val="0"/>
                <w:dstrike w:val="0"/>
                <w:color w:val="000000" w:themeColor="text1" w:themeTint="FF" w:themeShade="FF"/>
                <w:sz w:val="24"/>
                <w:szCs w:val="24"/>
                <w:u w:val="none"/>
              </w:rPr>
              <w:t>№</w:t>
            </w:r>
          </w:p>
        </w:tc>
        <w:tc>
          <w:tcPr>
            <w:tcW w:w="1897" w:type="dxa"/>
            <w:vMerge w:val="restart"/>
            <w:tcBorders>
              <w:top w:val="single" w:color="000000" w:themeColor="text1" w:sz="4"/>
              <w:left w:val="single" w:color="000000" w:themeColor="text1" w:sz="4"/>
              <w:bottom w:val="nil"/>
              <w:right w:val="single" w:color="000000" w:themeColor="text1" w:sz="4"/>
            </w:tcBorders>
            <w:tcMar/>
            <w:vAlign w:val="center"/>
          </w:tcPr>
          <w:p w:rsidR="4A3E67C5" w:rsidP="4A3E67C5" w:rsidRDefault="4A3E67C5" w14:paraId="30AFAB63" w14:textId="30F4C44E">
            <w:pPr>
              <w:jc w:val="center"/>
            </w:pPr>
            <w:r w:rsidRPr="4A3E67C5" w:rsidR="4A3E67C5">
              <w:rPr>
                <w:rFonts w:ascii="Times New Roman" w:hAnsi="Times New Roman" w:eastAsia="Times New Roman" w:cs="Times New Roman"/>
                <w:b w:val="1"/>
                <w:bCs w:val="1"/>
                <w:i w:val="0"/>
                <w:iCs w:val="0"/>
                <w:strike w:val="0"/>
                <w:dstrike w:val="0"/>
                <w:color w:val="000000" w:themeColor="text1" w:themeTint="FF" w:themeShade="FF"/>
                <w:sz w:val="24"/>
                <w:szCs w:val="24"/>
                <w:u w:val="none"/>
              </w:rPr>
              <w:t>Название</w:t>
            </w:r>
          </w:p>
        </w:tc>
        <w:tc>
          <w:tcPr>
            <w:tcW w:w="1800" w:type="dxa"/>
            <w:vMerge w:val="restart"/>
            <w:tcBorders>
              <w:top w:val="single" w:color="000000" w:themeColor="text1" w:sz="4"/>
              <w:left w:val="single" w:color="000000" w:themeColor="text1" w:sz="4"/>
              <w:bottom w:val="nil"/>
              <w:right w:val="single" w:color="000000" w:themeColor="text1" w:sz="4"/>
            </w:tcBorders>
            <w:tcMar/>
            <w:vAlign w:val="center"/>
          </w:tcPr>
          <w:p w:rsidR="4A3E67C5" w:rsidP="4A3E67C5" w:rsidRDefault="4A3E67C5" w14:paraId="695E4511" w14:textId="563C23B8">
            <w:pPr>
              <w:jc w:val="center"/>
            </w:pPr>
            <w:r w:rsidRPr="4A3E67C5" w:rsidR="4A3E67C5">
              <w:rPr>
                <w:rFonts w:ascii="Times New Roman" w:hAnsi="Times New Roman" w:eastAsia="Times New Roman" w:cs="Times New Roman"/>
                <w:b w:val="1"/>
                <w:bCs w:val="1"/>
                <w:i w:val="0"/>
                <w:iCs w:val="0"/>
                <w:strike w:val="0"/>
                <w:dstrike w:val="0"/>
                <w:color w:val="000000" w:themeColor="text1" w:themeTint="FF" w:themeShade="FF"/>
                <w:sz w:val="24"/>
                <w:szCs w:val="24"/>
                <w:u w:val="none"/>
              </w:rPr>
              <w:t>Ответственный</w:t>
            </w:r>
          </w:p>
        </w:tc>
        <w:tc>
          <w:tcPr>
            <w:tcW w:w="735" w:type="dxa"/>
            <w:vMerge w:val="restart"/>
            <w:tcBorders>
              <w:top w:val="single" w:color="000000" w:themeColor="text1" w:sz="4"/>
              <w:left w:val="single" w:color="000000" w:themeColor="text1" w:sz="4"/>
              <w:bottom w:val="nil"/>
              <w:right w:val="single" w:color="000000" w:themeColor="text1" w:sz="4"/>
            </w:tcBorders>
            <w:tcMar/>
            <w:vAlign w:val="center"/>
          </w:tcPr>
          <w:p w:rsidR="4A3E67C5" w:rsidP="4A3E67C5" w:rsidRDefault="4A3E67C5" w14:paraId="5E15A045" w14:textId="57F7DF11">
            <w:pPr>
              <w:jc w:val="center"/>
            </w:pPr>
            <w:r w:rsidRPr="4A3E67C5" w:rsidR="4A3E67C5">
              <w:rPr>
                <w:rFonts w:ascii="Times New Roman" w:hAnsi="Times New Roman" w:eastAsia="Times New Roman" w:cs="Times New Roman"/>
                <w:b w:val="1"/>
                <w:bCs w:val="1"/>
                <w:i w:val="0"/>
                <w:iCs w:val="0"/>
                <w:strike w:val="0"/>
                <w:dstrike w:val="0"/>
                <w:color w:val="000000" w:themeColor="text1" w:themeTint="FF" w:themeShade="FF"/>
                <w:sz w:val="24"/>
                <w:szCs w:val="24"/>
                <w:u w:val="none"/>
              </w:rPr>
              <w:t>Длительность</w:t>
            </w:r>
          </w:p>
        </w:tc>
        <w:tc>
          <w:tcPr>
            <w:tcW w:w="840" w:type="dxa"/>
            <w:vMerge w:val="restart"/>
            <w:tcBorders>
              <w:top w:val="single" w:color="000000" w:themeColor="text1" w:sz="4"/>
              <w:left w:val="single" w:color="000000" w:themeColor="text1" w:sz="4"/>
              <w:bottom w:val="nil"/>
              <w:right w:val="single" w:color="000000" w:themeColor="text1" w:sz="4"/>
            </w:tcBorders>
            <w:tcMar/>
            <w:vAlign w:val="center"/>
          </w:tcPr>
          <w:p w:rsidR="4A3E67C5" w:rsidP="4A3E67C5" w:rsidRDefault="4A3E67C5" w14:paraId="14C87BB4" w14:textId="0F067180">
            <w:pPr>
              <w:jc w:val="center"/>
            </w:pPr>
            <w:r w:rsidRPr="4A3E67C5" w:rsidR="4A3E67C5">
              <w:rPr>
                <w:rFonts w:ascii="Times New Roman" w:hAnsi="Times New Roman" w:eastAsia="Times New Roman" w:cs="Times New Roman"/>
                <w:b w:val="1"/>
                <w:bCs w:val="1"/>
                <w:i w:val="0"/>
                <w:iCs w:val="0"/>
                <w:strike w:val="0"/>
                <w:dstrike w:val="0"/>
                <w:color w:val="000000" w:themeColor="text1" w:themeTint="FF" w:themeShade="FF"/>
                <w:sz w:val="24"/>
                <w:szCs w:val="24"/>
                <w:u w:val="none"/>
              </w:rPr>
              <w:t>Дата начала</w:t>
            </w:r>
          </w:p>
        </w:tc>
        <w:tc>
          <w:tcPr>
            <w:tcW w:w="3503" w:type="dxa"/>
            <w:gridSpan w:val="8"/>
            <w:tcBorders>
              <w:top w:val="single" w:color="000000" w:themeColor="text1" w:sz="4"/>
              <w:left w:val="single" w:color="000000" w:themeColor="text1" w:sz="4"/>
              <w:bottom w:val="single" w:color="000000" w:themeColor="text1" w:sz="4"/>
              <w:right w:val="nil"/>
            </w:tcBorders>
            <w:tcMar/>
            <w:vAlign w:val="bottom"/>
          </w:tcPr>
          <w:p w:rsidR="4A3E67C5" w:rsidP="4A3E67C5" w:rsidRDefault="4A3E67C5" w14:paraId="4A8DBBC5" w14:textId="33EEF921">
            <w:pPr>
              <w:jc w:val="center"/>
            </w:pPr>
            <w:r w:rsidRPr="4A3E67C5" w:rsidR="4A3E67C5">
              <w:rPr>
                <w:rFonts w:ascii="Times New Roman" w:hAnsi="Times New Roman" w:eastAsia="Times New Roman" w:cs="Times New Roman"/>
                <w:b w:val="1"/>
                <w:bCs w:val="1"/>
                <w:i w:val="0"/>
                <w:iCs w:val="0"/>
                <w:strike w:val="0"/>
                <w:dstrike w:val="0"/>
                <w:color w:val="000000" w:themeColor="text1" w:themeTint="FF" w:themeShade="FF"/>
                <w:sz w:val="24"/>
                <w:szCs w:val="24"/>
                <w:u w:val="none"/>
              </w:rPr>
              <w:t>Временные рамки проекта</w:t>
            </w:r>
          </w:p>
        </w:tc>
      </w:tr>
      <w:tr w:rsidR="4A3E67C5" w:rsidTr="2240A0A3" w14:paraId="29D30119">
        <w:trPr>
          <w:trHeight w:val="300"/>
        </w:trPr>
        <w:tc>
          <w:tcPr>
            <w:tcW w:w="570" w:type="dxa"/>
            <w:vMerge/>
            <w:tcBorders/>
            <w:tcMar/>
            <w:vAlign w:val="center"/>
          </w:tcPr>
          <w:p w14:paraId="22824F90"/>
        </w:tc>
        <w:tc>
          <w:tcPr>
            <w:tcW w:w="1897" w:type="dxa"/>
            <w:vMerge/>
            <w:tcBorders/>
            <w:tcMar/>
            <w:vAlign w:val="center"/>
          </w:tcPr>
          <w:p w14:paraId="10E41216"/>
        </w:tc>
        <w:tc>
          <w:tcPr>
            <w:tcW w:w="1800" w:type="dxa"/>
            <w:vMerge/>
            <w:tcBorders/>
            <w:tcMar/>
            <w:vAlign w:val="center"/>
          </w:tcPr>
          <w:p w14:paraId="368450BA"/>
        </w:tc>
        <w:tc>
          <w:tcPr>
            <w:tcW w:w="735" w:type="dxa"/>
            <w:vMerge/>
            <w:tcBorders/>
            <w:tcMar/>
            <w:vAlign w:val="center"/>
          </w:tcPr>
          <w:p w14:paraId="7D27F258"/>
        </w:tc>
        <w:tc>
          <w:tcPr>
            <w:tcW w:w="840" w:type="dxa"/>
            <w:vMerge/>
            <w:tcBorders/>
            <w:tcMar/>
            <w:vAlign w:val="center"/>
          </w:tcPr>
          <w:p w14:paraId="4A103003"/>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P="4A3E67C5" w:rsidRDefault="4A3E67C5" w14:paraId="5DF4E572" w14:textId="002D1071">
            <w:pPr>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4A3E67C5" w:rsidR="4A3E67C5">
              <w:rPr>
                <w:rFonts w:ascii="Times New Roman" w:hAnsi="Times New Roman" w:eastAsia="Times New Roman" w:cs="Times New Roman"/>
                <w:b w:val="0"/>
                <w:bCs w:val="0"/>
                <w:i w:val="0"/>
                <w:iCs w:val="0"/>
                <w:strike w:val="0"/>
                <w:dstrike w:val="0"/>
                <w:color w:val="000000" w:themeColor="text1" w:themeTint="FF" w:themeShade="FF"/>
                <w:sz w:val="24"/>
                <w:szCs w:val="24"/>
                <w:u w:val="none"/>
              </w:rPr>
              <w:t>1</w:t>
            </w:r>
          </w:p>
        </w:tc>
        <w:tc>
          <w:tcPr>
            <w:tcW w:w="465" w:type="dxa"/>
            <w:tcBorders>
              <w:top w:val="single" w:color="CCCCCC" w:sz="4"/>
              <w:left w:val="single" w:color="CCCCCC" w:sz="4"/>
              <w:bottom w:val="single" w:color="000000" w:themeColor="text1" w:sz="4"/>
              <w:right w:val="single" w:color="000000" w:themeColor="text1" w:sz="4"/>
            </w:tcBorders>
            <w:tcMar/>
            <w:vAlign w:val="bottom"/>
          </w:tcPr>
          <w:p w:rsidR="4A3E67C5" w:rsidP="4A3E67C5" w:rsidRDefault="4A3E67C5" w14:paraId="5D2D5D08" w14:textId="7D5E8831">
            <w:pPr>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4A3E67C5" w:rsidR="4A3E67C5">
              <w:rPr>
                <w:rFonts w:ascii="Times New Roman" w:hAnsi="Times New Roman" w:eastAsia="Times New Roman" w:cs="Times New Roman"/>
                <w:b w:val="0"/>
                <w:bCs w:val="0"/>
                <w:i w:val="0"/>
                <w:iCs w:val="0"/>
                <w:strike w:val="0"/>
                <w:dstrike w:val="0"/>
                <w:color w:val="000000" w:themeColor="text1" w:themeTint="FF" w:themeShade="FF"/>
                <w:sz w:val="24"/>
                <w:szCs w:val="24"/>
                <w:u w:val="none"/>
              </w:rPr>
              <w:t>2</w:t>
            </w:r>
          </w:p>
        </w:tc>
        <w:tc>
          <w:tcPr>
            <w:tcW w:w="435" w:type="dxa"/>
            <w:tcBorders>
              <w:top w:val="single" w:color="CCCCCC" w:sz="4"/>
              <w:left w:val="single" w:color="CCCCCC" w:sz="4"/>
              <w:bottom w:val="single" w:color="000000" w:themeColor="text1" w:sz="4"/>
              <w:right w:val="nil"/>
            </w:tcBorders>
            <w:shd w:val="clear" w:color="auto" w:fill="E06666"/>
            <w:tcMar/>
            <w:vAlign w:val="bottom"/>
          </w:tcPr>
          <w:p w:rsidR="4A3E67C5" w:rsidP="4A3E67C5" w:rsidRDefault="4A3E67C5" w14:paraId="507D9B21" w14:textId="11DAC899">
            <w:pPr>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4A3E67C5" w:rsidR="4A3E67C5">
              <w:rPr>
                <w:rFonts w:ascii="Times New Roman" w:hAnsi="Times New Roman" w:eastAsia="Times New Roman" w:cs="Times New Roman"/>
                <w:b w:val="0"/>
                <w:bCs w:val="0"/>
                <w:i w:val="0"/>
                <w:iCs w:val="0"/>
                <w:strike w:val="0"/>
                <w:dstrike w:val="0"/>
                <w:color w:val="000000" w:themeColor="text1" w:themeTint="FF" w:themeShade="FF"/>
                <w:sz w:val="24"/>
                <w:szCs w:val="24"/>
                <w:u w:val="none"/>
              </w:rPr>
              <w:t>3</w:t>
            </w:r>
          </w:p>
        </w:tc>
        <w:tc>
          <w:tcPr>
            <w:tcW w:w="405"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4A3E67C5" w:rsidP="4A3E67C5" w:rsidRDefault="4A3E67C5" w14:paraId="1B128238" w14:textId="601814CC">
            <w:pPr>
              <w:rPr>
                <w:rFonts w:ascii="Calibri" w:hAnsi="Calibri" w:eastAsia="Calibri" w:cs="Calibri"/>
                <w:b w:val="0"/>
                <w:bCs w:val="0"/>
                <w:i w:val="0"/>
                <w:iCs w:val="0"/>
                <w:strike w:val="0"/>
                <w:dstrike w:val="0"/>
                <w:color w:val="000000" w:themeColor="text1" w:themeTint="FF" w:themeShade="FF"/>
                <w:sz w:val="22"/>
                <w:szCs w:val="22"/>
                <w:u w:val="none"/>
              </w:rPr>
            </w:pPr>
            <w:r w:rsidRPr="4A3E67C5" w:rsidR="4A3E67C5">
              <w:rPr>
                <w:rFonts w:ascii="Calibri" w:hAnsi="Calibri" w:eastAsia="Calibri" w:cs="Calibri"/>
                <w:b w:val="0"/>
                <w:bCs w:val="0"/>
                <w:i w:val="0"/>
                <w:iCs w:val="0"/>
                <w:strike w:val="0"/>
                <w:dstrike w:val="0"/>
                <w:color w:val="000000" w:themeColor="text1" w:themeTint="FF" w:themeShade="FF"/>
                <w:sz w:val="22"/>
                <w:szCs w:val="22"/>
                <w:u w:val="none"/>
              </w:rPr>
              <w:t>4</w:t>
            </w:r>
          </w:p>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P="4A3E67C5" w:rsidRDefault="4A3E67C5" w14:paraId="1ECD9849" w14:textId="6149BC3A">
            <w:pPr>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4A3E67C5" w:rsidR="4A3E67C5">
              <w:rPr>
                <w:rFonts w:ascii="Times New Roman" w:hAnsi="Times New Roman" w:eastAsia="Times New Roman" w:cs="Times New Roman"/>
                <w:b w:val="0"/>
                <w:bCs w:val="0"/>
                <w:i w:val="0"/>
                <w:iCs w:val="0"/>
                <w:strike w:val="0"/>
                <w:dstrike w:val="0"/>
                <w:color w:val="000000" w:themeColor="text1" w:themeTint="FF" w:themeShade="FF"/>
                <w:sz w:val="24"/>
                <w:szCs w:val="24"/>
                <w:u w:val="none"/>
              </w:rPr>
              <w:t>5</w:t>
            </w:r>
          </w:p>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P="4A3E67C5" w:rsidRDefault="4A3E67C5" w14:paraId="36CEE64F" w14:textId="33E89B9C">
            <w:pPr>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4A3E67C5" w:rsidR="4A3E67C5">
              <w:rPr>
                <w:rFonts w:ascii="Times New Roman" w:hAnsi="Times New Roman" w:eastAsia="Times New Roman" w:cs="Times New Roman"/>
                <w:b w:val="0"/>
                <w:bCs w:val="0"/>
                <w:i w:val="0"/>
                <w:iCs w:val="0"/>
                <w:strike w:val="0"/>
                <w:dstrike w:val="0"/>
                <w:color w:val="000000" w:themeColor="text1" w:themeTint="FF" w:themeShade="FF"/>
                <w:sz w:val="24"/>
                <w:szCs w:val="24"/>
                <w:u w:val="none"/>
              </w:rPr>
              <w:t>6</w:t>
            </w:r>
          </w:p>
        </w:tc>
        <w:tc>
          <w:tcPr>
            <w:tcW w:w="435" w:type="dxa"/>
            <w:tcBorders>
              <w:top w:val="single" w:color="CCCCCC" w:sz="4"/>
              <w:left w:val="single" w:color="CCCCCC" w:sz="4"/>
              <w:bottom w:val="single" w:color="000000" w:themeColor="text1" w:sz="4"/>
              <w:right w:val="single" w:color="000000" w:themeColor="text1" w:sz="4"/>
            </w:tcBorders>
            <w:shd w:val="clear" w:color="auto" w:fill="E06666"/>
            <w:tcMar/>
            <w:vAlign w:val="bottom"/>
          </w:tcPr>
          <w:p w:rsidR="4A3E67C5" w:rsidP="4A3E67C5" w:rsidRDefault="4A3E67C5" w14:paraId="00B4CFBD" w14:textId="40C9AAEC">
            <w:pPr>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4A3E67C5" w:rsidR="4A3E67C5">
              <w:rPr>
                <w:rFonts w:ascii="Times New Roman" w:hAnsi="Times New Roman" w:eastAsia="Times New Roman" w:cs="Times New Roman"/>
                <w:b w:val="0"/>
                <w:bCs w:val="0"/>
                <w:i w:val="0"/>
                <w:iCs w:val="0"/>
                <w:strike w:val="0"/>
                <w:dstrike w:val="0"/>
                <w:color w:val="000000" w:themeColor="text1" w:themeTint="FF" w:themeShade="FF"/>
                <w:sz w:val="24"/>
                <w:szCs w:val="24"/>
                <w:u w:val="none"/>
              </w:rPr>
              <w:t>7</w:t>
            </w:r>
          </w:p>
        </w:tc>
        <w:tc>
          <w:tcPr>
            <w:tcW w:w="458" w:type="dxa"/>
            <w:tcBorders>
              <w:top w:val="single" w:color="CCCCCC" w:sz="4"/>
              <w:left w:val="single" w:color="CCCCCC" w:sz="4"/>
              <w:bottom w:val="single" w:color="000000" w:themeColor="text1" w:sz="4"/>
              <w:right w:val="single" w:color="000000" w:themeColor="text1" w:sz="4"/>
            </w:tcBorders>
            <w:shd w:val="clear" w:color="auto" w:fill="E06666"/>
            <w:tcMar/>
            <w:vAlign w:val="bottom"/>
          </w:tcPr>
          <w:p w:rsidR="4A3E67C5" w:rsidP="4A3E67C5" w:rsidRDefault="4A3E67C5" w14:paraId="3CF3F252" w14:textId="2C53023B">
            <w:pPr>
              <w:rPr>
                <w:rFonts w:ascii="Times New Roman" w:hAnsi="Times New Roman" w:eastAsia="Times New Roman" w:cs="Times New Roman"/>
                <w:b w:val="0"/>
                <w:bCs w:val="0"/>
                <w:i w:val="0"/>
                <w:iCs w:val="0"/>
                <w:strike w:val="0"/>
                <w:dstrike w:val="0"/>
                <w:color w:val="000000" w:themeColor="text1" w:themeTint="FF" w:themeShade="FF"/>
                <w:sz w:val="24"/>
                <w:szCs w:val="24"/>
                <w:u w:val="none"/>
              </w:rPr>
            </w:pPr>
            <w:r w:rsidRPr="4A3E67C5" w:rsidR="4A3E67C5">
              <w:rPr>
                <w:rFonts w:ascii="Times New Roman" w:hAnsi="Times New Roman" w:eastAsia="Times New Roman" w:cs="Times New Roman"/>
                <w:b w:val="0"/>
                <w:bCs w:val="0"/>
                <w:i w:val="0"/>
                <w:iCs w:val="0"/>
                <w:strike w:val="0"/>
                <w:dstrike w:val="0"/>
                <w:color w:val="000000" w:themeColor="text1" w:themeTint="FF" w:themeShade="FF"/>
                <w:sz w:val="24"/>
                <w:szCs w:val="24"/>
                <w:u w:val="none"/>
              </w:rPr>
              <w:t>8</w:t>
            </w:r>
          </w:p>
        </w:tc>
      </w:tr>
      <w:tr w:rsidR="4A3E67C5" w:rsidTr="2240A0A3" w14:paraId="56ECC971">
        <w:trPr>
          <w:trHeight w:val="315"/>
        </w:trPr>
        <w:tc>
          <w:tcPr>
            <w:tcW w:w="9345" w:type="dxa"/>
            <w:gridSpan w:val="13"/>
            <w:tcBorders>
              <w:top w:val="single" w:color="000000" w:themeColor="text1" w:sz="4"/>
              <w:left w:val="single" w:color="000000" w:themeColor="text1" w:sz="4"/>
              <w:bottom w:val="single" w:color="000000" w:themeColor="text1" w:sz="4"/>
              <w:right w:val="nil" w:color="000000" w:themeColor="text1" w:sz="4"/>
            </w:tcBorders>
            <w:tcMar/>
            <w:vAlign w:val="bottom"/>
          </w:tcPr>
          <w:p w:rsidR="4A3E67C5" w:rsidP="4A3E67C5" w:rsidRDefault="4A3E67C5" w14:paraId="1EC27FEE" w14:textId="4D487DE4">
            <w:pPr>
              <w:jc w:val="left"/>
            </w:pPr>
            <w:r w:rsidRPr="4A3E67C5" w:rsidR="4A3E67C5">
              <w:rPr>
                <w:rFonts w:ascii="Times New Roman" w:hAnsi="Times New Roman" w:eastAsia="Times New Roman" w:cs="Times New Roman"/>
                <w:b w:val="1"/>
                <w:bCs w:val="1"/>
                <w:i w:val="1"/>
                <w:iCs w:val="1"/>
                <w:strike w:val="0"/>
                <w:dstrike w:val="0"/>
                <w:color w:val="000000" w:themeColor="text1" w:themeTint="FF" w:themeShade="FF"/>
                <w:sz w:val="24"/>
                <w:szCs w:val="24"/>
                <w:u w:val="none"/>
              </w:rPr>
              <w:t>Анализ</w:t>
            </w:r>
          </w:p>
        </w:tc>
      </w:tr>
      <w:tr w:rsidR="4A3E67C5" w:rsidTr="2240A0A3" w14:paraId="1B2315C9">
        <w:trPr>
          <w:trHeight w:val="315"/>
        </w:trPr>
        <w:tc>
          <w:tcPr>
            <w:tcW w:w="570" w:type="dxa"/>
            <w:tcBorders>
              <w:top w:val="single" w:color="CCCCCC" w:sz="4"/>
              <w:left w:val="single" w:color="000000" w:themeColor="text1" w:sz="4"/>
              <w:bottom w:val="single" w:color="000000" w:themeColor="text1" w:sz="4"/>
              <w:right w:val="single" w:color="000000" w:themeColor="text1" w:sz="4"/>
            </w:tcBorders>
            <w:tcMar/>
            <w:vAlign w:val="bottom"/>
          </w:tcPr>
          <w:p w:rsidR="4A3E67C5" w:rsidRDefault="4A3E67C5" w14:paraId="6F030296" w14:textId="5350B18B">
            <w:r w:rsidRPr="4A3E67C5" w:rsidR="4A3E67C5">
              <w:rPr>
                <w:rFonts w:ascii="Times New Roman" w:hAnsi="Times New Roman" w:eastAsia="Times New Roman" w:cs="Times New Roman"/>
                <w:b w:val="0"/>
                <w:bCs w:val="0"/>
                <w:i w:val="1"/>
                <w:iCs w:val="1"/>
                <w:strike w:val="0"/>
                <w:dstrike w:val="0"/>
                <w:color w:val="000000" w:themeColor="text1" w:themeTint="FF" w:themeShade="FF"/>
                <w:sz w:val="24"/>
                <w:szCs w:val="24"/>
                <w:u w:val="none"/>
              </w:rPr>
              <w:t>1.1</w:t>
            </w:r>
          </w:p>
        </w:tc>
        <w:tc>
          <w:tcPr>
            <w:tcW w:w="1897"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6624397A" w14:textId="07F09992">
            <w:r w:rsidRPr="4A3E67C5" w:rsidR="4A3E67C5">
              <w:rPr>
                <w:rFonts w:ascii="Times New Roman" w:hAnsi="Times New Roman" w:eastAsia="Times New Roman" w:cs="Times New Roman"/>
                <w:b w:val="0"/>
                <w:bCs w:val="0"/>
                <w:i w:val="1"/>
                <w:iCs w:val="1"/>
                <w:strike w:val="0"/>
                <w:dstrike w:val="0"/>
                <w:color w:val="000000" w:themeColor="text1" w:themeTint="FF" w:themeShade="FF"/>
                <w:sz w:val="24"/>
                <w:szCs w:val="24"/>
                <w:u w:val="none"/>
              </w:rPr>
              <w:t>Определение проблемы</w:t>
            </w:r>
          </w:p>
        </w:tc>
        <w:tc>
          <w:tcPr>
            <w:tcW w:w="1800"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651C3113" w14:textId="14F2A2A7">
            <w:r w:rsidRPr="4A3E67C5" w:rsidR="4A3E67C5">
              <w:rPr>
                <w:rFonts w:ascii="Arial" w:hAnsi="Arial" w:eastAsia="Arial" w:cs="Arial"/>
                <w:b w:val="0"/>
                <w:bCs w:val="0"/>
                <w:i w:val="0"/>
                <w:iCs w:val="0"/>
                <w:strike w:val="0"/>
                <w:dstrike w:val="0"/>
                <w:color w:val="000000" w:themeColor="text1" w:themeTint="FF" w:themeShade="FF"/>
                <w:sz w:val="20"/>
                <w:szCs w:val="20"/>
                <w:u w:val="none"/>
              </w:rPr>
              <w:t>все</w:t>
            </w:r>
          </w:p>
        </w:tc>
        <w:tc>
          <w:tcPr>
            <w:tcW w:w="7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22097076" w14:textId="45958FB0">
            <w:r w:rsidRPr="4A3E67C5" w:rsidR="4A3E67C5">
              <w:rPr>
                <w:rFonts w:ascii="Arial" w:hAnsi="Arial" w:eastAsia="Arial" w:cs="Arial"/>
                <w:b w:val="0"/>
                <w:bCs w:val="0"/>
                <w:i w:val="0"/>
                <w:iCs w:val="0"/>
                <w:strike w:val="0"/>
                <w:dstrike w:val="0"/>
                <w:color w:val="000000" w:themeColor="text1" w:themeTint="FF" w:themeShade="FF"/>
                <w:sz w:val="20"/>
                <w:szCs w:val="20"/>
                <w:u w:val="none"/>
              </w:rPr>
              <w:t>2 нед.</w:t>
            </w:r>
          </w:p>
        </w:tc>
        <w:tc>
          <w:tcPr>
            <w:tcW w:w="840"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071ABC3E" w14:textId="1B9C271D">
            <w:r w:rsidRPr="4A3E67C5" w:rsidR="4A3E67C5">
              <w:rPr>
                <w:rFonts w:ascii="Arial" w:hAnsi="Arial" w:eastAsia="Arial" w:cs="Arial"/>
                <w:b w:val="0"/>
                <w:bCs w:val="0"/>
                <w:i w:val="0"/>
                <w:iCs w:val="0"/>
                <w:strike w:val="0"/>
                <w:dstrike w:val="0"/>
                <w:color w:val="000000" w:themeColor="text1" w:themeTint="FF" w:themeShade="FF"/>
                <w:sz w:val="20"/>
                <w:szCs w:val="20"/>
                <w:u w:val="none"/>
              </w:rPr>
              <w:t>04.04.2022</w:t>
            </w:r>
          </w:p>
        </w:tc>
        <w:tc>
          <w:tcPr>
            <w:tcW w:w="435" w:type="dxa"/>
            <w:tcBorders>
              <w:top w:val="single" w:color="CCCCCC" w:sz="4"/>
              <w:left w:val="single" w:color="CCCCCC" w:sz="4"/>
              <w:bottom w:val="single" w:color="000000" w:themeColor="text1" w:sz="4"/>
              <w:right w:val="single" w:color="000000" w:themeColor="text1" w:sz="4"/>
            </w:tcBorders>
            <w:shd w:val="clear" w:color="auto" w:fill="B6D7A8"/>
            <w:tcMar/>
            <w:vAlign w:val="bottom"/>
          </w:tcPr>
          <w:p w:rsidR="4A3E67C5" w:rsidRDefault="4A3E67C5" w14:paraId="78DAB3B1" w14:textId="1BE031CE"/>
        </w:tc>
        <w:tc>
          <w:tcPr>
            <w:tcW w:w="465" w:type="dxa"/>
            <w:tcBorders>
              <w:top w:val="single" w:color="CCCCCC" w:sz="4"/>
              <w:left w:val="single" w:color="CCCCCC" w:sz="4"/>
              <w:bottom w:val="single" w:color="000000" w:themeColor="text1" w:sz="4"/>
              <w:right w:val="single" w:color="000000" w:themeColor="text1" w:sz="4"/>
            </w:tcBorders>
            <w:shd w:val="clear" w:color="auto" w:fill="B6D7A8"/>
            <w:tcMar/>
            <w:vAlign w:val="bottom"/>
          </w:tcPr>
          <w:p w:rsidR="4A3E67C5" w:rsidRDefault="4A3E67C5" w14:paraId="7EAE30AC" w14:textId="549FB032"/>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2599EAAD" w14:textId="56B482A9"/>
        </w:tc>
        <w:tc>
          <w:tcPr>
            <w:tcW w:w="40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6E279588" w14:textId="030EA324"/>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376694E3" w14:textId="41C6AA67"/>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5BE39244" w14:textId="280D8A98"/>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36E4FDFE" w14:textId="0C33A4B6"/>
        </w:tc>
        <w:tc>
          <w:tcPr>
            <w:tcW w:w="458"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13EB9C8C" w14:textId="469E6D1E"/>
        </w:tc>
      </w:tr>
      <w:tr w:rsidR="4A3E67C5" w:rsidTr="2240A0A3" w14:paraId="53B9863D">
        <w:trPr>
          <w:trHeight w:val="315"/>
        </w:trPr>
        <w:tc>
          <w:tcPr>
            <w:tcW w:w="570" w:type="dxa"/>
            <w:tcBorders>
              <w:top w:val="single" w:color="CCCCCC" w:sz="4"/>
              <w:left w:val="single" w:color="000000" w:themeColor="text1" w:sz="4"/>
              <w:bottom w:val="single" w:color="000000" w:themeColor="text1" w:sz="4"/>
              <w:right w:val="single" w:color="000000" w:themeColor="text1" w:sz="4"/>
            </w:tcBorders>
            <w:tcMar/>
            <w:vAlign w:val="bottom"/>
          </w:tcPr>
          <w:p w:rsidR="4A3E67C5" w:rsidRDefault="4A3E67C5" w14:paraId="7F9B6EA9" w14:textId="2830892B">
            <w:r w:rsidRPr="4A3E67C5" w:rsidR="4A3E67C5">
              <w:rPr>
                <w:rFonts w:ascii="Times New Roman" w:hAnsi="Times New Roman" w:eastAsia="Times New Roman" w:cs="Times New Roman"/>
                <w:b w:val="0"/>
                <w:bCs w:val="0"/>
                <w:i w:val="1"/>
                <w:iCs w:val="1"/>
                <w:strike w:val="0"/>
                <w:dstrike w:val="0"/>
                <w:color w:val="000000" w:themeColor="text1" w:themeTint="FF" w:themeShade="FF"/>
                <w:sz w:val="24"/>
                <w:szCs w:val="24"/>
                <w:u w:val="none"/>
              </w:rPr>
              <w:t>1.2</w:t>
            </w:r>
          </w:p>
        </w:tc>
        <w:tc>
          <w:tcPr>
            <w:tcW w:w="1897"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4F800C63" w14:textId="107FA031">
            <w:r w:rsidRPr="4A3E67C5" w:rsidR="4A3E67C5">
              <w:rPr>
                <w:rFonts w:ascii="Times New Roman" w:hAnsi="Times New Roman" w:eastAsia="Times New Roman" w:cs="Times New Roman"/>
                <w:b w:val="0"/>
                <w:bCs w:val="0"/>
                <w:i w:val="1"/>
                <w:iCs w:val="1"/>
                <w:strike w:val="0"/>
                <w:dstrike w:val="0"/>
                <w:color w:val="000000" w:themeColor="text1" w:themeTint="FF" w:themeShade="FF"/>
                <w:sz w:val="24"/>
                <w:szCs w:val="24"/>
                <w:u w:val="none"/>
              </w:rPr>
              <w:t>Подходы к решению проблемы</w:t>
            </w:r>
          </w:p>
        </w:tc>
        <w:tc>
          <w:tcPr>
            <w:tcW w:w="1800" w:type="dxa"/>
            <w:tcBorders>
              <w:top w:val="single" w:color="CCCCCC" w:sz="4"/>
              <w:left w:val="single" w:color="CCCCCC" w:sz="4"/>
              <w:bottom w:val="single" w:color="000000" w:themeColor="text1" w:sz="4"/>
              <w:right w:val="single" w:color="000000" w:themeColor="text1" w:sz="4"/>
            </w:tcBorders>
            <w:tcMar/>
            <w:vAlign w:val="bottom"/>
          </w:tcPr>
          <w:p w:rsidR="4A3E67C5" w:rsidP="4A3E67C5" w:rsidRDefault="4A3E67C5" w14:paraId="42BB7AB2" w14:textId="2D35E4FB">
            <w:pPr>
              <w:pStyle w:val="a2"/>
            </w:pPr>
            <w:r w:rsidRPr="4A3E67C5" w:rsidR="4A3E67C5">
              <w:rPr>
                <w:rFonts w:ascii="Arial" w:hAnsi="Arial" w:eastAsia="Arial" w:cs="Arial"/>
                <w:b w:val="0"/>
                <w:bCs w:val="0"/>
                <w:i w:val="0"/>
                <w:iCs w:val="0"/>
                <w:strike w:val="0"/>
                <w:dstrike w:val="0"/>
                <w:color w:val="000000" w:themeColor="text1" w:themeTint="FF" w:themeShade="FF"/>
                <w:sz w:val="20"/>
                <w:szCs w:val="20"/>
                <w:u w:val="none"/>
              </w:rPr>
              <w:t>Большаков Н.И.</w:t>
            </w:r>
          </w:p>
          <w:p w:rsidR="4A3E67C5" w:rsidP="4A3E67C5" w:rsidRDefault="4A3E67C5" w14:paraId="5AB49C10" w14:textId="7D65A2FD">
            <w:pPr>
              <w:pStyle w:val="a2"/>
              <w:rPr>
                <w:rFonts w:ascii="Arial" w:hAnsi="Arial" w:eastAsia="Arial" w:cs="Arial"/>
                <w:b w:val="0"/>
                <w:bCs w:val="0"/>
                <w:i w:val="0"/>
                <w:iCs w:val="0"/>
                <w:strike w:val="0"/>
                <w:dstrike w:val="0"/>
                <w:color w:val="000000" w:themeColor="text1" w:themeTint="FF" w:themeShade="FF"/>
                <w:sz w:val="20"/>
                <w:szCs w:val="20"/>
                <w:u w:val="none"/>
              </w:rPr>
            </w:pPr>
          </w:p>
        </w:tc>
        <w:tc>
          <w:tcPr>
            <w:tcW w:w="7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6DE355DC" w14:textId="64BF484C">
            <w:r w:rsidRPr="4A3E67C5" w:rsidR="4A3E67C5">
              <w:rPr>
                <w:rFonts w:ascii="Arial" w:hAnsi="Arial" w:eastAsia="Arial" w:cs="Arial"/>
                <w:b w:val="0"/>
                <w:bCs w:val="0"/>
                <w:i w:val="0"/>
                <w:iCs w:val="0"/>
                <w:strike w:val="0"/>
                <w:dstrike w:val="0"/>
                <w:color w:val="000000" w:themeColor="text1" w:themeTint="FF" w:themeShade="FF"/>
                <w:sz w:val="20"/>
                <w:szCs w:val="20"/>
                <w:u w:val="none"/>
              </w:rPr>
              <w:t>1 нед.</w:t>
            </w:r>
          </w:p>
        </w:tc>
        <w:tc>
          <w:tcPr>
            <w:tcW w:w="840"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7EF7D285" w14:textId="55FCA760">
            <w:r w:rsidRPr="4A3E67C5" w:rsidR="4A3E67C5">
              <w:rPr>
                <w:rFonts w:ascii="Arial" w:hAnsi="Arial" w:eastAsia="Arial" w:cs="Arial"/>
                <w:b w:val="0"/>
                <w:bCs w:val="0"/>
                <w:i w:val="0"/>
                <w:iCs w:val="0"/>
                <w:strike w:val="0"/>
                <w:dstrike w:val="0"/>
                <w:color w:val="000000" w:themeColor="text1" w:themeTint="FF" w:themeShade="FF"/>
                <w:sz w:val="20"/>
                <w:szCs w:val="20"/>
                <w:u w:val="none"/>
              </w:rPr>
              <w:t>11.04.2022</w:t>
            </w:r>
          </w:p>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7895EA11" w14:textId="2742B710"/>
        </w:tc>
        <w:tc>
          <w:tcPr>
            <w:tcW w:w="465" w:type="dxa"/>
            <w:tcBorders>
              <w:top w:val="single" w:color="CCCCCC" w:sz="4"/>
              <w:left w:val="single" w:color="CCCCCC" w:sz="4"/>
              <w:bottom w:val="single" w:color="000000" w:themeColor="text1" w:sz="4"/>
              <w:right w:val="single" w:color="000000" w:themeColor="text1" w:sz="4"/>
            </w:tcBorders>
            <w:shd w:val="clear" w:color="auto" w:fill="B6D7A8"/>
            <w:tcMar/>
            <w:vAlign w:val="bottom"/>
          </w:tcPr>
          <w:p w:rsidR="4A3E67C5" w:rsidRDefault="4A3E67C5" w14:paraId="752D2FFC" w14:textId="2FCE2DEE"/>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7CFDFEC6" w14:textId="36286BF6"/>
        </w:tc>
        <w:tc>
          <w:tcPr>
            <w:tcW w:w="40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1E0CCD60" w14:textId="0A8BC9A9"/>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7B65D6C5" w14:textId="6737651F"/>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7CE75BE6" w14:textId="19AC081C"/>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48359467" w14:textId="6EEA1E89"/>
        </w:tc>
        <w:tc>
          <w:tcPr>
            <w:tcW w:w="458"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36C9E45D" w14:textId="17B5FBAF"/>
        </w:tc>
      </w:tr>
      <w:tr w:rsidR="4A3E67C5" w:rsidTr="2240A0A3" w14:paraId="7674B27D">
        <w:trPr>
          <w:trHeight w:val="315"/>
        </w:trPr>
        <w:tc>
          <w:tcPr>
            <w:tcW w:w="570" w:type="dxa"/>
            <w:tcBorders>
              <w:top w:val="single" w:color="CCCCCC" w:sz="4"/>
              <w:left w:val="single" w:color="000000" w:themeColor="text1" w:sz="4"/>
              <w:bottom w:val="single" w:color="000000" w:themeColor="text1" w:sz="4"/>
              <w:right w:val="single" w:color="000000" w:themeColor="text1" w:sz="4"/>
            </w:tcBorders>
            <w:tcMar/>
            <w:vAlign w:val="bottom"/>
          </w:tcPr>
          <w:p w:rsidR="4A3E67C5" w:rsidRDefault="4A3E67C5" w14:paraId="3433987B" w14:textId="2A636C39">
            <w:r w:rsidRPr="4A3E67C5" w:rsidR="4A3E67C5">
              <w:rPr>
                <w:rFonts w:ascii="Times New Roman" w:hAnsi="Times New Roman" w:eastAsia="Times New Roman" w:cs="Times New Roman"/>
                <w:b w:val="0"/>
                <w:bCs w:val="0"/>
                <w:i w:val="1"/>
                <w:iCs w:val="1"/>
                <w:strike w:val="0"/>
                <w:dstrike w:val="0"/>
                <w:color w:val="000000" w:themeColor="text1" w:themeTint="FF" w:themeShade="FF"/>
                <w:sz w:val="24"/>
                <w:szCs w:val="24"/>
                <w:u w:val="none"/>
              </w:rPr>
              <w:t>1.3</w:t>
            </w:r>
          </w:p>
        </w:tc>
        <w:tc>
          <w:tcPr>
            <w:tcW w:w="1897"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67E03D72" w14:textId="16F2B16D">
            <w:r w:rsidRPr="4A3E67C5" w:rsidR="4A3E67C5">
              <w:rPr>
                <w:rFonts w:ascii="Times New Roman" w:hAnsi="Times New Roman" w:eastAsia="Times New Roman" w:cs="Times New Roman"/>
                <w:b w:val="0"/>
                <w:bCs w:val="0"/>
                <w:i w:val="1"/>
                <w:iCs w:val="1"/>
                <w:strike w:val="0"/>
                <w:dstrike w:val="0"/>
                <w:color w:val="000000" w:themeColor="text1" w:themeTint="FF" w:themeShade="FF"/>
                <w:sz w:val="24"/>
                <w:szCs w:val="24"/>
                <w:u w:val="none"/>
              </w:rPr>
              <w:t>Выявление целевой аудитории</w:t>
            </w:r>
          </w:p>
        </w:tc>
        <w:tc>
          <w:tcPr>
            <w:tcW w:w="1800"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7CEA19C2" w14:textId="2B3BC503">
            <w:r w:rsidRPr="4A3E67C5" w:rsidR="4A3E67C5">
              <w:rPr>
                <w:rFonts w:ascii="Arial" w:hAnsi="Arial" w:eastAsia="Arial" w:cs="Arial"/>
                <w:b w:val="0"/>
                <w:bCs w:val="0"/>
                <w:i w:val="0"/>
                <w:iCs w:val="0"/>
                <w:strike w:val="0"/>
                <w:dstrike w:val="0"/>
                <w:color w:val="000000" w:themeColor="text1" w:themeTint="FF" w:themeShade="FF"/>
                <w:sz w:val="20"/>
                <w:szCs w:val="20"/>
                <w:u w:val="none"/>
              </w:rPr>
              <w:t>Газетдинов И.Р.</w:t>
            </w:r>
          </w:p>
        </w:tc>
        <w:tc>
          <w:tcPr>
            <w:tcW w:w="7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0F98A923" w14:textId="497D8998">
            <w:r w:rsidRPr="4A3E67C5" w:rsidR="4A3E67C5">
              <w:rPr>
                <w:rFonts w:ascii="Arial" w:hAnsi="Arial" w:eastAsia="Arial" w:cs="Arial"/>
                <w:b w:val="0"/>
                <w:bCs w:val="0"/>
                <w:i w:val="0"/>
                <w:iCs w:val="0"/>
                <w:strike w:val="0"/>
                <w:dstrike w:val="0"/>
                <w:color w:val="000000" w:themeColor="text1" w:themeTint="FF" w:themeShade="FF"/>
                <w:sz w:val="20"/>
                <w:szCs w:val="20"/>
                <w:u w:val="none"/>
              </w:rPr>
              <w:t>1 нед.</w:t>
            </w:r>
          </w:p>
        </w:tc>
        <w:tc>
          <w:tcPr>
            <w:tcW w:w="840"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60C38FDB" w14:textId="5F46D552">
            <w:r w:rsidRPr="4A3E67C5" w:rsidR="4A3E67C5">
              <w:rPr>
                <w:rFonts w:ascii="Arial" w:hAnsi="Arial" w:eastAsia="Arial" w:cs="Arial"/>
                <w:b w:val="0"/>
                <w:bCs w:val="0"/>
                <w:i w:val="0"/>
                <w:iCs w:val="0"/>
                <w:strike w:val="0"/>
                <w:dstrike w:val="0"/>
                <w:color w:val="000000" w:themeColor="text1" w:themeTint="FF" w:themeShade="FF"/>
                <w:sz w:val="20"/>
                <w:szCs w:val="20"/>
                <w:u w:val="none"/>
              </w:rPr>
              <w:t>11.04.2022</w:t>
            </w:r>
          </w:p>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0220AFB1" w14:textId="6BAFB64B"/>
        </w:tc>
        <w:tc>
          <w:tcPr>
            <w:tcW w:w="465" w:type="dxa"/>
            <w:tcBorders>
              <w:top w:val="single" w:color="CCCCCC" w:sz="4"/>
              <w:left w:val="single" w:color="CCCCCC" w:sz="4"/>
              <w:bottom w:val="single" w:color="000000" w:themeColor="text1" w:sz="4"/>
              <w:right w:val="single" w:color="000000" w:themeColor="text1" w:sz="4"/>
            </w:tcBorders>
            <w:shd w:val="clear" w:color="auto" w:fill="B6D7A8"/>
            <w:tcMar/>
            <w:vAlign w:val="bottom"/>
          </w:tcPr>
          <w:p w:rsidR="4A3E67C5" w:rsidRDefault="4A3E67C5" w14:paraId="56B9EE1E" w14:textId="59816E7A"/>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3E2B1FCD" w14:textId="641682B7"/>
        </w:tc>
        <w:tc>
          <w:tcPr>
            <w:tcW w:w="40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34E60914" w14:textId="3C5ABAA5"/>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2DFEF383" w14:textId="20CF3CBC"/>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74DB7021" w14:textId="4A4B97F5"/>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5D509E93" w14:textId="40CBEA88"/>
        </w:tc>
        <w:tc>
          <w:tcPr>
            <w:tcW w:w="458"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76754E13" w14:textId="7BB9F365"/>
        </w:tc>
      </w:tr>
      <w:tr w:rsidR="4A3E67C5" w:rsidTr="2240A0A3" w14:paraId="42C9E7CE">
        <w:trPr>
          <w:trHeight w:val="315"/>
        </w:trPr>
        <w:tc>
          <w:tcPr>
            <w:tcW w:w="570" w:type="dxa"/>
            <w:tcBorders>
              <w:top w:val="single" w:color="CCCCCC" w:sz="4"/>
              <w:left w:val="single" w:color="000000" w:themeColor="text1" w:sz="4"/>
              <w:bottom w:val="single" w:color="000000" w:themeColor="text1" w:sz="4"/>
              <w:right w:val="single" w:color="000000" w:themeColor="text1" w:sz="4"/>
            </w:tcBorders>
            <w:tcMar/>
            <w:vAlign w:val="bottom"/>
          </w:tcPr>
          <w:p w:rsidR="4A3E67C5" w:rsidRDefault="4A3E67C5" w14:paraId="63577967" w14:textId="0D89518A">
            <w:r w:rsidRPr="4A3E67C5" w:rsidR="4A3E67C5">
              <w:rPr>
                <w:rFonts w:ascii="Times New Roman" w:hAnsi="Times New Roman" w:eastAsia="Times New Roman" w:cs="Times New Roman"/>
                <w:b w:val="0"/>
                <w:bCs w:val="0"/>
                <w:i w:val="1"/>
                <w:iCs w:val="1"/>
                <w:strike w:val="0"/>
                <w:dstrike w:val="0"/>
                <w:color w:val="000000" w:themeColor="text1" w:themeTint="FF" w:themeShade="FF"/>
                <w:sz w:val="24"/>
                <w:szCs w:val="24"/>
                <w:u w:val="none"/>
              </w:rPr>
              <w:t>1.4</w:t>
            </w:r>
          </w:p>
        </w:tc>
        <w:tc>
          <w:tcPr>
            <w:tcW w:w="1897"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66E229EB" w14:textId="184F7A60">
            <w:r w:rsidRPr="4A3E67C5" w:rsidR="4A3E67C5">
              <w:rPr>
                <w:rFonts w:ascii="Times New Roman" w:hAnsi="Times New Roman" w:eastAsia="Times New Roman" w:cs="Times New Roman"/>
                <w:b w:val="0"/>
                <w:bCs w:val="0"/>
                <w:i w:val="1"/>
                <w:iCs w:val="1"/>
                <w:strike w:val="0"/>
                <w:dstrike w:val="0"/>
                <w:color w:val="000000" w:themeColor="text1" w:themeTint="FF" w:themeShade="FF"/>
                <w:sz w:val="24"/>
                <w:szCs w:val="24"/>
                <w:u w:val="none"/>
              </w:rPr>
              <w:t>Анализ аналогов</w:t>
            </w:r>
          </w:p>
        </w:tc>
        <w:tc>
          <w:tcPr>
            <w:tcW w:w="1800"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5D1C924A" w14:textId="53357DE1">
            <w:r w:rsidRPr="4A3E67C5" w:rsidR="4A3E67C5">
              <w:rPr>
                <w:rFonts w:ascii="Arial" w:hAnsi="Arial" w:eastAsia="Arial" w:cs="Arial"/>
                <w:b w:val="0"/>
                <w:bCs w:val="0"/>
                <w:i w:val="0"/>
                <w:iCs w:val="0"/>
                <w:strike w:val="0"/>
                <w:dstrike w:val="0"/>
                <w:color w:val="000000" w:themeColor="text1" w:themeTint="FF" w:themeShade="FF"/>
                <w:sz w:val="20"/>
                <w:szCs w:val="20"/>
                <w:u w:val="none"/>
              </w:rPr>
              <w:t>Газетдинов И.Р.</w:t>
            </w:r>
          </w:p>
        </w:tc>
        <w:tc>
          <w:tcPr>
            <w:tcW w:w="7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131D4F84" w14:textId="0F755D8B">
            <w:r w:rsidRPr="4A3E67C5" w:rsidR="4A3E67C5">
              <w:rPr>
                <w:rFonts w:ascii="Arial" w:hAnsi="Arial" w:eastAsia="Arial" w:cs="Arial"/>
                <w:b w:val="0"/>
                <w:bCs w:val="0"/>
                <w:i w:val="0"/>
                <w:iCs w:val="0"/>
                <w:strike w:val="0"/>
                <w:dstrike w:val="0"/>
                <w:color w:val="000000" w:themeColor="text1" w:themeTint="FF" w:themeShade="FF"/>
                <w:sz w:val="20"/>
                <w:szCs w:val="20"/>
                <w:u w:val="none"/>
              </w:rPr>
              <w:t>1 нед.</w:t>
            </w:r>
          </w:p>
        </w:tc>
        <w:tc>
          <w:tcPr>
            <w:tcW w:w="840"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7EC4BA05" w14:textId="6AE1DC6A">
            <w:r w:rsidRPr="4A3E67C5" w:rsidR="4A3E67C5">
              <w:rPr>
                <w:rFonts w:ascii="Arial" w:hAnsi="Arial" w:eastAsia="Arial" w:cs="Arial"/>
                <w:b w:val="0"/>
                <w:bCs w:val="0"/>
                <w:i w:val="0"/>
                <w:iCs w:val="0"/>
                <w:strike w:val="0"/>
                <w:dstrike w:val="0"/>
                <w:color w:val="000000" w:themeColor="text1" w:themeTint="FF" w:themeShade="FF"/>
                <w:sz w:val="20"/>
                <w:szCs w:val="20"/>
                <w:u w:val="none"/>
              </w:rPr>
              <w:t>11.04.2022</w:t>
            </w:r>
          </w:p>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765C6478" w14:textId="0608CC96"/>
        </w:tc>
        <w:tc>
          <w:tcPr>
            <w:tcW w:w="465" w:type="dxa"/>
            <w:tcBorders>
              <w:top w:val="single" w:color="CCCCCC" w:sz="4"/>
              <w:left w:val="single" w:color="CCCCCC" w:sz="4"/>
              <w:bottom w:val="single" w:color="000000" w:themeColor="text1" w:sz="4"/>
              <w:right w:val="single" w:color="000000" w:themeColor="text1" w:sz="4"/>
            </w:tcBorders>
            <w:shd w:val="clear" w:color="auto" w:fill="B6D7A8"/>
            <w:tcMar/>
            <w:vAlign w:val="bottom"/>
          </w:tcPr>
          <w:p w:rsidR="4A3E67C5" w:rsidRDefault="4A3E67C5" w14:paraId="341EB0C9" w14:textId="3705BEAB"/>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63197123" w14:textId="3EFEE930"/>
        </w:tc>
        <w:tc>
          <w:tcPr>
            <w:tcW w:w="40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7690D49A" w14:textId="4426D36F"/>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53DD6C02" w14:textId="4F54B717"/>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3C969BA0" w14:textId="1407F129"/>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45161A34" w14:textId="5123B8BE"/>
        </w:tc>
        <w:tc>
          <w:tcPr>
            <w:tcW w:w="458"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142EDE18" w14:textId="07BD7AB6"/>
        </w:tc>
      </w:tr>
      <w:tr w:rsidR="4A3E67C5" w:rsidTr="2240A0A3" w14:paraId="5CF9C8D0">
        <w:trPr>
          <w:trHeight w:val="315"/>
        </w:trPr>
        <w:tc>
          <w:tcPr>
            <w:tcW w:w="570" w:type="dxa"/>
            <w:tcBorders>
              <w:top w:val="single" w:color="CCCCCC" w:sz="4"/>
              <w:left w:val="single" w:color="000000" w:themeColor="text1" w:sz="4"/>
              <w:bottom w:val="single" w:color="000000" w:themeColor="text1" w:sz="4"/>
              <w:right w:val="single" w:color="000000" w:themeColor="text1" w:sz="4"/>
            </w:tcBorders>
            <w:tcMar/>
            <w:vAlign w:val="bottom"/>
          </w:tcPr>
          <w:p w:rsidR="4A3E67C5" w:rsidRDefault="4A3E67C5" w14:paraId="11662D9E" w14:textId="53125ECC">
            <w:r w:rsidRPr="4A3E67C5" w:rsidR="4A3E67C5">
              <w:rPr>
                <w:rFonts w:ascii="Times New Roman" w:hAnsi="Times New Roman" w:eastAsia="Times New Roman" w:cs="Times New Roman"/>
                <w:b w:val="0"/>
                <w:bCs w:val="0"/>
                <w:i w:val="1"/>
                <w:iCs w:val="1"/>
                <w:strike w:val="0"/>
                <w:dstrike w:val="0"/>
                <w:color w:val="000000" w:themeColor="text1" w:themeTint="FF" w:themeShade="FF"/>
                <w:sz w:val="24"/>
                <w:szCs w:val="24"/>
                <w:u w:val="none"/>
              </w:rPr>
              <w:t>1.5</w:t>
            </w:r>
          </w:p>
        </w:tc>
        <w:tc>
          <w:tcPr>
            <w:tcW w:w="1897" w:type="dxa"/>
            <w:tcBorders>
              <w:top w:val="single" w:color="CCCCCC" w:sz="4"/>
              <w:left w:val="single" w:color="CCCCCC" w:sz="4"/>
              <w:bottom w:val="single" w:color="000000" w:themeColor="text1" w:sz="4"/>
              <w:right w:val="single" w:color="000000" w:themeColor="text1" w:sz="4"/>
            </w:tcBorders>
            <w:tcMar/>
            <w:vAlign w:val="bottom"/>
          </w:tcPr>
          <w:p w:rsidR="4A3E67C5" w:rsidP="4A3E67C5" w:rsidRDefault="4A3E67C5" w14:paraId="74273C9B" w14:textId="53DBF113">
            <w:pPr>
              <w:pStyle w:val="a2"/>
              <w:bidi w:val="0"/>
              <w:spacing w:before="0" w:beforeAutospacing="off" w:after="0" w:afterAutospacing="off" w:line="240" w:lineRule="auto"/>
              <w:ind w:left="0" w:right="0"/>
              <w:jc w:val="left"/>
            </w:pPr>
            <w:r w:rsidRPr="4A3E67C5" w:rsidR="4A3E67C5">
              <w:rPr>
                <w:rFonts w:ascii="Times New Roman" w:hAnsi="Times New Roman" w:eastAsia="Times New Roman" w:cs="Times New Roman"/>
                <w:b w:val="0"/>
                <w:bCs w:val="0"/>
                <w:i w:val="1"/>
                <w:iCs w:val="1"/>
                <w:strike w:val="0"/>
                <w:dstrike w:val="0"/>
                <w:color w:val="000000" w:themeColor="text1" w:themeTint="FF" w:themeShade="FF"/>
                <w:sz w:val="24"/>
                <w:szCs w:val="24"/>
                <w:u w:val="none"/>
              </w:rPr>
              <w:t>Карточка проекта</w:t>
            </w:r>
          </w:p>
        </w:tc>
        <w:tc>
          <w:tcPr>
            <w:tcW w:w="1800"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2E997A6C" w14:textId="312C22E3">
            <w:r w:rsidRPr="4A3E67C5" w:rsidR="4A3E67C5">
              <w:rPr>
                <w:rFonts w:ascii="Arial" w:hAnsi="Arial" w:eastAsia="Arial" w:cs="Arial"/>
                <w:b w:val="0"/>
                <w:bCs w:val="0"/>
                <w:i w:val="0"/>
                <w:iCs w:val="0"/>
                <w:strike w:val="0"/>
                <w:dstrike w:val="0"/>
                <w:color w:val="000000" w:themeColor="text1" w:themeTint="FF" w:themeShade="FF"/>
                <w:sz w:val="20"/>
                <w:szCs w:val="20"/>
                <w:u w:val="none"/>
              </w:rPr>
              <w:t>Большаков Н.И.</w:t>
            </w:r>
          </w:p>
        </w:tc>
        <w:tc>
          <w:tcPr>
            <w:tcW w:w="7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2293D24A" w14:textId="7615B820">
            <w:r w:rsidRPr="4A3E67C5" w:rsidR="4A3E67C5">
              <w:rPr>
                <w:rFonts w:ascii="Arial" w:hAnsi="Arial" w:eastAsia="Arial" w:cs="Arial"/>
                <w:b w:val="0"/>
                <w:bCs w:val="0"/>
                <w:i w:val="0"/>
                <w:iCs w:val="0"/>
                <w:strike w:val="0"/>
                <w:dstrike w:val="0"/>
                <w:color w:val="000000" w:themeColor="text1" w:themeTint="FF" w:themeShade="FF"/>
                <w:sz w:val="20"/>
                <w:szCs w:val="20"/>
                <w:u w:val="none"/>
              </w:rPr>
              <w:t>1 нед.</w:t>
            </w:r>
          </w:p>
        </w:tc>
        <w:tc>
          <w:tcPr>
            <w:tcW w:w="840"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68411D16" w14:textId="7780E318">
            <w:r w:rsidRPr="4A3E67C5" w:rsidR="4A3E67C5">
              <w:rPr>
                <w:rFonts w:ascii="Arial" w:hAnsi="Arial" w:eastAsia="Arial" w:cs="Arial"/>
                <w:b w:val="0"/>
                <w:bCs w:val="0"/>
                <w:i w:val="0"/>
                <w:iCs w:val="0"/>
                <w:strike w:val="0"/>
                <w:dstrike w:val="0"/>
                <w:color w:val="000000" w:themeColor="text1" w:themeTint="FF" w:themeShade="FF"/>
                <w:sz w:val="20"/>
                <w:szCs w:val="20"/>
                <w:u w:val="none"/>
              </w:rPr>
              <w:t>11.04.2022</w:t>
            </w:r>
          </w:p>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4C415ACA" w14:textId="5151C87D"/>
        </w:tc>
        <w:tc>
          <w:tcPr>
            <w:tcW w:w="465" w:type="dxa"/>
            <w:tcBorders>
              <w:top w:val="single" w:color="CCCCCC" w:sz="4"/>
              <w:left w:val="single" w:color="CCCCCC" w:sz="4"/>
              <w:bottom w:val="single" w:color="000000" w:themeColor="text1" w:sz="4"/>
              <w:right w:val="single" w:color="000000" w:themeColor="text1" w:sz="4"/>
            </w:tcBorders>
            <w:shd w:val="clear" w:color="auto" w:fill="B6D7A8"/>
            <w:tcMar/>
            <w:vAlign w:val="bottom"/>
          </w:tcPr>
          <w:p w:rsidR="4A3E67C5" w:rsidRDefault="4A3E67C5" w14:paraId="1D13043E" w14:textId="3164E8FD"/>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64996B5B" w14:textId="051BA634"/>
        </w:tc>
        <w:tc>
          <w:tcPr>
            <w:tcW w:w="40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5533DA0C" w14:textId="03372E08"/>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747EF612" w14:textId="24D0345D"/>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648D1924" w14:textId="4DB989F6"/>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6EEE3806" w14:textId="40FBD11D"/>
        </w:tc>
        <w:tc>
          <w:tcPr>
            <w:tcW w:w="458"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3D8C9D32" w14:textId="61FC1F58"/>
        </w:tc>
      </w:tr>
      <w:tr w:rsidR="4A3E67C5" w:rsidTr="2240A0A3" w14:paraId="536B571A">
        <w:trPr>
          <w:trHeight w:val="315"/>
        </w:trPr>
        <w:tc>
          <w:tcPr>
            <w:tcW w:w="570" w:type="dxa"/>
            <w:tcBorders>
              <w:top w:val="single" w:color="CCCCCC" w:sz="4"/>
              <w:left w:val="single" w:color="000000" w:themeColor="text1" w:sz="4"/>
              <w:bottom w:val="single" w:color="000000" w:themeColor="text1" w:sz="4"/>
              <w:right w:val="single" w:color="000000" w:themeColor="text1" w:sz="4"/>
            </w:tcBorders>
            <w:tcMar/>
            <w:vAlign w:val="bottom"/>
          </w:tcPr>
          <w:p w:rsidR="4A3E67C5" w:rsidRDefault="4A3E67C5" w14:paraId="650FB717" w14:textId="1893E1E0">
            <w:r w:rsidRPr="4A3E67C5" w:rsidR="4A3E67C5">
              <w:rPr>
                <w:rFonts w:ascii="Times New Roman" w:hAnsi="Times New Roman" w:eastAsia="Times New Roman" w:cs="Times New Roman"/>
                <w:b w:val="0"/>
                <w:bCs w:val="0"/>
                <w:i w:val="1"/>
                <w:iCs w:val="1"/>
                <w:strike w:val="0"/>
                <w:dstrike w:val="0"/>
                <w:color w:val="000000" w:themeColor="text1" w:themeTint="FF" w:themeShade="FF"/>
                <w:sz w:val="24"/>
                <w:szCs w:val="24"/>
                <w:u w:val="none"/>
              </w:rPr>
              <w:t>1.6</w:t>
            </w:r>
          </w:p>
        </w:tc>
        <w:tc>
          <w:tcPr>
            <w:tcW w:w="1897"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56F64E5D" w14:textId="38B2B9E1">
            <w:r w:rsidRPr="4A3E67C5" w:rsidR="4A3E67C5">
              <w:rPr>
                <w:rFonts w:ascii="Times New Roman" w:hAnsi="Times New Roman" w:eastAsia="Times New Roman" w:cs="Times New Roman"/>
                <w:b w:val="0"/>
                <w:bCs w:val="0"/>
                <w:i w:val="1"/>
                <w:iCs w:val="1"/>
                <w:strike w:val="0"/>
                <w:dstrike w:val="0"/>
                <w:color w:val="000000" w:themeColor="text1" w:themeTint="FF" w:themeShade="FF"/>
                <w:sz w:val="24"/>
                <w:szCs w:val="24"/>
                <w:u w:val="none"/>
              </w:rPr>
              <w:t>Выбор платформы для разработки</w:t>
            </w:r>
          </w:p>
        </w:tc>
        <w:tc>
          <w:tcPr>
            <w:tcW w:w="1800" w:type="dxa"/>
            <w:tcBorders>
              <w:top w:val="single" w:color="CCCCCC" w:sz="4"/>
              <w:left w:val="single" w:color="CCCCCC" w:sz="4"/>
              <w:bottom w:val="single" w:color="000000" w:themeColor="text1" w:sz="4"/>
              <w:right w:val="single" w:color="000000" w:themeColor="text1" w:sz="4"/>
            </w:tcBorders>
            <w:tcMar/>
            <w:vAlign w:val="bottom"/>
          </w:tcPr>
          <w:p w:rsidR="4A3E67C5" w:rsidP="4A3E67C5" w:rsidRDefault="4A3E67C5" w14:paraId="227F52A1" w14:textId="0308435C">
            <w:pPr>
              <w:pStyle w:val="a2"/>
            </w:pPr>
            <w:r w:rsidRPr="4A3E67C5" w:rsidR="4A3E67C5">
              <w:rPr>
                <w:rFonts w:ascii="Arial" w:hAnsi="Arial" w:eastAsia="Arial" w:cs="Arial"/>
                <w:b w:val="0"/>
                <w:bCs w:val="0"/>
                <w:i w:val="0"/>
                <w:iCs w:val="0"/>
                <w:strike w:val="0"/>
                <w:dstrike w:val="0"/>
                <w:color w:val="000000" w:themeColor="text1" w:themeTint="FF" w:themeShade="FF"/>
                <w:sz w:val="20"/>
                <w:szCs w:val="20"/>
                <w:u w:val="none"/>
              </w:rPr>
              <w:t>Большаков Н.И.</w:t>
            </w:r>
          </w:p>
          <w:p w:rsidR="4A3E67C5" w:rsidP="4A3E67C5" w:rsidRDefault="4A3E67C5" w14:paraId="5A9A49A0" w14:textId="6E309F6C">
            <w:pPr>
              <w:pStyle w:val="a2"/>
              <w:rPr>
                <w:rFonts w:ascii="Arial" w:hAnsi="Arial" w:eastAsia="Arial" w:cs="Arial"/>
                <w:b w:val="0"/>
                <w:bCs w:val="0"/>
                <w:i w:val="0"/>
                <w:iCs w:val="0"/>
                <w:strike w:val="0"/>
                <w:dstrike w:val="0"/>
                <w:color w:val="000000" w:themeColor="text1" w:themeTint="FF" w:themeShade="FF"/>
                <w:sz w:val="20"/>
                <w:szCs w:val="20"/>
                <w:u w:val="none"/>
              </w:rPr>
            </w:pPr>
          </w:p>
        </w:tc>
        <w:tc>
          <w:tcPr>
            <w:tcW w:w="7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6C52E349" w14:textId="5957CE71">
            <w:r w:rsidRPr="4A3E67C5" w:rsidR="4A3E67C5">
              <w:rPr>
                <w:rFonts w:ascii="Arial" w:hAnsi="Arial" w:eastAsia="Arial" w:cs="Arial"/>
                <w:b w:val="0"/>
                <w:bCs w:val="0"/>
                <w:i w:val="0"/>
                <w:iCs w:val="0"/>
                <w:strike w:val="0"/>
                <w:dstrike w:val="0"/>
                <w:color w:val="000000" w:themeColor="text1" w:themeTint="FF" w:themeShade="FF"/>
                <w:sz w:val="20"/>
                <w:szCs w:val="20"/>
                <w:u w:val="none"/>
              </w:rPr>
              <w:t>1 нед.</w:t>
            </w:r>
          </w:p>
        </w:tc>
        <w:tc>
          <w:tcPr>
            <w:tcW w:w="840"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514E4FBB" w14:textId="1BE86730">
            <w:r w:rsidRPr="4A3E67C5" w:rsidR="4A3E67C5">
              <w:rPr>
                <w:rFonts w:ascii="Arial" w:hAnsi="Arial" w:eastAsia="Arial" w:cs="Arial"/>
                <w:b w:val="0"/>
                <w:bCs w:val="0"/>
                <w:i w:val="0"/>
                <w:iCs w:val="0"/>
                <w:strike w:val="0"/>
                <w:dstrike w:val="0"/>
                <w:color w:val="000000" w:themeColor="text1" w:themeTint="FF" w:themeShade="FF"/>
                <w:sz w:val="20"/>
                <w:szCs w:val="20"/>
                <w:u w:val="none"/>
              </w:rPr>
              <w:t>11.04.2022</w:t>
            </w:r>
          </w:p>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255AF27F" w14:textId="4766BD36"/>
        </w:tc>
        <w:tc>
          <w:tcPr>
            <w:tcW w:w="465" w:type="dxa"/>
            <w:tcBorders>
              <w:top w:val="single" w:color="CCCCCC" w:sz="4"/>
              <w:left w:val="single" w:color="CCCCCC" w:sz="4"/>
              <w:bottom w:val="single" w:color="000000" w:themeColor="text1" w:sz="4"/>
              <w:right w:val="single" w:color="000000" w:themeColor="text1" w:sz="4"/>
            </w:tcBorders>
            <w:shd w:val="clear" w:color="auto" w:fill="B6D7A8"/>
            <w:tcMar/>
            <w:vAlign w:val="bottom"/>
          </w:tcPr>
          <w:p w:rsidR="4A3E67C5" w:rsidRDefault="4A3E67C5" w14:paraId="3A083A26" w14:textId="172CE587"/>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164D09D5" w14:textId="2FB33C94"/>
        </w:tc>
        <w:tc>
          <w:tcPr>
            <w:tcW w:w="40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78991C33" w14:textId="472025E3"/>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1011F988" w14:textId="2A21CF5E"/>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6F3307DC" w14:textId="132DFDAF"/>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1DAB242F" w14:textId="01E99C0C"/>
        </w:tc>
        <w:tc>
          <w:tcPr>
            <w:tcW w:w="458"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56CC5EDE" w14:textId="3B2914AC"/>
        </w:tc>
      </w:tr>
      <w:tr w:rsidR="4A3E67C5" w:rsidTr="2240A0A3" w14:paraId="17434F8E">
        <w:trPr>
          <w:trHeight w:val="360"/>
        </w:trPr>
        <w:tc>
          <w:tcPr>
            <w:tcW w:w="9345" w:type="dxa"/>
            <w:gridSpan w:val="13"/>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vAlign w:val="bottom"/>
          </w:tcPr>
          <w:p w:rsidR="4A3E67C5" w:rsidP="2240A0A3" w:rsidRDefault="4A3E67C5" w14:paraId="32738B9D" w14:textId="358C5A4E">
            <w:pPr>
              <w:pStyle w:val="a2"/>
              <w:jc w:val="left"/>
              <w:rPr>
                <w:rFonts w:ascii="Times New Roman" w:hAnsi="Times New Roman" w:eastAsia="Times New Roman" w:cs="Times New Roman"/>
                <w:b w:val="1"/>
                <w:bCs w:val="1"/>
                <w:i w:val="1"/>
                <w:iCs w:val="1"/>
                <w:strike w:val="0"/>
                <w:dstrike w:val="0"/>
                <w:color w:val="000000" w:themeColor="text1" w:themeTint="FF" w:themeShade="FF"/>
                <w:sz w:val="24"/>
                <w:szCs w:val="24"/>
                <w:u w:val="none"/>
              </w:rPr>
            </w:pPr>
            <w:r w:rsidRPr="2240A0A3" w:rsidR="2240A0A3">
              <w:rPr>
                <w:rFonts w:ascii="Times New Roman" w:hAnsi="Times New Roman" w:eastAsia="Times New Roman" w:cs="Times New Roman"/>
                <w:b w:val="1"/>
                <w:bCs w:val="1"/>
                <w:i w:val="1"/>
                <w:iCs w:val="1"/>
                <w:strike w:val="0"/>
                <w:dstrike w:val="0"/>
                <w:color w:val="000000" w:themeColor="text1" w:themeTint="FF" w:themeShade="FF"/>
                <w:sz w:val="24"/>
                <w:szCs w:val="24"/>
                <w:u w:val="none"/>
              </w:rPr>
              <w:t>Проектирование</w:t>
            </w:r>
          </w:p>
        </w:tc>
      </w:tr>
      <w:tr w:rsidR="4A3E67C5" w:rsidTr="2240A0A3" w14:paraId="68CA9259">
        <w:trPr>
          <w:trHeight w:val="315"/>
        </w:trPr>
        <w:tc>
          <w:tcPr>
            <w:tcW w:w="570" w:type="dxa"/>
            <w:tcBorders>
              <w:top w:val="single" w:color="CCCCCC" w:sz="4"/>
              <w:left w:val="single" w:color="000000" w:themeColor="text1" w:sz="4"/>
              <w:bottom w:val="single" w:color="000000" w:themeColor="text1" w:sz="4"/>
              <w:right w:val="single" w:color="000000" w:themeColor="text1" w:sz="4"/>
            </w:tcBorders>
            <w:tcMar/>
            <w:vAlign w:val="bottom"/>
          </w:tcPr>
          <w:p w:rsidR="4A3E67C5" w:rsidRDefault="4A3E67C5" w14:paraId="4BF4C98B" w14:textId="456444E7">
            <w:r w:rsidRPr="4A3E67C5" w:rsidR="4A3E67C5">
              <w:rPr>
                <w:rFonts w:ascii="Times New Roman" w:hAnsi="Times New Roman" w:eastAsia="Times New Roman" w:cs="Times New Roman"/>
                <w:b w:val="0"/>
                <w:bCs w:val="0"/>
                <w:i w:val="1"/>
                <w:iCs w:val="1"/>
                <w:strike w:val="0"/>
                <w:dstrike w:val="0"/>
                <w:color w:val="000000" w:themeColor="text1" w:themeTint="FF" w:themeShade="FF"/>
                <w:sz w:val="24"/>
                <w:szCs w:val="24"/>
                <w:u w:val="none"/>
              </w:rPr>
              <w:t>2.1</w:t>
            </w:r>
          </w:p>
        </w:tc>
        <w:tc>
          <w:tcPr>
            <w:tcW w:w="1897" w:type="dxa"/>
            <w:tcBorders>
              <w:top w:val="single" w:color="CCCCCC" w:sz="4"/>
              <w:left w:val="single" w:color="CCCCCC" w:sz="4"/>
              <w:bottom w:val="single" w:color="000000" w:themeColor="text1" w:sz="4"/>
              <w:right w:val="nil"/>
            </w:tcBorders>
            <w:tcMar/>
            <w:vAlign w:val="bottom"/>
          </w:tcPr>
          <w:p w:rsidR="4A3E67C5" w:rsidRDefault="4A3E67C5" w14:paraId="2DDF37F2" w14:textId="425FA01F">
            <w:r w:rsidRPr="4A3E67C5" w:rsidR="4A3E67C5">
              <w:rPr>
                <w:rFonts w:ascii="Times New Roman" w:hAnsi="Times New Roman" w:eastAsia="Times New Roman" w:cs="Times New Roman"/>
                <w:b w:val="0"/>
                <w:bCs w:val="0"/>
                <w:i w:val="1"/>
                <w:iCs w:val="1"/>
                <w:strike w:val="0"/>
                <w:dstrike w:val="0"/>
                <w:color w:val="000000" w:themeColor="text1" w:themeTint="FF" w:themeShade="FF"/>
                <w:sz w:val="24"/>
                <w:szCs w:val="24"/>
                <w:u w:val="none"/>
              </w:rPr>
              <w:t>Описание интерфейса игры</w:t>
            </w:r>
          </w:p>
        </w:tc>
        <w:tc>
          <w:tcPr>
            <w:tcW w:w="1800"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4A3E67C5" w:rsidP="4A3E67C5" w:rsidRDefault="4A3E67C5" w14:paraId="60F03032" w14:textId="0308435C">
            <w:pPr>
              <w:pStyle w:val="a2"/>
            </w:pPr>
            <w:r w:rsidRPr="4A3E67C5" w:rsidR="4A3E67C5">
              <w:rPr>
                <w:rFonts w:ascii="Arial" w:hAnsi="Arial" w:eastAsia="Arial" w:cs="Arial"/>
                <w:b w:val="0"/>
                <w:bCs w:val="0"/>
                <w:i w:val="0"/>
                <w:iCs w:val="0"/>
                <w:strike w:val="0"/>
                <w:dstrike w:val="0"/>
                <w:color w:val="000000" w:themeColor="text1" w:themeTint="FF" w:themeShade="FF"/>
                <w:sz w:val="20"/>
                <w:szCs w:val="20"/>
                <w:u w:val="none"/>
              </w:rPr>
              <w:t>Большаков Н.И.</w:t>
            </w:r>
          </w:p>
        </w:tc>
        <w:tc>
          <w:tcPr>
            <w:tcW w:w="735" w:type="dxa"/>
            <w:tcBorders>
              <w:top w:val="single" w:color="CCCCCC" w:sz="4"/>
              <w:left w:val="single" w:color="000000" w:themeColor="text1" w:sz="4"/>
              <w:bottom w:val="single" w:color="000000" w:themeColor="text1" w:sz="4"/>
              <w:right w:val="single" w:color="000000" w:themeColor="text1" w:sz="4"/>
            </w:tcBorders>
            <w:tcMar/>
            <w:vAlign w:val="bottom"/>
          </w:tcPr>
          <w:p w:rsidR="4A3E67C5" w:rsidRDefault="4A3E67C5" w14:paraId="0E0CDFEA" w14:textId="1E066EA6">
            <w:r w:rsidRPr="4A3E67C5" w:rsidR="4A3E67C5">
              <w:rPr>
                <w:rFonts w:ascii="Arial" w:hAnsi="Arial" w:eastAsia="Arial" w:cs="Arial"/>
                <w:b w:val="0"/>
                <w:bCs w:val="0"/>
                <w:i w:val="0"/>
                <w:iCs w:val="0"/>
                <w:strike w:val="0"/>
                <w:dstrike w:val="0"/>
                <w:color w:val="000000" w:themeColor="text1" w:themeTint="FF" w:themeShade="FF"/>
                <w:sz w:val="20"/>
                <w:szCs w:val="20"/>
                <w:u w:val="none"/>
              </w:rPr>
              <w:t>1 нед.</w:t>
            </w:r>
          </w:p>
        </w:tc>
        <w:tc>
          <w:tcPr>
            <w:tcW w:w="840"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426AE1CC" w14:textId="5499177E">
            <w:r w:rsidRPr="4A3E67C5" w:rsidR="4A3E67C5">
              <w:rPr>
                <w:rFonts w:ascii="Arial" w:hAnsi="Arial" w:eastAsia="Arial" w:cs="Arial"/>
                <w:b w:val="0"/>
                <w:bCs w:val="0"/>
                <w:i w:val="0"/>
                <w:iCs w:val="0"/>
                <w:strike w:val="0"/>
                <w:dstrike w:val="0"/>
                <w:color w:val="000000" w:themeColor="text1" w:themeTint="FF" w:themeShade="FF"/>
                <w:sz w:val="20"/>
                <w:szCs w:val="20"/>
                <w:u w:val="none"/>
              </w:rPr>
              <w:t>18.04.2022</w:t>
            </w:r>
          </w:p>
        </w:tc>
        <w:tc>
          <w:tcPr>
            <w:tcW w:w="435" w:type="dxa"/>
            <w:tcBorders>
              <w:top w:val="single" w:color="CCCCCC" w:sz="4"/>
              <w:left w:val="single" w:color="CCCCCC" w:sz="4"/>
              <w:bottom w:val="single" w:color="000000" w:themeColor="text1" w:sz="4"/>
              <w:right w:val="single" w:color="000000" w:themeColor="text1" w:sz="4"/>
            </w:tcBorders>
            <w:shd w:val="clear" w:color="auto" w:fill="FFFFFF" w:themeFill="background1"/>
            <w:tcMar/>
            <w:vAlign w:val="bottom"/>
          </w:tcPr>
          <w:p w:rsidR="4A3E67C5" w:rsidRDefault="4A3E67C5" w14:paraId="385CF0E2" w14:textId="45A461B1"/>
        </w:tc>
        <w:tc>
          <w:tcPr>
            <w:tcW w:w="465" w:type="dxa"/>
            <w:tcBorders>
              <w:top w:val="single" w:color="CCCCCC" w:sz="4"/>
              <w:left w:val="single" w:color="CCCCCC" w:sz="4"/>
              <w:bottom w:val="single" w:color="000000" w:themeColor="text1" w:sz="4"/>
              <w:right w:val="single" w:color="000000" w:themeColor="text1" w:sz="4"/>
            </w:tcBorders>
            <w:shd w:val="clear" w:color="auto" w:fill="FFFFFF" w:themeFill="background1"/>
            <w:tcMar/>
            <w:vAlign w:val="bottom"/>
          </w:tcPr>
          <w:p w:rsidR="4A3E67C5" w:rsidRDefault="4A3E67C5" w14:paraId="21865FF0" w14:textId="697B11A9"/>
        </w:tc>
        <w:tc>
          <w:tcPr>
            <w:tcW w:w="435" w:type="dxa"/>
            <w:tcBorders>
              <w:top w:val="single" w:color="CCCCCC" w:sz="4"/>
              <w:left w:val="single" w:color="CCCCCC" w:sz="4"/>
              <w:bottom w:val="single" w:color="000000" w:themeColor="text1" w:sz="4"/>
              <w:right w:val="single" w:color="000000" w:themeColor="text1" w:sz="4"/>
            </w:tcBorders>
            <w:shd w:val="clear" w:color="auto" w:fill="B6D7A8"/>
            <w:tcMar/>
            <w:vAlign w:val="bottom"/>
          </w:tcPr>
          <w:p w:rsidR="4A3E67C5" w:rsidRDefault="4A3E67C5" w14:paraId="6289ADDD" w14:textId="1C91B237"/>
        </w:tc>
        <w:tc>
          <w:tcPr>
            <w:tcW w:w="40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5065D29C" w14:textId="48C92835"/>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3B052F6E" w14:textId="31CFF89C"/>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5D2648D0" w14:textId="6DB95C68"/>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75E4BAA7" w14:textId="28CE7C2D"/>
        </w:tc>
        <w:tc>
          <w:tcPr>
            <w:tcW w:w="458"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1287E651" w14:textId="46F0348C"/>
        </w:tc>
      </w:tr>
      <w:tr w:rsidR="4A3E67C5" w:rsidTr="2240A0A3" w14:paraId="5DEA3145">
        <w:trPr>
          <w:trHeight w:val="315"/>
        </w:trPr>
        <w:tc>
          <w:tcPr>
            <w:tcW w:w="570" w:type="dxa"/>
            <w:tcBorders>
              <w:top w:val="single" w:color="CCCCCC" w:sz="4"/>
              <w:left w:val="single" w:color="000000" w:themeColor="text1" w:sz="4"/>
              <w:bottom w:val="single" w:color="000000" w:themeColor="text1" w:sz="4"/>
              <w:right w:val="single" w:color="000000" w:themeColor="text1" w:sz="4"/>
            </w:tcBorders>
            <w:tcMar/>
            <w:vAlign w:val="bottom"/>
          </w:tcPr>
          <w:p w:rsidR="4A3E67C5" w:rsidRDefault="4A3E67C5" w14:paraId="1A369B28" w14:textId="48F9F3E2">
            <w:r w:rsidRPr="4A3E67C5" w:rsidR="4A3E67C5">
              <w:rPr>
                <w:rFonts w:ascii="Times New Roman" w:hAnsi="Times New Roman" w:eastAsia="Times New Roman" w:cs="Times New Roman"/>
                <w:b w:val="0"/>
                <w:bCs w:val="0"/>
                <w:i w:val="1"/>
                <w:iCs w:val="1"/>
                <w:strike w:val="0"/>
                <w:dstrike w:val="0"/>
                <w:color w:val="000000" w:themeColor="text1" w:themeTint="FF" w:themeShade="FF"/>
                <w:sz w:val="24"/>
                <w:szCs w:val="24"/>
                <w:u w:val="none"/>
              </w:rPr>
              <w:t>2.2</w:t>
            </w:r>
          </w:p>
        </w:tc>
        <w:tc>
          <w:tcPr>
            <w:tcW w:w="1897"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3B8EB9DE" w14:textId="65BA0E23">
            <w:r w:rsidRPr="4A3E67C5" w:rsidR="4A3E67C5">
              <w:rPr>
                <w:rFonts w:ascii="Times New Roman" w:hAnsi="Times New Roman" w:eastAsia="Times New Roman" w:cs="Times New Roman"/>
                <w:b w:val="0"/>
                <w:bCs w:val="0"/>
                <w:i w:val="1"/>
                <w:iCs w:val="1"/>
                <w:strike w:val="0"/>
                <w:dstrike w:val="0"/>
                <w:color w:val="000000" w:themeColor="text1" w:themeTint="FF" w:themeShade="FF"/>
                <w:sz w:val="24"/>
                <w:szCs w:val="24"/>
                <w:u w:val="none"/>
              </w:rPr>
              <w:t>Прототипы дизайна</w:t>
            </w:r>
          </w:p>
        </w:tc>
        <w:tc>
          <w:tcPr>
            <w:tcW w:w="1800"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06E2F58A" w14:textId="1A9FC89C">
            <w:r w:rsidRPr="4A3E67C5" w:rsidR="4A3E67C5">
              <w:rPr>
                <w:rFonts w:ascii="Arial" w:hAnsi="Arial" w:eastAsia="Arial" w:cs="Arial"/>
                <w:b w:val="0"/>
                <w:bCs w:val="0"/>
                <w:i w:val="0"/>
                <w:iCs w:val="0"/>
                <w:strike w:val="0"/>
                <w:dstrike w:val="0"/>
                <w:color w:val="000000" w:themeColor="text1" w:themeTint="FF" w:themeShade="FF"/>
                <w:sz w:val="20"/>
                <w:szCs w:val="20"/>
                <w:u w:val="none"/>
              </w:rPr>
              <w:t>Антонюк Г.С.</w:t>
            </w:r>
          </w:p>
        </w:tc>
        <w:tc>
          <w:tcPr>
            <w:tcW w:w="7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50DBA049" w14:textId="43401466">
            <w:r w:rsidRPr="4A3E67C5" w:rsidR="4A3E67C5">
              <w:rPr>
                <w:rFonts w:ascii="Arial" w:hAnsi="Arial" w:eastAsia="Arial" w:cs="Arial"/>
                <w:b w:val="0"/>
                <w:bCs w:val="0"/>
                <w:i w:val="0"/>
                <w:iCs w:val="0"/>
                <w:strike w:val="0"/>
                <w:dstrike w:val="0"/>
                <w:color w:val="000000" w:themeColor="text1" w:themeTint="FF" w:themeShade="FF"/>
                <w:sz w:val="20"/>
                <w:szCs w:val="20"/>
                <w:u w:val="none"/>
              </w:rPr>
              <w:t>2 нед.</w:t>
            </w:r>
          </w:p>
        </w:tc>
        <w:tc>
          <w:tcPr>
            <w:tcW w:w="840"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3E061111" w14:textId="5294B952">
            <w:r w:rsidRPr="4A3E67C5" w:rsidR="4A3E67C5">
              <w:rPr>
                <w:rFonts w:ascii="Arial" w:hAnsi="Arial" w:eastAsia="Arial" w:cs="Arial"/>
                <w:b w:val="0"/>
                <w:bCs w:val="0"/>
                <w:i w:val="0"/>
                <w:iCs w:val="0"/>
                <w:strike w:val="0"/>
                <w:dstrike w:val="0"/>
                <w:color w:val="000000" w:themeColor="text1" w:themeTint="FF" w:themeShade="FF"/>
                <w:sz w:val="20"/>
                <w:szCs w:val="20"/>
                <w:u w:val="none"/>
              </w:rPr>
              <w:t>18.04.2022</w:t>
            </w:r>
          </w:p>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58047052" w14:textId="6A85A264"/>
        </w:tc>
        <w:tc>
          <w:tcPr>
            <w:tcW w:w="46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49550766" w14:textId="33C1B0D5"/>
        </w:tc>
        <w:tc>
          <w:tcPr>
            <w:tcW w:w="435" w:type="dxa"/>
            <w:tcBorders>
              <w:top w:val="single" w:color="CCCCCC" w:sz="4"/>
              <w:left w:val="single" w:color="CCCCCC" w:sz="4"/>
              <w:bottom w:val="single" w:color="000000" w:themeColor="text1" w:sz="4"/>
              <w:right w:val="single" w:color="000000" w:themeColor="text1" w:sz="4"/>
            </w:tcBorders>
            <w:shd w:val="clear" w:color="auto" w:fill="B6D7A8"/>
            <w:tcMar/>
            <w:vAlign w:val="bottom"/>
          </w:tcPr>
          <w:p w:rsidR="4A3E67C5" w:rsidRDefault="4A3E67C5" w14:paraId="0CFB6924" w14:textId="0D06105A"/>
        </w:tc>
        <w:tc>
          <w:tcPr>
            <w:tcW w:w="405" w:type="dxa"/>
            <w:tcBorders>
              <w:top w:val="single" w:color="CCCCCC" w:sz="4"/>
              <w:left w:val="single" w:color="CCCCCC" w:sz="4"/>
              <w:bottom w:val="single" w:color="000000" w:themeColor="text1" w:sz="4"/>
              <w:right w:val="single" w:color="000000" w:themeColor="text1" w:sz="4"/>
            </w:tcBorders>
            <w:shd w:val="clear" w:color="auto" w:fill="B6D7A8"/>
            <w:tcMar/>
            <w:vAlign w:val="bottom"/>
          </w:tcPr>
          <w:p w:rsidR="4A3E67C5" w:rsidRDefault="4A3E67C5" w14:paraId="1BFDC4A2" w14:textId="710AA959"/>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20156D54" w14:textId="2D2570ED"/>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0CE75486" w14:textId="702C9E3F"/>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4752BE06" w14:textId="0274CA32"/>
        </w:tc>
        <w:tc>
          <w:tcPr>
            <w:tcW w:w="458"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03AC3252" w14:textId="2792C51A"/>
        </w:tc>
      </w:tr>
      <w:tr w:rsidR="4A3E67C5" w:rsidTr="2240A0A3" w14:paraId="601022AA">
        <w:trPr>
          <w:trHeight w:val="315"/>
        </w:trPr>
        <w:tc>
          <w:tcPr>
            <w:tcW w:w="570" w:type="dxa"/>
            <w:tcBorders>
              <w:top w:val="single" w:color="CCCCCC" w:sz="4"/>
              <w:left w:val="single" w:color="000000" w:themeColor="text1" w:sz="4"/>
              <w:bottom w:val="single" w:color="000000" w:themeColor="text1" w:sz="4"/>
              <w:right w:val="single" w:color="000000" w:themeColor="text1" w:sz="4"/>
            </w:tcBorders>
            <w:tcMar/>
            <w:vAlign w:val="bottom"/>
          </w:tcPr>
          <w:p w:rsidR="4A3E67C5" w:rsidRDefault="4A3E67C5" w14:paraId="6069A138" w14:textId="71AD8552">
            <w:r w:rsidRPr="4A3E67C5" w:rsidR="4A3E67C5">
              <w:rPr>
                <w:rFonts w:ascii="Times New Roman" w:hAnsi="Times New Roman" w:eastAsia="Times New Roman" w:cs="Times New Roman"/>
                <w:b w:val="0"/>
                <w:bCs w:val="0"/>
                <w:i w:val="1"/>
                <w:iCs w:val="1"/>
                <w:strike w:val="0"/>
                <w:dstrike w:val="0"/>
                <w:color w:val="000000" w:themeColor="text1" w:themeTint="FF" w:themeShade="FF"/>
                <w:sz w:val="24"/>
                <w:szCs w:val="24"/>
                <w:u w:val="none"/>
              </w:rPr>
              <w:t>2.3</w:t>
            </w:r>
          </w:p>
        </w:tc>
        <w:tc>
          <w:tcPr>
            <w:tcW w:w="1897" w:type="dxa"/>
            <w:tcBorders>
              <w:top w:val="single" w:color="CCCCCC" w:sz="4"/>
              <w:left w:val="single" w:color="CCCCCC" w:sz="4"/>
              <w:bottom w:val="nil"/>
              <w:right w:val="single" w:color="000000" w:themeColor="text1" w:sz="4"/>
            </w:tcBorders>
            <w:tcMar/>
            <w:vAlign w:val="bottom"/>
          </w:tcPr>
          <w:p w:rsidR="4A3E67C5" w:rsidRDefault="4A3E67C5" w14:paraId="4640601C" w14:textId="1F815553">
            <w:r w:rsidRPr="4A3E67C5" w:rsidR="4A3E67C5">
              <w:rPr>
                <w:rFonts w:ascii="Times New Roman" w:hAnsi="Times New Roman" w:eastAsia="Times New Roman" w:cs="Times New Roman"/>
                <w:b w:val="0"/>
                <w:bCs w:val="0"/>
                <w:i w:val="1"/>
                <w:iCs w:val="1"/>
                <w:strike w:val="0"/>
                <w:dstrike w:val="0"/>
                <w:color w:val="000000" w:themeColor="text1" w:themeTint="FF" w:themeShade="FF"/>
                <w:sz w:val="24"/>
                <w:szCs w:val="24"/>
                <w:u w:val="none"/>
              </w:rPr>
              <w:t>Конечный дизайн</w:t>
            </w:r>
          </w:p>
        </w:tc>
        <w:tc>
          <w:tcPr>
            <w:tcW w:w="1800"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1D1E9F2E" w14:textId="6A92B952">
            <w:r w:rsidRPr="4A3E67C5" w:rsidR="4A3E67C5">
              <w:rPr>
                <w:rFonts w:ascii="Arial" w:hAnsi="Arial" w:eastAsia="Arial" w:cs="Arial"/>
                <w:b w:val="0"/>
                <w:bCs w:val="0"/>
                <w:i w:val="0"/>
                <w:iCs w:val="0"/>
                <w:strike w:val="0"/>
                <w:dstrike w:val="0"/>
                <w:color w:val="000000" w:themeColor="text1" w:themeTint="FF" w:themeShade="FF"/>
                <w:sz w:val="20"/>
                <w:szCs w:val="20"/>
                <w:u w:val="none"/>
              </w:rPr>
              <w:t>Антонюк Г.С.</w:t>
            </w:r>
          </w:p>
        </w:tc>
        <w:tc>
          <w:tcPr>
            <w:tcW w:w="735" w:type="dxa"/>
            <w:tcBorders>
              <w:top w:val="single" w:color="CCCCCC" w:sz="4"/>
              <w:left w:val="single" w:color="CCCCCC" w:sz="4"/>
              <w:bottom w:val="nil"/>
              <w:right w:val="single" w:color="000000" w:themeColor="text1" w:sz="4"/>
            </w:tcBorders>
            <w:tcMar/>
            <w:vAlign w:val="bottom"/>
          </w:tcPr>
          <w:p w:rsidR="4A3E67C5" w:rsidRDefault="4A3E67C5" w14:paraId="10F0DFC6" w14:textId="4663500E">
            <w:r w:rsidRPr="4A3E67C5" w:rsidR="4A3E67C5">
              <w:rPr>
                <w:rFonts w:ascii="Arial" w:hAnsi="Arial" w:eastAsia="Arial" w:cs="Arial"/>
                <w:b w:val="0"/>
                <w:bCs w:val="0"/>
                <w:i w:val="0"/>
                <w:iCs w:val="0"/>
                <w:strike w:val="0"/>
                <w:dstrike w:val="0"/>
                <w:color w:val="000000" w:themeColor="text1" w:themeTint="FF" w:themeShade="FF"/>
                <w:sz w:val="20"/>
                <w:szCs w:val="20"/>
                <w:u w:val="none"/>
              </w:rPr>
              <w:t>1 нед.</w:t>
            </w:r>
          </w:p>
        </w:tc>
        <w:tc>
          <w:tcPr>
            <w:tcW w:w="840"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7FFADB18" w14:textId="4F7BCC65">
            <w:r w:rsidRPr="4A3E67C5" w:rsidR="4A3E67C5">
              <w:rPr>
                <w:rFonts w:ascii="Arial" w:hAnsi="Arial" w:eastAsia="Arial" w:cs="Arial"/>
                <w:b w:val="0"/>
                <w:bCs w:val="0"/>
                <w:i w:val="0"/>
                <w:iCs w:val="0"/>
                <w:strike w:val="0"/>
                <w:dstrike w:val="0"/>
                <w:color w:val="000000" w:themeColor="text1" w:themeTint="FF" w:themeShade="FF"/>
                <w:sz w:val="20"/>
                <w:szCs w:val="20"/>
                <w:u w:val="none"/>
              </w:rPr>
              <w:t>25.04.2022</w:t>
            </w:r>
          </w:p>
        </w:tc>
        <w:tc>
          <w:tcPr>
            <w:tcW w:w="435" w:type="dxa"/>
            <w:tcBorders>
              <w:top w:val="single" w:color="CCCCCC" w:sz="4"/>
              <w:left w:val="single" w:color="CCCCCC" w:sz="4"/>
              <w:bottom w:val="nil"/>
              <w:right w:val="single" w:color="000000" w:themeColor="text1" w:sz="4"/>
            </w:tcBorders>
            <w:tcMar/>
            <w:vAlign w:val="bottom"/>
          </w:tcPr>
          <w:p w:rsidR="4A3E67C5" w:rsidRDefault="4A3E67C5" w14:paraId="10139F78" w14:textId="464E843E"/>
        </w:tc>
        <w:tc>
          <w:tcPr>
            <w:tcW w:w="465" w:type="dxa"/>
            <w:tcBorders>
              <w:top w:val="single" w:color="CCCCCC" w:sz="4"/>
              <w:left w:val="single" w:color="CCCCCC" w:sz="4"/>
              <w:bottom w:val="nil"/>
              <w:right w:val="single" w:color="000000" w:themeColor="text1" w:sz="4"/>
            </w:tcBorders>
            <w:tcMar/>
            <w:vAlign w:val="bottom"/>
          </w:tcPr>
          <w:p w:rsidR="4A3E67C5" w:rsidRDefault="4A3E67C5" w14:paraId="02B96089" w14:textId="1E6AF538"/>
        </w:tc>
        <w:tc>
          <w:tcPr>
            <w:tcW w:w="435" w:type="dxa"/>
            <w:tcBorders>
              <w:top w:val="single" w:color="CCCCCC" w:sz="4"/>
              <w:left w:val="single" w:color="CCCCCC" w:sz="4"/>
              <w:bottom w:val="nil"/>
              <w:right w:val="single" w:color="000000" w:themeColor="text1" w:sz="4"/>
            </w:tcBorders>
            <w:tcMar/>
            <w:vAlign w:val="bottom"/>
          </w:tcPr>
          <w:p w:rsidR="4A3E67C5" w:rsidRDefault="4A3E67C5" w14:paraId="53AB4E22" w14:textId="429B439C"/>
        </w:tc>
        <w:tc>
          <w:tcPr>
            <w:tcW w:w="405" w:type="dxa"/>
            <w:tcBorders>
              <w:top w:val="single" w:color="CCCCCC" w:sz="4"/>
              <w:left w:val="single" w:color="CCCCCC" w:sz="4"/>
              <w:bottom w:val="single" w:color="000000" w:themeColor="text1" w:sz="4"/>
              <w:right w:val="single" w:color="000000" w:themeColor="text1" w:sz="4"/>
            </w:tcBorders>
            <w:shd w:val="clear" w:color="auto" w:fill="B6D7A8"/>
            <w:tcMar/>
            <w:vAlign w:val="bottom"/>
          </w:tcPr>
          <w:p w:rsidR="4A3E67C5" w:rsidRDefault="4A3E67C5" w14:paraId="74C4671D" w14:textId="07C19B98"/>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10B7A1EB" w14:textId="6E1B983A"/>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53CDE09A" w14:textId="44910BD0"/>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3BC47BC6" w14:textId="520C0DEB"/>
        </w:tc>
        <w:tc>
          <w:tcPr>
            <w:tcW w:w="458"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0DDF36EE" w14:textId="2B554420"/>
        </w:tc>
      </w:tr>
      <w:tr w:rsidR="4A3E67C5" w:rsidTr="2240A0A3" w14:paraId="5969E3C9">
        <w:trPr>
          <w:trHeight w:val="315"/>
        </w:trPr>
        <w:tc>
          <w:tcPr>
            <w:tcW w:w="9345" w:type="dxa"/>
            <w:gridSpan w:val="13"/>
            <w:tcBorders>
              <w:top w:val="single" w:color="000000" w:themeColor="text1" w:sz="4"/>
              <w:left w:val="single" w:color="000000" w:themeColor="text1" w:sz="4"/>
              <w:bottom w:val="single" w:color="000000" w:themeColor="text1" w:sz="4"/>
              <w:right w:val="nil"/>
            </w:tcBorders>
            <w:tcMar/>
            <w:vAlign w:val="bottom"/>
          </w:tcPr>
          <w:p w:rsidR="4A3E67C5" w:rsidP="4A3E67C5" w:rsidRDefault="4A3E67C5" w14:paraId="7A273FD0" w14:textId="4978A0F6">
            <w:pPr>
              <w:jc w:val="left"/>
            </w:pPr>
            <w:r w:rsidRPr="4A3E67C5" w:rsidR="4A3E67C5">
              <w:rPr>
                <w:rFonts w:ascii="Times New Roman" w:hAnsi="Times New Roman" w:eastAsia="Times New Roman" w:cs="Times New Roman"/>
                <w:b w:val="1"/>
                <w:bCs w:val="1"/>
                <w:i w:val="1"/>
                <w:iCs w:val="1"/>
                <w:strike w:val="0"/>
                <w:dstrike w:val="0"/>
                <w:color w:val="000000" w:themeColor="text1" w:themeTint="FF" w:themeShade="FF"/>
                <w:sz w:val="24"/>
                <w:szCs w:val="24"/>
                <w:u w:val="none"/>
              </w:rPr>
              <w:t>Разработка</w:t>
            </w:r>
          </w:p>
        </w:tc>
      </w:tr>
      <w:tr w:rsidR="4A3E67C5" w:rsidTr="2240A0A3" w14:paraId="263F463F">
        <w:trPr>
          <w:trHeight w:val="315"/>
        </w:trPr>
        <w:tc>
          <w:tcPr>
            <w:tcW w:w="570" w:type="dxa"/>
            <w:tcBorders>
              <w:top w:val="single" w:color="CCCCCC" w:sz="4"/>
              <w:left w:val="single" w:color="000000" w:themeColor="text1" w:sz="4"/>
              <w:bottom w:val="single" w:color="000000" w:themeColor="text1" w:sz="4"/>
              <w:right w:val="single" w:color="000000" w:themeColor="text1" w:sz="4"/>
            </w:tcBorders>
            <w:tcMar/>
            <w:vAlign w:val="bottom"/>
          </w:tcPr>
          <w:p w:rsidR="4A3E67C5" w:rsidRDefault="4A3E67C5" w14:paraId="35C6DAB8" w14:textId="3450EFBE">
            <w:r w:rsidRPr="4A3E67C5" w:rsidR="4A3E67C5">
              <w:rPr>
                <w:rFonts w:ascii="Times New Roman" w:hAnsi="Times New Roman" w:eastAsia="Times New Roman" w:cs="Times New Roman"/>
                <w:b w:val="0"/>
                <w:bCs w:val="0"/>
                <w:i w:val="1"/>
                <w:iCs w:val="1"/>
                <w:strike w:val="0"/>
                <w:dstrike w:val="0"/>
                <w:color w:val="000000" w:themeColor="text1" w:themeTint="FF" w:themeShade="FF"/>
                <w:sz w:val="24"/>
                <w:szCs w:val="24"/>
                <w:u w:val="none"/>
              </w:rPr>
              <w:t>3.1</w:t>
            </w:r>
          </w:p>
        </w:tc>
        <w:tc>
          <w:tcPr>
            <w:tcW w:w="1897" w:type="dxa"/>
            <w:tcBorders>
              <w:top w:val="nil" w:color="000000" w:themeColor="text1" w:sz="4"/>
              <w:left w:val="single" w:color="CCCCCC" w:sz="4"/>
              <w:bottom w:val="single" w:color="000000" w:themeColor="text1" w:sz="4"/>
              <w:right w:val="single" w:color="000000" w:themeColor="text1" w:sz="4"/>
            </w:tcBorders>
            <w:tcMar/>
            <w:vAlign w:val="bottom"/>
          </w:tcPr>
          <w:p w:rsidR="4A3E67C5" w:rsidRDefault="4A3E67C5" w14:paraId="0AD4F734" w14:textId="6037837E">
            <w:r w:rsidRPr="4A3E67C5" w:rsidR="4A3E67C5">
              <w:rPr>
                <w:rFonts w:ascii="Times New Roman" w:hAnsi="Times New Roman" w:eastAsia="Times New Roman" w:cs="Times New Roman"/>
                <w:b w:val="0"/>
                <w:bCs w:val="0"/>
                <w:i w:val="1"/>
                <w:iCs w:val="1"/>
                <w:strike w:val="0"/>
                <w:dstrike w:val="0"/>
                <w:color w:val="000000" w:themeColor="text1" w:themeTint="FF" w:themeShade="FF"/>
                <w:sz w:val="24"/>
                <w:szCs w:val="24"/>
                <w:u w:val="none"/>
              </w:rPr>
              <w:t>Сбор информации по химии</w:t>
            </w:r>
          </w:p>
        </w:tc>
        <w:tc>
          <w:tcPr>
            <w:tcW w:w="1800" w:type="dxa"/>
            <w:tcBorders>
              <w:top w:val="single" w:color="CCCCCC" w:sz="4"/>
              <w:left w:val="single" w:color="CCCCCC" w:sz="4"/>
              <w:bottom w:val="single" w:color="000000" w:themeColor="text1" w:sz="4"/>
              <w:right w:val="single" w:color="000000" w:themeColor="text1" w:sz="4"/>
            </w:tcBorders>
            <w:tcMar/>
            <w:vAlign w:val="bottom"/>
          </w:tcPr>
          <w:p w:rsidR="4A3E67C5" w:rsidP="4A3E67C5" w:rsidRDefault="4A3E67C5" w14:paraId="21369B54" w14:textId="3DC94441">
            <w:pPr>
              <w:pStyle w:val="a2"/>
            </w:pPr>
            <w:r w:rsidRPr="4A3E67C5" w:rsidR="4A3E67C5">
              <w:rPr>
                <w:rFonts w:ascii="Arial" w:hAnsi="Arial" w:eastAsia="Arial" w:cs="Arial"/>
                <w:b w:val="0"/>
                <w:bCs w:val="0"/>
                <w:i w:val="0"/>
                <w:iCs w:val="0"/>
                <w:strike w:val="0"/>
                <w:dstrike w:val="0"/>
                <w:color w:val="000000" w:themeColor="text1" w:themeTint="FF" w:themeShade="FF"/>
                <w:sz w:val="20"/>
                <w:szCs w:val="20"/>
                <w:u w:val="none"/>
              </w:rPr>
              <w:t>Антонюк Г.С.</w:t>
            </w:r>
          </w:p>
        </w:tc>
        <w:tc>
          <w:tcPr>
            <w:tcW w:w="7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1CAA739E" w14:textId="24B3242F">
            <w:r w:rsidRPr="4A3E67C5" w:rsidR="4A3E67C5">
              <w:rPr>
                <w:rFonts w:ascii="Arial" w:hAnsi="Arial" w:eastAsia="Arial" w:cs="Arial"/>
                <w:b w:val="0"/>
                <w:bCs w:val="0"/>
                <w:i w:val="0"/>
                <w:iCs w:val="0"/>
                <w:strike w:val="0"/>
                <w:dstrike w:val="0"/>
                <w:color w:val="000000" w:themeColor="text1" w:themeTint="FF" w:themeShade="FF"/>
                <w:sz w:val="20"/>
                <w:szCs w:val="20"/>
                <w:u w:val="none"/>
              </w:rPr>
              <w:t>2 нед.</w:t>
            </w:r>
          </w:p>
        </w:tc>
        <w:tc>
          <w:tcPr>
            <w:tcW w:w="840"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0BD078F1" w14:textId="6A048B82">
            <w:r w:rsidRPr="4A3E67C5" w:rsidR="4A3E67C5">
              <w:rPr>
                <w:rFonts w:ascii="Arial" w:hAnsi="Arial" w:eastAsia="Arial" w:cs="Arial"/>
                <w:b w:val="0"/>
                <w:bCs w:val="0"/>
                <w:i w:val="0"/>
                <w:iCs w:val="0"/>
                <w:strike w:val="0"/>
                <w:dstrike w:val="0"/>
                <w:color w:val="000000" w:themeColor="text1" w:themeTint="FF" w:themeShade="FF"/>
                <w:sz w:val="20"/>
                <w:szCs w:val="20"/>
                <w:u w:val="none"/>
              </w:rPr>
              <w:t>25.04.2022</w:t>
            </w:r>
          </w:p>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6F9CF2CC" w14:textId="7237EC97"/>
        </w:tc>
        <w:tc>
          <w:tcPr>
            <w:tcW w:w="465" w:type="dxa"/>
            <w:tcBorders>
              <w:top w:val="single" w:color="CCCCCC" w:sz="4"/>
              <w:left w:val="single" w:color="CCCCCC" w:sz="4"/>
              <w:bottom w:val="single" w:color="000000" w:themeColor="text1" w:sz="4"/>
              <w:right w:val="single" w:color="000000" w:themeColor="text1" w:sz="4"/>
            </w:tcBorders>
            <w:shd w:val="clear" w:color="auto" w:fill="FFFFFF" w:themeFill="background1"/>
            <w:tcMar/>
            <w:vAlign w:val="bottom"/>
          </w:tcPr>
          <w:p w:rsidR="4A3E67C5" w:rsidRDefault="4A3E67C5" w14:paraId="380C2B50" w14:textId="2FA5EEF5"/>
        </w:tc>
        <w:tc>
          <w:tcPr>
            <w:tcW w:w="435" w:type="dxa"/>
            <w:tcBorders>
              <w:top w:val="single" w:color="CCCCCC" w:sz="4"/>
              <w:left w:val="single" w:color="CCCCCC" w:sz="4"/>
              <w:bottom w:val="single" w:color="000000" w:themeColor="text1" w:sz="4"/>
              <w:right w:val="single" w:color="000000" w:themeColor="text1" w:sz="4"/>
            </w:tcBorders>
            <w:shd w:val="clear" w:color="auto" w:fill="FFFFFF" w:themeFill="background1"/>
            <w:tcMar/>
            <w:vAlign w:val="bottom"/>
          </w:tcPr>
          <w:p w:rsidR="4A3E67C5" w:rsidRDefault="4A3E67C5" w14:paraId="4275D52F" w14:textId="2FD57A30"/>
        </w:tc>
        <w:tc>
          <w:tcPr>
            <w:tcW w:w="405" w:type="dxa"/>
            <w:tcBorders>
              <w:top w:val="single" w:color="CCCCCC" w:sz="4"/>
              <w:left w:val="single" w:color="CCCCCC" w:sz="4"/>
              <w:bottom w:val="single" w:color="000000" w:themeColor="text1" w:sz="4"/>
              <w:right w:val="single" w:color="000000" w:themeColor="text1" w:sz="4"/>
            </w:tcBorders>
            <w:shd w:val="clear" w:color="auto" w:fill="B6D7A8"/>
            <w:tcMar/>
            <w:vAlign w:val="bottom"/>
          </w:tcPr>
          <w:p w:rsidR="4A3E67C5" w:rsidRDefault="4A3E67C5" w14:paraId="785AAA01" w14:textId="7F6044A0"/>
        </w:tc>
        <w:tc>
          <w:tcPr>
            <w:tcW w:w="435" w:type="dxa"/>
            <w:tcBorders>
              <w:top w:val="single" w:color="CCCCCC" w:sz="4"/>
              <w:left w:val="single" w:color="CCCCCC" w:sz="4"/>
              <w:bottom w:val="single" w:color="000000" w:themeColor="text1" w:sz="4"/>
              <w:right w:val="single" w:color="000000" w:themeColor="text1" w:sz="4"/>
            </w:tcBorders>
            <w:shd w:val="clear" w:color="auto" w:fill="B6D7A8"/>
            <w:tcMar/>
            <w:vAlign w:val="bottom"/>
          </w:tcPr>
          <w:p w:rsidR="4A3E67C5" w:rsidRDefault="4A3E67C5" w14:paraId="1B8873C2" w14:textId="5461B294"/>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3DEB3115" w14:textId="0A3E4CA9"/>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2D3AC32E" w14:textId="6E9F98E7"/>
        </w:tc>
        <w:tc>
          <w:tcPr>
            <w:tcW w:w="458"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61B43E59" w14:textId="4586E410"/>
        </w:tc>
      </w:tr>
      <w:tr w:rsidR="4A3E67C5" w:rsidTr="2240A0A3" w14:paraId="01F632FE">
        <w:trPr>
          <w:trHeight w:val="315"/>
        </w:trPr>
        <w:tc>
          <w:tcPr>
            <w:tcW w:w="570" w:type="dxa"/>
            <w:tcBorders>
              <w:top w:val="single" w:color="CCCCCC" w:sz="4"/>
              <w:left w:val="single" w:color="000000" w:themeColor="text1" w:sz="4"/>
              <w:bottom w:val="single" w:color="000000" w:themeColor="text1" w:sz="4"/>
              <w:right w:val="single" w:color="000000" w:themeColor="text1" w:sz="4"/>
            </w:tcBorders>
            <w:tcMar/>
            <w:vAlign w:val="bottom"/>
          </w:tcPr>
          <w:p w:rsidR="4A3E67C5" w:rsidRDefault="4A3E67C5" w14:paraId="717046FC" w14:textId="56FDC22C">
            <w:r w:rsidRPr="4A3E67C5" w:rsidR="4A3E67C5">
              <w:rPr>
                <w:rFonts w:ascii="Times New Roman" w:hAnsi="Times New Roman" w:eastAsia="Times New Roman" w:cs="Times New Roman"/>
                <w:b w:val="0"/>
                <w:bCs w:val="0"/>
                <w:i w:val="1"/>
                <w:iCs w:val="1"/>
                <w:strike w:val="0"/>
                <w:dstrike w:val="0"/>
                <w:color w:val="000000" w:themeColor="text1" w:themeTint="FF" w:themeShade="FF"/>
                <w:sz w:val="24"/>
                <w:szCs w:val="24"/>
                <w:u w:val="none"/>
              </w:rPr>
              <w:t>3.2</w:t>
            </w:r>
          </w:p>
        </w:tc>
        <w:tc>
          <w:tcPr>
            <w:tcW w:w="1897" w:type="dxa"/>
            <w:tcBorders>
              <w:top w:val="single" w:color="000000" w:themeColor="text1" w:sz="4"/>
              <w:left w:val="single" w:color="CCCCCC" w:sz="4"/>
              <w:bottom w:val="single" w:color="000000" w:themeColor="text1" w:sz="4"/>
              <w:right w:val="single" w:color="000000" w:themeColor="text1" w:sz="4"/>
            </w:tcBorders>
            <w:tcMar/>
            <w:vAlign w:val="bottom"/>
          </w:tcPr>
          <w:p w:rsidR="4A3E67C5" w:rsidRDefault="4A3E67C5" w14:paraId="03591185" w14:textId="711D7B2A">
            <w:r w:rsidRPr="4A3E67C5" w:rsidR="4A3E67C5">
              <w:rPr>
                <w:rFonts w:ascii="Times New Roman" w:hAnsi="Times New Roman" w:eastAsia="Times New Roman" w:cs="Times New Roman"/>
                <w:b w:val="0"/>
                <w:bCs w:val="0"/>
                <w:i w:val="1"/>
                <w:iCs w:val="1"/>
                <w:strike w:val="0"/>
                <w:dstrike w:val="0"/>
                <w:color w:val="000000" w:themeColor="text1" w:themeTint="FF" w:themeShade="FF"/>
                <w:sz w:val="24"/>
                <w:szCs w:val="24"/>
                <w:u w:val="none"/>
              </w:rPr>
              <w:t>Разработка игры</w:t>
            </w:r>
          </w:p>
        </w:tc>
        <w:tc>
          <w:tcPr>
            <w:tcW w:w="1800" w:type="dxa"/>
            <w:tcBorders>
              <w:top w:val="single" w:color="CCCCCC" w:sz="4"/>
              <w:left w:val="single" w:color="CCCCCC" w:sz="4"/>
              <w:bottom w:val="single" w:color="000000" w:themeColor="text1" w:sz="4"/>
              <w:right w:val="single" w:color="000000" w:themeColor="text1" w:sz="4"/>
            </w:tcBorders>
            <w:tcMar/>
            <w:vAlign w:val="bottom"/>
          </w:tcPr>
          <w:p w:rsidR="4A3E67C5" w:rsidP="4A3E67C5" w:rsidRDefault="4A3E67C5" w14:paraId="6F682161" w14:textId="00840816">
            <w:pPr>
              <w:pStyle w:val="a2"/>
            </w:pPr>
            <w:r w:rsidRPr="4A3E67C5" w:rsidR="4A3E67C5">
              <w:rPr>
                <w:rFonts w:ascii="Arial" w:hAnsi="Arial" w:eastAsia="Arial" w:cs="Arial"/>
                <w:b w:val="0"/>
                <w:bCs w:val="0"/>
                <w:i w:val="0"/>
                <w:iCs w:val="0"/>
                <w:strike w:val="0"/>
                <w:dstrike w:val="0"/>
                <w:color w:val="000000" w:themeColor="text1" w:themeTint="FF" w:themeShade="FF"/>
                <w:sz w:val="20"/>
                <w:szCs w:val="20"/>
                <w:u w:val="none"/>
              </w:rPr>
              <w:t>Большаков Н.И.</w:t>
            </w:r>
          </w:p>
        </w:tc>
        <w:tc>
          <w:tcPr>
            <w:tcW w:w="7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02BE6ED5" w14:textId="4DB25F3D">
            <w:r w:rsidRPr="4A3E67C5" w:rsidR="4A3E67C5">
              <w:rPr>
                <w:rFonts w:ascii="Arial" w:hAnsi="Arial" w:eastAsia="Arial" w:cs="Arial"/>
                <w:b w:val="0"/>
                <w:bCs w:val="0"/>
                <w:i w:val="0"/>
                <w:iCs w:val="0"/>
                <w:strike w:val="0"/>
                <w:dstrike w:val="0"/>
                <w:color w:val="000000" w:themeColor="text1" w:themeTint="FF" w:themeShade="FF"/>
                <w:sz w:val="20"/>
                <w:szCs w:val="20"/>
                <w:u w:val="none"/>
              </w:rPr>
              <w:t xml:space="preserve">4 </w:t>
            </w:r>
            <w:proofErr w:type="spellStart"/>
            <w:r w:rsidRPr="4A3E67C5" w:rsidR="4A3E67C5">
              <w:rPr>
                <w:rFonts w:ascii="Arial" w:hAnsi="Arial" w:eastAsia="Arial" w:cs="Arial"/>
                <w:b w:val="0"/>
                <w:bCs w:val="0"/>
                <w:i w:val="0"/>
                <w:iCs w:val="0"/>
                <w:strike w:val="0"/>
                <w:dstrike w:val="0"/>
                <w:color w:val="000000" w:themeColor="text1" w:themeTint="FF" w:themeShade="FF"/>
                <w:sz w:val="20"/>
                <w:szCs w:val="20"/>
                <w:u w:val="none"/>
              </w:rPr>
              <w:t>нед</w:t>
            </w:r>
            <w:proofErr w:type="spellEnd"/>
            <w:r w:rsidRPr="4A3E67C5" w:rsidR="4A3E67C5">
              <w:rPr>
                <w:rFonts w:ascii="Arial" w:hAnsi="Arial" w:eastAsia="Arial" w:cs="Arial"/>
                <w:b w:val="0"/>
                <w:bCs w:val="0"/>
                <w:i w:val="0"/>
                <w:iCs w:val="0"/>
                <w:strike w:val="0"/>
                <w:dstrike w:val="0"/>
                <w:color w:val="000000" w:themeColor="text1" w:themeTint="FF" w:themeShade="FF"/>
                <w:sz w:val="20"/>
                <w:szCs w:val="20"/>
                <w:u w:val="none"/>
              </w:rPr>
              <w:t>.</w:t>
            </w:r>
          </w:p>
        </w:tc>
        <w:tc>
          <w:tcPr>
            <w:tcW w:w="840"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31E31EB7" w14:textId="45EB4FA6">
            <w:r w:rsidRPr="4A3E67C5" w:rsidR="4A3E67C5">
              <w:rPr>
                <w:rFonts w:ascii="Arial" w:hAnsi="Arial" w:eastAsia="Arial" w:cs="Arial"/>
                <w:b w:val="0"/>
                <w:bCs w:val="0"/>
                <w:i w:val="0"/>
                <w:iCs w:val="0"/>
                <w:strike w:val="0"/>
                <w:dstrike w:val="0"/>
                <w:color w:val="000000" w:themeColor="text1" w:themeTint="FF" w:themeShade="FF"/>
                <w:sz w:val="20"/>
                <w:szCs w:val="20"/>
                <w:u w:val="none"/>
              </w:rPr>
              <w:t>25.04.2022</w:t>
            </w:r>
          </w:p>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3F457AA9" w14:textId="32B07248"/>
        </w:tc>
        <w:tc>
          <w:tcPr>
            <w:tcW w:w="465" w:type="dxa"/>
            <w:tcBorders>
              <w:top w:val="single" w:color="CCCCCC" w:sz="4"/>
              <w:left w:val="single" w:color="CCCCCC" w:sz="4"/>
              <w:bottom w:val="single" w:color="000000" w:themeColor="text1" w:sz="4"/>
              <w:right w:val="single" w:color="000000" w:themeColor="text1" w:sz="4"/>
            </w:tcBorders>
            <w:shd w:val="clear" w:color="auto" w:fill="FFFFFF" w:themeFill="background1"/>
            <w:tcMar/>
            <w:vAlign w:val="bottom"/>
          </w:tcPr>
          <w:p w:rsidR="4A3E67C5" w:rsidRDefault="4A3E67C5" w14:paraId="017A07A0" w14:textId="7601B016"/>
        </w:tc>
        <w:tc>
          <w:tcPr>
            <w:tcW w:w="435" w:type="dxa"/>
            <w:tcBorders>
              <w:top w:val="single" w:color="CCCCCC" w:sz="4"/>
              <w:left w:val="single" w:color="CCCCCC" w:sz="4"/>
              <w:bottom w:val="single" w:color="000000" w:themeColor="text1" w:sz="4"/>
              <w:right w:val="single" w:color="000000" w:themeColor="text1" w:sz="4"/>
            </w:tcBorders>
            <w:shd w:val="clear" w:color="auto" w:fill="FFFFFF" w:themeFill="background1"/>
            <w:tcMar/>
            <w:vAlign w:val="bottom"/>
          </w:tcPr>
          <w:p w:rsidR="4A3E67C5" w:rsidRDefault="4A3E67C5" w14:paraId="66829409" w14:textId="763F2A09"/>
        </w:tc>
        <w:tc>
          <w:tcPr>
            <w:tcW w:w="405" w:type="dxa"/>
            <w:tcBorders>
              <w:top w:val="single" w:color="CCCCCC" w:sz="4"/>
              <w:left w:val="single" w:color="CCCCCC" w:sz="4"/>
              <w:bottom w:val="single" w:color="000000" w:themeColor="text1" w:sz="4"/>
              <w:right w:val="single" w:color="000000" w:themeColor="text1" w:sz="4"/>
            </w:tcBorders>
            <w:shd w:val="clear" w:color="auto" w:fill="B6D7A8"/>
            <w:tcMar/>
            <w:vAlign w:val="bottom"/>
          </w:tcPr>
          <w:p w:rsidR="4A3E67C5" w:rsidRDefault="4A3E67C5" w14:paraId="2F789F1A" w14:textId="1FA50DCB"/>
        </w:tc>
        <w:tc>
          <w:tcPr>
            <w:tcW w:w="435" w:type="dxa"/>
            <w:tcBorders>
              <w:top w:val="single" w:color="CCCCCC" w:sz="4"/>
              <w:left w:val="single" w:color="CCCCCC" w:sz="4"/>
              <w:bottom w:val="single" w:color="000000" w:themeColor="text1" w:sz="4"/>
              <w:right w:val="single" w:color="000000" w:themeColor="text1" w:sz="4"/>
            </w:tcBorders>
            <w:shd w:val="clear" w:color="auto" w:fill="B6D7A8"/>
            <w:tcMar/>
            <w:vAlign w:val="bottom"/>
          </w:tcPr>
          <w:p w:rsidR="4A3E67C5" w:rsidRDefault="4A3E67C5" w14:paraId="5C55651E" w14:textId="70E192C3"/>
        </w:tc>
        <w:tc>
          <w:tcPr>
            <w:tcW w:w="435" w:type="dxa"/>
            <w:tcBorders>
              <w:top w:val="single" w:color="CCCCCC" w:sz="4"/>
              <w:left w:val="single" w:color="CCCCCC" w:sz="4"/>
              <w:bottom w:val="single" w:color="000000" w:themeColor="text1" w:sz="4"/>
              <w:right w:val="single" w:color="000000" w:themeColor="text1" w:sz="4"/>
            </w:tcBorders>
            <w:shd w:val="clear" w:color="auto" w:fill="B6D7A8"/>
            <w:tcMar/>
            <w:vAlign w:val="bottom"/>
          </w:tcPr>
          <w:p w:rsidR="4A3E67C5" w:rsidRDefault="4A3E67C5" w14:paraId="5031F41E" w14:textId="67F2F434"/>
        </w:tc>
        <w:tc>
          <w:tcPr>
            <w:tcW w:w="435" w:type="dxa"/>
            <w:tcBorders>
              <w:top w:val="single" w:color="CCCCCC" w:sz="4"/>
              <w:left w:val="single" w:color="CCCCCC" w:sz="4"/>
              <w:bottom w:val="single" w:color="000000" w:themeColor="text1" w:sz="4"/>
              <w:right w:val="single" w:color="000000" w:themeColor="text1" w:sz="4"/>
            </w:tcBorders>
            <w:shd w:val="clear" w:color="auto" w:fill="B6D7A8"/>
            <w:tcMar/>
            <w:vAlign w:val="bottom"/>
          </w:tcPr>
          <w:p w:rsidR="4A3E67C5" w:rsidRDefault="4A3E67C5" w14:paraId="17141ECD" w14:textId="331E8466"/>
        </w:tc>
        <w:tc>
          <w:tcPr>
            <w:tcW w:w="458"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2CC4FB68" w14:textId="66B0F8C3"/>
        </w:tc>
      </w:tr>
      <w:tr w:rsidR="4A3E67C5" w:rsidTr="2240A0A3" w14:paraId="54787BE7">
        <w:trPr>
          <w:trHeight w:val="315"/>
        </w:trPr>
        <w:tc>
          <w:tcPr>
            <w:tcW w:w="570" w:type="dxa"/>
            <w:tcBorders>
              <w:top w:val="single" w:color="CCCCCC" w:sz="4"/>
              <w:left w:val="single" w:color="000000" w:themeColor="text1" w:sz="4"/>
              <w:bottom w:val="single" w:color="000000" w:themeColor="text1" w:sz="4"/>
              <w:right w:val="single" w:color="000000" w:themeColor="text1" w:sz="4"/>
            </w:tcBorders>
            <w:tcMar/>
            <w:vAlign w:val="bottom"/>
          </w:tcPr>
          <w:p w:rsidR="4A3E67C5" w:rsidRDefault="4A3E67C5" w14:paraId="63722E3F" w14:textId="36BA4331">
            <w:r w:rsidRPr="4A3E67C5" w:rsidR="4A3E67C5">
              <w:rPr>
                <w:rFonts w:ascii="Times New Roman" w:hAnsi="Times New Roman" w:eastAsia="Times New Roman" w:cs="Times New Roman"/>
                <w:b w:val="0"/>
                <w:bCs w:val="0"/>
                <w:i w:val="1"/>
                <w:iCs w:val="1"/>
                <w:strike w:val="0"/>
                <w:dstrike w:val="0"/>
                <w:color w:val="000000" w:themeColor="text1" w:themeTint="FF" w:themeShade="FF"/>
                <w:sz w:val="24"/>
                <w:szCs w:val="24"/>
                <w:u w:val="none"/>
              </w:rPr>
              <w:t>3.3</w:t>
            </w:r>
          </w:p>
        </w:tc>
        <w:tc>
          <w:tcPr>
            <w:tcW w:w="1897"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53DB70F3" w14:textId="3FFD0E71">
            <w:r w:rsidRPr="4A3E67C5" w:rsidR="4A3E67C5">
              <w:rPr>
                <w:rFonts w:ascii="Times New Roman" w:hAnsi="Times New Roman" w:eastAsia="Times New Roman" w:cs="Times New Roman"/>
                <w:b w:val="0"/>
                <w:bCs w:val="0"/>
                <w:i w:val="1"/>
                <w:iCs w:val="1"/>
                <w:strike w:val="0"/>
                <w:dstrike w:val="0"/>
                <w:color w:val="000000" w:themeColor="text1" w:themeTint="FF" w:themeShade="FF"/>
                <w:sz w:val="24"/>
                <w:szCs w:val="24"/>
                <w:u w:val="none"/>
              </w:rPr>
              <w:t>Тестирование игры</w:t>
            </w:r>
          </w:p>
        </w:tc>
        <w:tc>
          <w:tcPr>
            <w:tcW w:w="1800" w:type="dxa"/>
            <w:tcBorders>
              <w:top w:val="single" w:color="CCCCCC" w:sz="4"/>
              <w:left w:val="single" w:color="CCCCCC" w:sz="4"/>
              <w:bottom w:val="single" w:color="000000" w:themeColor="text1" w:sz="4"/>
              <w:right w:val="single" w:color="000000" w:themeColor="text1" w:sz="4"/>
            </w:tcBorders>
            <w:tcMar/>
            <w:vAlign w:val="bottom"/>
          </w:tcPr>
          <w:p w:rsidR="4A3E67C5" w:rsidP="4A3E67C5" w:rsidRDefault="4A3E67C5" w14:paraId="6174AF7D" w14:textId="1FA67F7D">
            <w:pPr>
              <w:pStyle w:val="a2"/>
            </w:pPr>
            <w:r w:rsidRPr="4A3E67C5" w:rsidR="4A3E67C5">
              <w:rPr>
                <w:rFonts w:ascii="Arial" w:hAnsi="Arial" w:eastAsia="Arial" w:cs="Arial"/>
                <w:b w:val="0"/>
                <w:bCs w:val="0"/>
                <w:i w:val="0"/>
                <w:iCs w:val="0"/>
                <w:strike w:val="0"/>
                <w:dstrike w:val="0"/>
                <w:color w:val="000000" w:themeColor="text1" w:themeTint="FF" w:themeShade="FF"/>
                <w:sz w:val="20"/>
                <w:szCs w:val="20"/>
                <w:u w:val="none"/>
              </w:rPr>
              <w:t>Большаков Н.И., Антонюк Г.С.</w:t>
            </w:r>
          </w:p>
        </w:tc>
        <w:tc>
          <w:tcPr>
            <w:tcW w:w="7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2E620C94" w14:textId="02AC3A99">
            <w:r w:rsidRPr="4A3E67C5" w:rsidR="4A3E67C5">
              <w:rPr>
                <w:rFonts w:ascii="Arial" w:hAnsi="Arial" w:eastAsia="Arial" w:cs="Arial"/>
                <w:b w:val="0"/>
                <w:bCs w:val="0"/>
                <w:i w:val="0"/>
                <w:iCs w:val="0"/>
                <w:strike w:val="0"/>
                <w:dstrike w:val="0"/>
                <w:color w:val="000000" w:themeColor="text1" w:themeTint="FF" w:themeShade="FF"/>
                <w:sz w:val="20"/>
                <w:szCs w:val="20"/>
                <w:u w:val="none"/>
              </w:rPr>
              <w:t>3 нед.</w:t>
            </w:r>
          </w:p>
        </w:tc>
        <w:tc>
          <w:tcPr>
            <w:tcW w:w="840"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0480632C" w14:textId="28B55C86">
            <w:r w:rsidRPr="4A3E67C5" w:rsidR="4A3E67C5">
              <w:rPr>
                <w:rFonts w:ascii="Arial" w:hAnsi="Arial" w:eastAsia="Arial" w:cs="Arial"/>
                <w:b w:val="0"/>
                <w:bCs w:val="0"/>
                <w:i w:val="0"/>
                <w:iCs w:val="0"/>
                <w:strike w:val="0"/>
                <w:dstrike w:val="0"/>
                <w:color w:val="000000" w:themeColor="text1" w:themeTint="FF" w:themeShade="FF"/>
                <w:sz w:val="20"/>
                <w:szCs w:val="20"/>
                <w:u w:val="none"/>
              </w:rPr>
              <w:t>02.05.2022</w:t>
            </w:r>
          </w:p>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671C2F10" w14:textId="3C3D1A29"/>
        </w:tc>
        <w:tc>
          <w:tcPr>
            <w:tcW w:w="465" w:type="dxa"/>
            <w:tcBorders>
              <w:top w:val="single" w:color="CCCCCC" w:sz="4"/>
              <w:left w:val="single" w:color="CCCCCC" w:sz="4"/>
              <w:bottom w:val="single" w:color="000000" w:themeColor="text1" w:sz="4"/>
              <w:right w:val="single" w:color="000000" w:themeColor="text1" w:sz="4"/>
            </w:tcBorders>
            <w:shd w:val="clear" w:color="auto" w:fill="FFFFFF" w:themeFill="background1"/>
            <w:tcMar/>
            <w:vAlign w:val="bottom"/>
          </w:tcPr>
          <w:p w:rsidR="4A3E67C5" w:rsidRDefault="4A3E67C5" w14:paraId="15ACDF87" w14:textId="2F8076A1"/>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3160B248" w14:textId="3CE7D26F"/>
        </w:tc>
        <w:tc>
          <w:tcPr>
            <w:tcW w:w="40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2B8204BF" w14:textId="39B1A6B5"/>
        </w:tc>
        <w:tc>
          <w:tcPr>
            <w:tcW w:w="435" w:type="dxa"/>
            <w:tcBorders>
              <w:top w:val="single" w:color="CCCCCC" w:sz="4"/>
              <w:left w:val="single" w:color="CCCCCC" w:sz="4"/>
              <w:bottom w:val="single" w:color="000000" w:themeColor="text1" w:sz="4"/>
              <w:right w:val="single" w:color="000000" w:themeColor="text1" w:sz="4"/>
            </w:tcBorders>
            <w:shd w:val="clear" w:color="auto" w:fill="B6D7A8"/>
            <w:tcMar/>
            <w:vAlign w:val="bottom"/>
          </w:tcPr>
          <w:p w:rsidR="4A3E67C5" w:rsidRDefault="4A3E67C5" w14:paraId="605A4569" w14:textId="73C668FD"/>
        </w:tc>
        <w:tc>
          <w:tcPr>
            <w:tcW w:w="435" w:type="dxa"/>
            <w:tcBorders>
              <w:top w:val="single" w:color="CCCCCC" w:sz="4"/>
              <w:left w:val="single" w:color="CCCCCC" w:sz="4"/>
              <w:bottom w:val="single" w:color="000000" w:themeColor="text1" w:sz="4"/>
              <w:right w:val="single" w:color="000000" w:themeColor="text1" w:sz="4"/>
            </w:tcBorders>
            <w:shd w:val="clear" w:color="auto" w:fill="B6D7A8"/>
            <w:tcMar/>
            <w:vAlign w:val="bottom"/>
          </w:tcPr>
          <w:p w:rsidR="4A3E67C5" w:rsidRDefault="4A3E67C5" w14:paraId="02638843" w14:textId="29CC8FE6"/>
        </w:tc>
        <w:tc>
          <w:tcPr>
            <w:tcW w:w="435" w:type="dxa"/>
            <w:tcBorders>
              <w:top w:val="single" w:color="CCCCCC" w:sz="4"/>
              <w:left w:val="single" w:color="CCCCCC" w:sz="4"/>
              <w:bottom w:val="single" w:color="000000" w:themeColor="text1" w:sz="4"/>
              <w:right w:val="single" w:color="000000" w:themeColor="text1" w:sz="4"/>
            </w:tcBorders>
            <w:shd w:val="clear" w:color="auto" w:fill="B6D7A8"/>
            <w:tcMar/>
            <w:vAlign w:val="bottom"/>
          </w:tcPr>
          <w:p w:rsidR="4A3E67C5" w:rsidRDefault="4A3E67C5" w14:paraId="7C3DFA2C" w14:textId="73F1A598"/>
        </w:tc>
        <w:tc>
          <w:tcPr>
            <w:tcW w:w="458"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22679E62" w14:textId="44A61F10"/>
        </w:tc>
      </w:tr>
      <w:tr w:rsidR="4A3E67C5" w:rsidTr="2240A0A3" w14:paraId="3A48CAE0">
        <w:trPr>
          <w:trHeight w:val="315"/>
        </w:trPr>
        <w:tc>
          <w:tcPr>
            <w:tcW w:w="9345" w:type="dxa"/>
            <w:gridSpan w:val="13"/>
            <w:tcBorders>
              <w:top w:val="single" w:color="000000" w:themeColor="text1" w:sz="4"/>
              <w:left w:val="single" w:color="000000" w:themeColor="text1" w:sz="4"/>
              <w:bottom w:val="single" w:color="000000" w:themeColor="text1" w:sz="4"/>
              <w:right w:val="nil"/>
            </w:tcBorders>
            <w:shd w:val="clear" w:color="auto" w:fill="FFFFFF" w:themeFill="background1"/>
            <w:tcMar/>
            <w:vAlign w:val="bottom"/>
          </w:tcPr>
          <w:p w:rsidR="4A3E67C5" w:rsidP="4A3E67C5" w:rsidRDefault="4A3E67C5" w14:paraId="504F042B" w14:textId="77096FC2">
            <w:pPr>
              <w:jc w:val="left"/>
            </w:pPr>
            <w:r w:rsidRPr="4A3E67C5" w:rsidR="4A3E67C5">
              <w:rPr>
                <w:rFonts w:ascii="Times New Roman" w:hAnsi="Times New Roman" w:eastAsia="Times New Roman" w:cs="Times New Roman"/>
                <w:b w:val="1"/>
                <w:bCs w:val="1"/>
                <w:i w:val="1"/>
                <w:iCs w:val="1"/>
                <w:strike w:val="0"/>
                <w:dstrike w:val="0"/>
                <w:color w:val="000000" w:themeColor="text1" w:themeTint="FF" w:themeShade="FF"/>
                <w:sz w:val="24"/>
                <w:szCs w:val="24"/>
                <w:u w:val="none"/>
              </w:rPr>
              <w:t>Подготовка к защите проекта</w:t>
            </w:r>
          </w:p>
        </w:tc>
      </w:tr>
      <w:tr w:rsidR="4A3E67C5" w:rsidTr="2240A0A3" w14:paraId="78EE612D">
        <w:trPr>
          <w:trHeight w:val="315"/>
        </w:trPr>
        <w:tc>
          <w:tcPr>
            <w:tcW w:w="570" w:type="dxa"/>
            <w:tcBorders>
              <w:top w:val="single" w:color="CCCCCC" w:sz="4"/>
              <w:left w:val="single" w:color="000000" w:themeColor="text1" w:sz="4"/>
              <w:bottom w:val="single" w:color="000000" w:themeColor="text1" w:sz="4"/>
              <w:right w:val="single" w:color="000000" w:themeColor="text1" w:sz="4"/>
            </w:tcBorders>
            <w:tcMar/>
            <w:vAlign w:val="bottom"/>
          </w:tcPr>
          <w:p w:rsidR="4A3E67C5" w:rsidRDefault="4A3E67C5" w14:paraId="39B2261E" w14:textId="3469E7A4">
            <w:r w:rsidRPr="4A3E67C5" w:rsidR="4A3E67C5">
              <w:rPr>
                <w:rFonts w:ascii="Times New Roman" w:hAnsi="Times New Roman" w:eastAsia="Times New Roman" w:cs="Times New Roman"/>
                <w:b w:val="0"/>
                <w:bCs w:val="0"/>
                <w:i w:val="1"/>
                <w:iCs w:val="1"/>
                <w:strike w:val="0"/>
                <w:dstrike w:val="0"/>
                <w:color w:val="000000" w:themeColor="text1" w:themeTint="FF" w:themeShade="FF"/>
                <w:sz w:val="24"/>
                <w:szCs w:val="24"/>
                <w:u w:val="none"/>
              </w:rPr>
              <w:t>4.1</w:t>
            </w:r>
          </w:p>
        </w:tc>
        <w:tc>
          <w:tcPr>
            <w:tcW w:w="1897"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651D205A" w14:textId="38789F38">
            <w:r w:rsidRPr="4A3E67C5" w:rsidR="4A3E67C5">
              <w:rPr>
                <w:rFonts w:ascii="Times New Roman" w:hAnsi="Times New Roman" w:eastAsia="Times New Roman" w:cs="Times New Roman"/>
                <w:b w:val="0"/>
                <w:bCs w:val="0"/>
                <w:i w:val="1"/>
                <w:iCs w:val="1"/>
                <w:strike w:val="0"/>
                <w:dstrike w:val="0"/>
                <w:color w:val="000000" w:themeColor="text1" w:themeTint="FF" w:themeShade="FF"/>
                <w:sz w:val="24"/>
                <w:szCs w:val="24"/>
                <w:u w:val="none"/>
              </w:rPr>
              <w:t>Внедрение продукта</w:t>
            </w:r>
          </w:p>
        </w:tc>
        <w:tc>
          <w:tcPr>
            <w:tcW w:w="1800"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4BF92BC3" w14:textId="148BD439">
            <w:r w:rsidRPr="4A3E67C5" w:rsidR="4A3E67C5">
              <w:rPr>
                <w:rFonts w:ascii="Arial" w:hAnsi="Arial" w:eastAsia="Arial" w:cs="Arial"/>
                <w:b w:val="0"/>
                <w:bCs w:val="0"/>
                <w:i w:val="0"/>
                <w:iCs w:val="0"/>
                <w:strike w:val="0"/>
                <w:dstrike w:val="0"/>
                <w:color w:val="000000" w:themeColor="text1" w:themeTint="FF" w:themeShade="FF"/>
                <w:sz w:val="20"/>
                <w:szCs w:val="20"/>
                <w:u w:val="none"/>
              </w:rPr>
              <w:t>Большаков Н.И.</w:t>
            </w:r>
          </w:p>
        </w:tc>
        <w:tc>
          <w:tcPr>
            <w:tcW w:w="7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116D2EE6" w14:textId="66BCD733">
            <w:r w:rsidRPr="4A3E67C5" w:rsidR="4A3E67C5">
              <w:rPr>
                <w:rFonts w:ascii="Arial" w:hAnsi="Arial" w:eastAsia="Arial" w:cs="Arial"/>
                <w:b w:val="0"/>
                <w:bCs w:val="0"/>
                <w:i w:val="0"/>
                <w:iCs w:val="0"/>
                <w:strike w:val="0"/>
                <w:dstrike w:val="0"/>
                <w:color w:val="000000" w:themeColor="text1" w:themeTint="FF" w:themeShade="FF"/>
                <w:sz w:val="20"/>
                <w:szCs w:val="20"/>
                <w:u w:val="none"/>
              </w:rPr>
              <w:t>1 день</w:t>
            </w:r>
          </w:p>
        </w:tc>
        <w:tc>
          <w:tcPr>
            <w:tcW w:w="840"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0AEF8C05" w14:textId="2685FF1F">
            <w:r w:rsidRPr="4A3E67C5" w:rsidR="4A3E67C5">
              <w:rPr>
                <w:rFonts w:ascii="Arial" w:hAnsi="Arial" w:eastAsia="Arial" w:cs="Arial"/>
                <w:b w:val="0"/>
                <w:bCs w:val="0"/>
                <w:i w:val="0"/>
                <w:iCs w:val="0"/>
                <w:strike w:val="0"/>
                <w:dstrike w:val="0"/>
                <w:color w:val="000000" w:themeColor="text1" w:themeTint="FF" w:themeShade="FF"/>
                <w:sz w:val="20"/>
                <w:szCs w:val="20"/>
                <w:u w:val="none"/>
              </w:rPr>
              <w:t>18.05.2022</w:t>
            </w:r>
          </w:p>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08A4E9FF" w14:textId="673A6F57"/>
        </w:tc>
        <w:tc>
          <w:tcPr>
            <w:tcW w:w="465" w:type="dxa"/>
            <w:tcBorders>
              <w:top w:val="single" w:color="CCCCCC" w:sz="4"/>
              <w:left w:val="single" w:color="CCCCCC" w:sz="4"/>
              <w:bottom w:val="single" w:color="000000" w:themeColor="text1" w:sz="4"/>
              <w:right w:val="single" w:color="000000" w:themeColor="text1" w:sz="4"/>
            </w:tcBorders>
            <w:shd w:val="clear" w:color="auto" w:fill="FFFFFF" w:themeFill="background1"/>
            <w:tcMar/>
            <w:vAlign w:val="bottom"/>
          </w:tcPr>
          <w:p w:rsidR="4A3E67C5" w:rsidRDefault="4A3E67C5" w14:paraId="198E0BA4" w14:textId="720A888E"/>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6F0921A8" w14:textId="3FDE4633"/>
        </w:tc>
        <w:tc>
          <w:tcPr>
            <w:tcW w:w="40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0AC6B039" w14:textId="3DD4A53D"/>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15A4FD09" w14:textId="7733959D"/>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46FF84AB" w14:textId="472BA8CC"/>
        </w:tc>
        <w:tc>
          <w:tcPr>
            <w:tcW w:w="435" w:type="dxa"/>
            <w:tcBorders>
              <w:top w:val="single" w:color="CCCCCC" w:sz="4"/>
              <w:left w:val="single" w:color="CCCCCC" w:sz="4"/>
              <w:bottom w:val="single" w:color="000000" w:themeColor="text1" w:sz="4"/>
              <w:right w:val="single" w:color="000000" w:themeColor="text1" w:sz="4"/>
            </w:tcBorders>
            <w:shd w:val="clear" w:color="auto" w:fill="B6D7A8"/>
            <w:tcMar/>
            <w:vAlign w:val="bottom"/>
          </w:tcPr>
          <w:p w:rsidR="4A3E67C5" w:rsidRDefault="4A3E67C5" w14:paraId="7E988DB1" w14:textId="2DC01564"/>
        </w:tc>
        <w:tc>
          <w:tcPr>
            <w:tcW w:w="458"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7AED9418" w14:textId="58B0C0F2"/>
        </w:tc>
      </w:tr>
      <w:tr w:rsidR="4A3E67C5" w:rsidTr="2240A0A3" w14:paraId="6C10275D">
        <w:trPr>
          <w:trHeight w:val="315"/>
        </w:trPr>
        <w:tc>
          <w:tcPr>
            <w:tcW w:w="570" w:type="dxa"/>
            <w:tcBorders>
              <w:top w:val="single" w:color="CCCCCC" w:sz="4"/>
              <w:left w:val="single" w:color="000000" w:themeColor="text1" w:sz="4"/>
              <w:bottom w:val="single" w:color="000000" w:themeColor="text1" w:sz="4"/>
              <w:right w:val="single" w:color="000000" w:themeColor="text1" w:sz="4"/>
            </w:tcBorders>
            <w:tcMar/>
            <w:vAlign w:val="bottom"/>
          </w:tcPr>
          <w:p w:rsidR="4A3E67C5" w:rsidRDefault="4A3E67C5" w14:paraId="51E8503D" w14:textId="61A30353">
            <w:r w:rsidRPr="4A3E67C5" w:rsidR="4A3E67C5">
              <w:rPr>
                <w:rFonts w:ascii="Times New Roman" w:hAnsi="Times New Roman" w:eastAsia="Times New Roman" w:cs="Times New Roman"/>
                <w:b w:val="0"/>
                <w:bCs w:val="0"/>
                <w:i w:val="1"/>
                <w:iCs w:val="1"/>
                <w:strike w:val="0"/>
                <w:dstrike w:val="0"/>
                <w:color w:val="000000" w:themeColor="text1" w:themeTint="FF" w:themeShade="FF"/>
                <w:sz w:val="24"/>
                <w:szCs w:val="24"/>
                <w:u w:val="none"/>
              </w:rPr>
              <w:t>4.2</w:t>
            </w:r>
          </w:p>
        </w:tc>
        <w:tc>
          <w:tcPr>
            <w:tcW w:w="1897"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726C42B3" w14:textId="71622C42">
            <w:r w:rsidRPr="4A3E67C5" w:rsidR="4A3E67C5">
              <w:rPr>
                <w:rFonts w:ascii="Times New Roman" w:hAnsi="Times New Roman" w:eastAsia="Times New Roman" w:cs="Times New Roman"/>
                <w:b w:val="0"/>
                <w:bCs w:val="0"/>
                <w:i w:val="1"/>
                <w:iCs w:val="1"/>
                <w:strike w:val="0"/>
                <w:dstrike w:val="0"/>
                <w:color w:val="000000" w:themeColor="text1" w:themeTint="FF" w:themeShade="FF"/>
                <w:sz w:val="24"/>
                <w:szCs w:val="24"/>
                <w:u w:val="none"/>
              </w:rPr>
              <w:t>Написание отчета</w:t>
            </w:r>
          </w:p>
        </w:tc>
        <w:tc>
          <w:tcPr>
            <w:tcW w:w="1800"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1D990569" w14:textId="1E9A7F07">
            <w:r w:rsidRPr="4A3E67C5" w:rsidR="4A3E67C5">
              <w:rPr>
                <w:rFonts w:ascii="Arial" w:hAnsi="Arial" w:eastAsia="Arial" w:cs="Arial"/>
                <w:b w:val="0"/>
                <w:bCs w:val="0"/>
                <w:i w:val="0"/>
                <w:iCs w:val="0"/>
                <w:strike w:val="0"/>
                <w:dstrike w:val="0"/>
                <w:color w:val="000000" w:themeColor="text1" w:themeTint="FF" w:themeShade="FF"/>
                <w:sz w:val="20"/>
                <w:szCs w:val="20"/>
                <w:u w:val="none"/>
              </w:rPr>
              <w:t>Большаков Н.И.</w:t>
            </w:r>
          </w:p>
        </w:tc>
        <w:tc>
          <w:tcPr>
            <w:tcW w:w="7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334CC746" w14:textId="70A79EB1">
            <w:r w:rsidRPr="2240A0A3" w:rsidR="2240A0A3">
              <w:rPr>
                <w:rFonts w:ascii="Arial" w:hAnsi="Arial" w:eastAsia="Arial" w:cs="Arial"/>
                <w:b w:val="0"/>
                <w:bCs w:val="0"/>
                <w:i w:val="0"/>
                <w:iCs w:val="0"/>
                <w:strike w:val="0"/>
                <w:dstrike w:val="0"/>
                <w:color w:val="000000" w:themeColor="text1" w:themeTint="FF" w:themeShade="FF"/>
                <w:sz w:val="20"/>
                <w:szCs w:val="20"/>
                <w:u w:val="none"/>
              </w:rPr>
              <w:t>4</w:t>
            </w:r>
          </w:p>
          <w:p w:rsidR="4A3E67C5" w:rsidRDefault="4A3E67C5" w14:paraId="7122DC53" w14:textId="1B3B16E6">
            <w:r w:rsidRPr="2240A0A3" w:rsidR="2240A0A3">
              <w:rPr>
                <w:rFonts w:ascii="Arial" w:hAnsi="Arial" w:eastAsia="Arial" w:cs="Arial"/>
                <w:b w:val="0"/>
                <w:bCs w:val="0"/>
                <w:i w:val="0"/>
                <w:iCs w:val="0"/>
                <w:strike w:val="0"/>
                <w:dstrike w:val="0"/>
                <w:color w:val="000000" w:themeColor="text1" w:themeTint="FF" w:themeShade="FF"/>
                <w:sz w:val="20"/>
                <w:szCs w:val="20"/>
                <w:u w:val="none"/>
              </w:rPr>
              <w:t>дня</w:t>
            </w:r>
          </w:p>
        </w:tc>
        <w:tc>
          <w:tcPr>
            <w:tcW w:w="840"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3E3895F6" w14:textId="03984B4A">
            <w:r w:rsidRPr="4A3E67C5" w:rsidR="4A3E67C5">
              <w:rPr>
                <w:rFonts w:ascii="Arial" w:hAnsi="Arial" w:eastAsia="Arial" w:cs="Arial"/>
                <w:b w:val="0"/>
                <w:bCs w:val="0"/>
                <w:i w:val="0"/>
                <w:iCs w:val="0"/>
                <w:strike w:val="0"/>
                <w:dstrike w:val="0"/>
                <w:color w:val="000000" w:themeColor="text1" w:themeTint="FF" w:themeShade="FF"/>
                <w:sz w:val="20"/>
                <w:szCs w:val="20"/>
                <w:u w:val="none"/>
              </w:rPr>
              <w:t>19.05.2022</w:t>
            </w:r>
          </w:p>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5469CDC3" w14:textId="0FF1C8B0"/>
        </w:tc>
        <w:tc>
          <w:tcPr>
            <w:tcW w:w="465" w:type="dxa"/>
            <w:tcBorders>
              <w:top w:val="single" w:color="CCCCCC" w:sz="4"/>
              <w:left w:val="single" w:color="CCCCCC" w:sz="4"/>
              <w:bottom w:val="single" w:color="000000" w:themeColor="text1" w:sz="4"/>
              <w:right w:val="single" w:color="000000" w:themeColor="text1" w:sz="4"/>
            </w:tcBorders>
            <w:shd w:val="clear" w:color="auto" w:fill="FFFFFF" w:themeFill="background1"/>
            <w:tcMar/>
            <w:vAlign w:val="bottom"/>
          </w:tcPr>
          <w:p w:rsidR="4A3E67C5" w:rsidRDefault="4A3E67C5" w14:paraId="0D24E3C2" w14:textId="73FDBA39"/>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406DBBA7" w14:textId="1BF71A78"/>
        </w:tc>
        <w:tc>
          <w:tcPr>
            <w:tcW w:w="40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73F47D57" w14:textId="11372643"/>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7A8C048C" w14:textId="24A124E7"/>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5F182CEF" w14:textId="51A2BC05"/>
        </w:tc>
        <w:tc>
          <w:tcPr>
            <w:tcW w:w="435" w:type="dxa"/>
            <w:tcBorders>
              <w:top w:val="single" w:color="CCCCCC" w:sz="4"/>
              <w:left w:val="single" w:color="CCCCCC" w:sz="4"/>
              <w:bottom w:val="single" w:color="000000" w:themeColor="text1" w:sz="4"/>
              <w:right w:val="single" w:color="000000" w:themeColor="text1" w:sz="4"/>
            </w:tcBorders>
            <w:shd w:val="clear" w:color="auto" w:fill="B6D7A8"/>
            <w:tcMar/>
            <w:vAlign w:val="bottom"/>
          </w:tcPr>
          <w:p w:rsidR="4A3E67C5" w:rsidRDefault="4A3E67C5" w14:paraId="021EE57C" w14:textId="30DFB9BA"/>
        </w:tc>
        <w:tc>
          <w:tcPr>
            <w:tcW w:w="458"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704DF49E" w14:textId="448F5177"/>
        </w:tc>
      </w:tr>
      <w:tr w:rsidR="4A3E67C5" w:rsidTr="2240A0A3" w14:paraId="05D34723">
        <w:trPr>
          <w:trHeight w:val="315"/>
        </w:trPr>
        <w:tc>
          <w:tcPr>
            <w:tcW w:w="570" w:type="dxa"/>
            <w:tcBorders>
              <w:top w:val="single" w:color="CCCCCC" w:sz="4"/>
              <w:left w:val="single" w:color="000000" w:themeColor="text1" w:sz="4"/>
              <w:bottom w:val="single" w:color="000000" w:themeColor="text1" w:sz="4"/>
              <w:right w:val="single" w:color="000000" w:themeColor="text1" w:sz="4"/>
            </w:tcBorders>
            <w:tcMar/>
            <w:vAlign w:val="bottom"/>
          </w:tcPr>
          <w:p w:rsidR="4A3E67C5" w:rsidRDefault="4A3E67C5" w14:paraId="7BF7FF2A" w14:textId="5E90D6CA">
            <w:r w:rsidRPr="4A3E67C5" w:rsidR="4A3E67C5">
              <w:rPr>
                <w:rFonts w:ascii="Times New Roman" w:hAnsi="Times New Roman" w:eastAsia="Times New Roman" w:cs="Times New Roman"/>
                <w:b w:val="0"/>
                <w:bCs w:val="0"/>
                <w:i w:val="1"/>
                <w:iCs w:val="1"/>
                <w:strike w:val="0"/>
                <w:dstrike w:val="0"/>
                <w:color w:val="000000" w:themeColor="text1" w:themeTint="FF" w:themeShade="FF"/>
                <w:sz w:val="24"/>
                <w:szCs w:val="24"/>
                <w:u w:val="none"/>
              </w:rPr>
              <w:t>4.3</w:t>
            </w:r>
          </w:p>
        </w:tc>
        <w:tc>
          <w:tcPr>
            <w:tcW w:w="1897"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0E17EB31" w14:textId="3176779C">
            <w:r w:rsidRPr="4A3E67C5" w:rsidR="4A3E67C5">
              <w:rPr>
                <w:rFonts w:ascii="Times New Roman" w:hAnsi="Times New Roman" w:eastAsia="Times New Roman" w:cs="Times New Roman"/>
                <w:b w:val="0"/>
                <w:bCs w:val="0"/>
                <w:i w:val="1"/>
                <w:iCs w:val="1"/>
                <w:strike w:val="0"/>
                <w:dstrike w:val="0"/>
                <w:color w:val="000000" w:themeColor="text1" w:themeTint="FF" w:themeShade="FF"/>
                <w:sz w:val="24"/>
                <w:szCs w:val="24"/>
                <w:u w:val="none"/>
              </w:rPr>
              <w:t>Написание текста для презентации</w:t>
            </w:r>
          </w:p>
        </w:tc>
        <w:tc>
          <w:tcPr>
            <w:tcW w:w="1800" w:type="dxa"/>
            <w:tcBorders>
              <w:top w:val="single" w:color="CCCCCC" w:sz="4"/>
              <w:left w:val="single" w:color="CCCCCC" w:sz="4"/>
              <w:bottom w:val="single" w:color="000000" w:themeColor="text1" w:sz="4"/>
              <w:right w:val="single" w:color="000000" w:themeColor="text1" w:sz="4"/>
            </w:tcBorders>
            <w:tcMar/>
            <w:vAlign w:val="bottom"/>
          </w:tcPr>
          <w:p w:rsidR="4A3E67C5" w:rsidP="4A3E67C5" w:rsidRDefault="4A3E67C5" w14:paraId="3379CFE4" w14:textId="0376625F">
            <w:pPr>
              <w:rPr>
                <w:rFonts w:ascii="Arial" w:hAnsi="Arial" w:eastAsia="Arial" w:cs="Arial"/>
                <w:b w:val="0"/>
                <w:bCs w:val="0"/>
                <w:i w:val="0"/>
                <w:iCs w:val="0"/>
                <w:strike w:val="0"/>
                <w:dstrike w:val="0"/>
                <w:color w:val="000000" w:themeColor="text1" w:themeTint="FF" w:themeShade="FF"/>
                <w:sz w:val="20"/>
                <w:szCs w:val="20"/>
                <w:u w:val="none"/>
              </w:rPr>
            </w:pPr>
            <w:r w:rsidRPr="4A3E67C5" w:rsidR="4A3E67C5">
              <w:rPr>
                <w:rFonts w:ascii="Arial" w:hAnsi="Arial" w:eastAsia="Arial" w:cs="Arial"/>
                <w:b w:val="0"/>
                <w:bCs w:val="0"/>
                <w:i w:val="0"/>
                <w:iCs w:val="0"/>
                <w:strike w:val="0"/>
                <w:dstrike w:val="0"/>
                <w:color w:val="000000" w:themeColor="text1" w:themeTint="FF" w:themeShade="FF"/>
                <w:sz w:val="20"/>
                <w:szCs w:val="20"/>
                <w:u w:val="none"/>
              </w:rPr>
              <w:t>Большаков Н.И.</w:t>
            </w:r>
          </w:p>
        </w:tc>
        <w:tc>
          <w:tcPr>
            <w:tcW w:w="7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76775328" w14:textId="4CE35991">
            <w:r w:rsidRPr="2240A0A3" w:rsidR="2240A0A3">
              <w:rPr>
                <w:rFonts w:ascii="Arial" w:hAnsi="Arial" w:eastAsia="Arial" w:cs="Arial"/>
                <w:b w:val="0"/>
                <w:bCs w:val="0"/>
                <w:i w:val="0"/>
                <w:iCs w:val="0"/>
                <w:strike w:val="0"/>
                <w:dstrike w:val="0"/>
                <w:color w:val="000000" w:themeColor="text1" w:themeTint="FF" w:themeShade="FF"/>
                <w:sz w:val="20"/>
                <w:szCs w:val="20"/>
                <w:u w:val="none"/>
              </w:rPr>
              <w:t>4</w:t>
            </w:r>
          </w:p>
          <w:p w:rsidR="4A3E67C5" w:rsidRDefault="4A3E67C5" w14:paraId="250ECADA" w14:textId="721395F2">
            <w:r w:rsidRPr="2240A0A3" w:rsidR="2240A0A3">
              <w:rPr>
                <w:rFonts w:ascii="Arial" w:hAnsi="Arial" w:eastAsia="Arial" w:cs="Arial"/>
                <w:b w:val="0"/>
                <w:bCs w:val="0"/>
                <w:i w:val="0"/>
                <w:iCs w:val="0"/>
                <w:strike w:val="0"/>
                <w:dstrike w:val="0"/>
                <w:color w:val="000000" w:themeColor="text1" w:themeTint="FF" w:themeShade="FF"/>
                <w:sz w:val="20"/>
                <w:szCs w:val="20"/>
                <w:u w:val="none"/>
              </w:rPr>
              <w:t>дня</w:t>
            </w:r>
          </w:p>
        </w:tc>
        <w:tc>
          <w:tcPr>
            <w:tcW w:w="840"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33D48604" w14:textId="402E47FF">
            <w:r w:rsidRPr="4A3E67C5" w:rsidR="4A3E67C5">
              <w:rPr>
                <w:rFonts w:ascii="Arial" w:hAnsi="Arial" w:eastAsia="Arial" w:cs="Arial"/>
                <w:b w:val="0"/>
                <w:bCs w:val="0"/>
                <w:i w:val="0"/>
                <w:iCs w:val="0"/>
                <w:strike w:val="0"/>
                <w:dstrike w:val="0"/>
                <w:color w:val="000000" w:themeColor="text1" w:themeTint="FF" w:themeShade="FF"/>
                <w:sz w:val="20"/>
                <w:szCs w:val="20"/>
                <w:u w:val="none"/>
              </w:rPr>
              <w:t>19.05.2022</w:t>
            </w:r>
          </w:p>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3B4E5DB4" w14:textId="6D9647B7"/>
        </w:tc>
        <w:tc>
          <w:tcPr>
            <w:tcW w:w="465" w:type="dxa"/>
            <w:tcBorders>
              <w:top w:val="single" w:color="CCCCCC" w:sz="4"/>
              <w:left w:val="single" w:color="CCCCCC" w:sz="4"/>
              <w:bottom w:val="single" w:color="000000" w:themeColor="text1" w:sz="4"/>
              <w:right w:val="single" w:color="000000" w:themeColor="text1" w:sz="4"/>
            </w:tcBorders>
            <w:shd w:val="clear" w:color="auto" w:fill="FFFFFF" w:themeFill="background1"/>
            <w:tcMar/>
            <w:vAlign w:val="bottom"/>
          </w:tcPr>
          <w:p w:rsidR="4A3E67C5" w:rsidRDefault="4A3E67C5" w14:paraId="241EC172" w14:textId="14EA2B84"/>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7E9D5FC3" w14:textId="1FDB3AD5"/>
        </w:tc>
        <w:tc>
          <w:tcPr>
            <w:tcW w:w="40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19B155FA" w14:textId="79220034"/>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40D0BA60" w14:textId="0E20B98F"/>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7C2F04EB" w14:textId="0F0D76EA"/>
        </w:tc>
        <w:tc>
          <w:tcPr>
            <w:tcW w:w="435" w:type="dxa"/>
            <w:tcBorders>
              <w:top w:val="single" w:color="CCCCCC" w:sz="4"/>
              <w:left w:val="single" w:color="CCCCCC" w:sz="4"/>
              <w:bottom w:val="nil"/>
              <w:right w:val="single" w:color="000000" w:themeColor="text1" w:sz="4"/>
            </w:tcBorders>
            <w:shd w:val="clear" w:color="auto" w:fill="B6D7A8"/>
            <w:tcMar/>
            <w:vAlign w:val="bottom"/>
          </w:tcPr>
          <w:p w:rsidR="4A3E67C5" w:rsidRDefault="4A3E67C5" w14:paraId="30D5A786" w14:textId="2BD67CCC"/>
        </w:tc>
        <w:tc>
          <w:tcPr>
            <w:tcW w:w="458"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2CD6A914" w14:textId="59ECEDF8"/>
        </w:tc>
      </w:tr>
      <w:tr w:rsidR="4A3E67C5" w:rsidTr="2240A0A3" w14:paraId="436DBD55">
        <w:trPr>
          <w:trHeight w:val="315"/>
        </w:trPr>
        <w:tc>
          <w:tcPr>
            <w:tcW w:w="570" w:type="dxa"/>
            <w:tcBorders>
              <w:top w:val="single" w:color="CCCCCC" w:sz="4"/>
              <w:left w:val="single" w:color="000000" w:themeColor="text1" w:sz="4"/>
              <w:bottom w:val="single" w:color="000000" w:themeColor="text1" w:sz="4"/>
              <w:right w:val="single" w:color="000000" w:themeColor="text1" w:sz="4"/>
            </w:tcBorders>
            <w:tcMar/>
            <w:vAlign w:val="bottom"/>
          </w:tcPr>
          <w:p w:rsidR="4A3E67C5" w:rsidRDefault="4A3E67C5" w14:paraId="54DB0F97" w14:textId="48CCFA84">
            <w:r w:rsidRPr="4A3E67C5" w:rsidR="4A3E67C5">
              <w:rPr>
                <w:rFonts w:ascii="Times New Roman" w:hAnsi="Times New Roman" w:eastAsia="Times New Roman" w:cs="Times New Roman"/>
                <w:b w:val="0"/>
                <w:bCs w:val="0"/>
                <w:i w:val="1"/>
                <w:iCs w:val="1"/>
                <w:strike w:val="0"/>
                <w:dstrike w:val="0"/>
                <w:color w:val="000000" w:themeColor="text1" w:themeTint="FF" w:themeShade="FF"/>
                <w:sz w:val="24"/>
                <w:szCs w:val="24"/>
                <w:u w:val="none"/>
              </w:rPr>
              <w:t>4.4</w:t>
            </w:r>
          </w:p>
        </w:tc>
        <w:tc>
          <w:tcPr>
            <w:tcW w:w="1897"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46043BF8" w14:textId="03A2523B">
            <w:r w:rsidRPr="4A3E67C5" w:rsidR="4A3E67C5">
              <w:rPr>
                <w:rFonts w:ascii="Times New Roman" w:hAnsi="Times New Roman" w:eastAsia="Times New Roman" w:cs="Times New Roman"/>
                <w:b w:val="0"/>
                <w:bCs w:val="0"/>
                <w:i w:val="1"/>
                <w:iCs w:val="1"/>
                <w:strike w:val="0"/>
                <w:dstrike w:val="0"/>
                <w:color w:val="000000" w:themeColor="text1" w:themeTint="FF" w:themeShade="FF"/>
                <w:sz w:val="24"/>
                <w:szCs w:val="24"/>
                <w:u w:val="none"/>
              </w:rPr>
              <w:t>Оформление презентации</w:t>
            </w:r>
          </w:p>
        </w:tc>
        <w:tc>
          <w:tcPr>
            <w:tcW w:w="1800"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7DA5F596" w14:textId="35C8740A">
            <w:r w:rsidRPr="4A3E67C5" w:rsidR="4A3E67C5">
              <w:rPr>
                <w:rFonts w:ascii="Arial" w:hAnsi="Arial" w:eastAsia="Arial" w:cs="Arial"/>
                <w:b w:val="0"/>
                <w:bCs w:val="0"/>
                <w:i w:val="0"/>
                <w:iCs w:val="0"/>
                <w:strike w:val="0"/>
                <w:dstrike w:val="0"/>
                <w:color w:val="000000" w:themeColor="text1" w:themeTint="FF" w:themeShade="FF"/>
                <w:sz w:val="20"/>
                <w:szCs w:val="20"/>
                <w:u w:val="none"/>
              </w:rPr>
              <w:t>Антонюк Г.С.</w:t>
            </w:r>
          </w:p>
        </w:tc>
        <w:tc>
          <w:tcPr>
            <w:tcW w:w="7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68FA2DDE" w14:textId="2E1BA258">
            <w:r w:rsidRPr="4A3E67C5" w:rsidR="4A3E67C5">
              <w:rPr>
                <w:rFonts w:ascii="Arial" w:hAnsi="Arial" w:eastAsia="Arial" w:cs="Arial"/>
                <w:b w:val="0"/>
                <w:bCs w:val="0"/>
                <w:i w:val="0"/>
                <w:iCs w:val="0"/>
                <w:strike w:val="0"/>
                <w:dstrike w:val="0"/>
                <w:color w:val="000000" w:themeColor="text1" w:themeTint="FF" w:themeShade="FF"/>
                <w:sz w:val="20"/>
                <w:szCs w:val="20"/>
                <w:u w:val="none"/>
              </w:rPr>
              <w:t>1 нед.</w:t>
            </w:r>
          </w:p>
        </w:tc>
        <w:tc>
          <w:tcPr>
            <w:tcW w:w="840"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3BFDF03A" w14:textId="60018D4B">
            <w:r w:rsidRPr="4A3E67C5" w:rsidR="4A3E67C5">
              <w:rPr>
                <w:rFonts w:ascii="Arial" w:hAnsi="Arial" w:eastAsia="Arial" w:cs="Arial"/>
                <w:b w:val="0"/>
                <w:bCs w:val="0"/>
                <w:i w:val="0"/>
                <w:iCs w:val="0"/>
                <w:strike w:val="0"/>
                <w:dstrike w:val="0"/>
                <w:color w:val="000000" w:themeColor="text1" w:themeTint="FF" w:themeShade="FF"/>
                <w:sz w:val="20"/>
                <w:szCs w:val="20"/>
                <w:u w:val="none"/>
              </w:rPr>
              <w:t>23.05.2022</w:t>
            </w:r>
          </w:p>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635CB40B" w14:textId="5F8BD50C"/>
        </w:tc>
        <w:tc>
          <w:tcPr>
            <w:tcW w:w="46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57BA3756" w14:textId="57CE2046"/>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76862AE6" w14:textId="4491C5C1"/>
        </w:tc>
        <w:tc>
          <w:tcPr>
            <w:tcW w:w="40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33CC753E" w14:textId="445F793C"/>
        </w:tc>
        <w:tc>
          <w:tcPr>
            <w:tcW w:w="435" w:type="dxa"/>
            <w:tcBorders>
              <w:top w:val="single" w:color="CCCCCC" w:sz="4"/>
              <w:left w:val="single" w:color="CCCCCC" w:sz="4"/>
              <w:bottom w:val="single" w:color="000000" w:themeColor="text1" w:sz="4"/>
              <w:right w:val="single" w:color="000000" w:themeColor="text1" w:sz="4"/>
            </w:tcBorders>
            <w:tcMar/>
            <w:vAlign w:val="bottom"/>
          </w:tcPr>
          <w:p w:rsidR="4A3E67C5" w:rsidRDefault="4A3E67C5" w14:paraId="6A432DC5" w14:textId="5062572C"/>
        </w:tc>
        <w:tc>
          <w:tcPr>
            <w:tcW w:w="435" w:type="dxa"/>
            <w:tcBorders>
              <w:top w:val="single" w:color="CCCCCC" w:sz="4"/>
              <w:left w:val="single" w:color="CCCCCC" w:sz="4"/>
              <w:bottom w:val="single" w:color="000000" w:themeColor="text1" w:sz="4"/>
              <w:right w:val="nil"/>
            </w:tcBorders>
            <w:tcMar/>
            <w:vAlign w:val="bottom"/>
          </w:tcPr>
          <w:p w:rsidR="4A3E67C5" w:rsidRDefault="4A3E67C5" w14:paraId="256239D2" w14:textId="2D8C652B"/>
        </w:tc>
        <w:tc>
          <w:tcPr>
            <w:tcW w:w="435"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4A3E67C5" w:rsidRDefault="4A3E67C5" w14:paraId="6163C2C1" w14:textId="33A719FE"/>
        </w:tc>
        <w:tc>
          <w:tcPr>
            <w:tcW w:w="458" w:type="dxa"/>
            <w:tcBorders>
              <w:top w:val="single" w:color="000000" w:themeColor="text1" w:sz="4"/>
              <w:left w:val="single" w:color="000000" w:themeColor="text1" w:sz="4"/>
              <w:bottom w:val="single" w:color="000000" w:themeColor="text1" w:sz="4"/>
              <w:right w:val="single" w:color="000000" w:themeColor="text1" w:sz="4"/>
            </w:tcBorders>
            <w:shd w:val="clear" w:color="auto" w:fill="B6D7A8"/>
            <w:tcMar/>
            <w:vAlign w:val="bottom"/>
          </w:tcPr>
          <w:p w:rsidR="4A3E67C5" w:rsidRDefault="4A3E67C5" w14:paraId="627C5D69" w14:textId="13D55F2A"/>
        </w:tc>
      </w:tr>
    </w:tbl>
    <w:p w:rsidR="005E6BED" w:rsidP="4A3E67C5" w:rsidRDefault="005E6BED" w14:paraId="04C489E0" w14:textId="59EDF042">
      <w:pPr>
        <w:pStyle w:val="a8"/>
        <w:spacing w:after="160" w:line="259" w:lineRule="auto"/>
        <w:ind w:firstLine="0"/>
      </w:pPr>
    </w:p>
    <w:p w:rsidR="005E6BED" w:rsidP="4A3E67C5" w:rsidRDefault="005E6BED" w14:paraId="167A43E2" w14:textId="3B66FFB0">
      <w:pPr>
        <w:pStyle w:val="a8"/>
        <w:spacing w:after="160" w:line="259" w:lineRule="auto"/>
        <w:ind w:firstLine="0"/>
        <w:rPr>
          <w:rFonts w:eastAsia="" w:cs="" w:eastAsiaTheme="majorEastAsia" w:cstheme="majorBidi"/>
          <w:caps w:val="1"/>
          <w:color w:val="000000" w:themeColor="text1"/>
          <w:sz w:val="32"/>
          <w:szCs w:val="32"/>
        </w:rPr>
      </w:pPr>
      <w:r>
        <w:br w:type="page"/>
      </w:r>
    </w:p>
    <w:p w:rsidR="00A102EC" w:rsidP="00FC3D1C" w:rsidRDefault="00F86BDD" w14:paraId="1C8D0C50" w14:textId="2DA10CF1">
      <w:pPr>
        <w:pStyle w:val="a6"/>
        <w:rPr>
          <w:rFonts w:eastAsia="Calibri"/>
        </w:rPr>
      </w:pPr>
      <w:bookmarkStart w:name="_Toc104204177" w:id="6"/>
      <w:bookmarkStart w:name="_Toc935876963" w:id="1195315963"/>
      <w:bookmarkStart w:name="_Toc492890076" w:id="759110967"/>
      <w:r w:rsidR="2240A0A3">
        <w:rPr/>
        <w:t>Определение проблемы</w:t>
      </w:r>
      <w:bookmarkEnd w:id="6"/>
      <w:bookmarkEnd w:id="1195315963"/>
      <w:bookmarkEnd w:id="759110967"/>
    </w:p>
    <w:p w:rsidR="4A3E67C5" w:rsidP="4A3E67C5" w:rsidRDefault="4A3E67C5" w14:paraId="130AA672" w14:textId="30369247">
      <w:pPr>
        <w:pStyle w:val="a8"/>
        <w:rPr>
          <w:rFonts w:eastAsia="Calibri"/>
        </w:rPr>
      </w:pPr>
      <w:r w:rsidRPr="4A3E67C5" w:rsidR="4A3E67C5">
        <w:rPr>
          <w:rFonts w:eastAsia="Calibri"/>
        </w:rPr>
        <w:t>(основано на личном опыте)</w:t>
      </w:r>
    </w:p>
    <w:p w:rsidRPr="005D1019" w:rsidR="00A102EC" w:rsidP="4A3E67C5" w:rsidRDefault="00DE6557" w14:paraId="22E21171" w14:textId="509F7BFF">
      <w:pPr>
        <w:pStyle w:val="a8"/>
        <w:rPr>
          <w:rFonts w:eastAsia="Calibri"/>
        </w:rPr>
      </w:pPr>
      <w:r w:rsidRPr="4A3E67C5" w:rsidR="4A3E67C5">
        <w:rPr>
          <w:rFonts w:eastAsia="Calibri"/>
        </w:rPr>
        <w:t xml:space="preserve">При решении задач по химии часто приходится смотреть в таблицу Менделеева, чтобы узнать атомный номер, атомную массу элемента или группу, к которой он принадлежит. На таблице Менделеева довольно сложно ориентироваться, особенно тем, кто только начинает знакомиться с химией. В отдельных случаях поиск определенного элемента на таблице может занять до минуты. </w:t>
      </w:r>
      <w:r w:rsidRPr="4A3E67C5">
        <w:rPr>
          <w:rFonts w:eastAsia="Calibri"/>
        </w:rPr>
        <w:br w:type="page"/>
      </w:r>
    </w:p>
    <w:p w:rsidRPr="004B5FB0" w:rsidR="001D1E8E" w:rsidP="004B5FB0" w:rsidRDefault="00F86BDD" w14:paraId="320250FA" w14:textId="377BBC2C">
      <w:pPr>
        <w:pStyle w:val="a6"/>
      </w:pPr>
      <w:bookmarkStart w:name="_Toc104204178" w:id="7"/>
      <w:bookmarkStart w:name="_Toc1443336014" w:id="1562769048"/>
      <w:bookmarkStart w:name="_Toc1119201510" w:id="1019346343"/>
      <w:r w:rsidR="2240A0A3">
        <w:rPr/>
        <w:t>Подходы к решению проблемы</w:t>
      </w:r>
      <w:bookmarkEnd w:id="7"/>
      <w:bookmarkEnd w:id="1562769048"/>
      <w:bookmarkEnd w:id="1019346343"/>
    </w:p>
    <w:p w:rsidRPr="009974C4" w:rsidR="004B5FB0" w:rsidP="009974C4" w:rsidRDefault="004B5FB0" w14:paraId="19E0F5AF" w14:textId="1CBE6CAC">
      <w:pPr>
        <w:pStyle w:val="a8"/>
      </w:pPr>
      <w:r w:rsidR="4A3E67C5">
        <w:rPr/>
        <w:t>Проблему можно решить двумя способами:</w:t>
      </w:r>
    </w:p>
    <w:p w:rsidRPr="009974C4" w:rsidR="004B5FB0" w:rsidP="009974C4" w:rsidRDefault="004B5FB0" w14:paraId="208547B9" w14:textId="42B6DF5F">
      <w:pPr>
        <w:pStyle w:val="a8"/>
      </w:pPr>
      <w:r w:rsidR="4A3E67C5">
        <w:rPr/>
        <w:t>Первый способ – практика. Если решать много задач по химии и постоянно обращаться к таблице Менделеева, через какое-то время можно научиться легко на ней ориентироваться, однако для этого придется решить десятки миллионов задач.</w:t>
      </w:r>
    </w:p>
    <w:p w:rsidRPr="009974C4" w:rsidR="004B5FB0" w:rsidP="009974C4" w:rsidRDefault="004B5FB0" w14:paraId="34AD69AF" w14:textId="66AC3D46">
      <w:pPr>
        <w:pStyle w:val="a8"/>
      </w:pPr>
      <w:r w:rsidR="4A3E67C5">
        <w:rPr/>
        <w:t>Второй способ – запоминание. Можно попробовать выучить расположение элементов на таблице, но это скучно и неинтересно.</w:t>
      </w:r>
    </w:p>
    <w:p w:rsidRPr="009974C4" w:rsidR="004B5FB0" w:rsidP="009974C4" w:rsidRDefault="004B5FB0" w14:paraId="03B1AD00" w14:textId="484B472A">
      <w:pPr>
        <w:pStyle w:val="a8"/>
      </w:pPr>
      <w:r w:rsidR="4A3E67C5">
        <w:rPr/>
        <w:t>Мы предлагаем решить поставленную проблему игровым путем. Наше приложение позволит сконцентрироваться на запоминании расположения элементов на таблице Менделеева и, может быть, сделает этот процесс более интересным.</w:t>
      </w:r>
      <w:r>
        <w:br w:type="page"/>
      </w:r>
    </w:p>
    <w:p w:rsidR="4A3E67C5" w:rsidP="4A3E67C5" w:rsidRDefault="4A3E67C5" w14:paraId="0CE732D8" w14:textId="61B91327">
      <w:pPr>
        <w:pStyle w:val="a6"/>
      </w:pPr>
      <w:bookmarkStart w:name="_Toc104204179" w:id="8"/>
      <w:bookmarkStart w:name="_Toc839117170" w:id="1008017062"/>
      <w:bookmarkStart w:name="_Toc301186527" w:id="520982629"/>
      <w:r w:rsidR="2240A0A3">
        <w:rPr/>
        <w:t>Анализ аналогов</w:t>
      </w:r>
      <w:bookmarkEnd w:id="8"/>
      <w:bookmarkEnd w:id="1008017062"/>
      <w:bookmarkEnd w:id="520982629"/>
    </w:p>
    <w:p w:rsidR="4A3E67C5" w:rsidP="4A3E67C5" w:rsidRDefault="4A3E67C5" w14:paraId="2427F6AC" w14:textId="19B16336">
      <w:pPr>
        <w:pStyle w:val="a8"/>
        <w:numPr>
          <w:ilvl w:val="0"/>
          <w:numId w:val="27"/>
        </w:numPr>
        <w:tabs>
          <w:tab w:val="left" w:leader="none" w:pos="1134"/>
        </w:tabs>
        <w:ind w:left="0" w:firstLine="709"/>
        <w:rPr/>
      </w:pPr>
      <w:proofErr w:type="spellStart"/>
      <w:r w:rsidR="4A3E67C5">
        <w:rPr/>
        <w:t>Chem</w:t>
      </w:r>
      <w:proofErr w:type="spellEnd"/>
      <w:r w:rsidR="4A3E67C5">
        <w:rPr/>
        <w:t xml:space="preserve"> Lab – это забавный тест, который проверит ваше знание базовых химических формул. Пользователю предлагается выполнить поочерёдно 5 заданий.</w:t>
      </w:r>
    </w:p>
    <w:p w:rsidR="4A3E67C5" w:rsidP="4A3E67C5" w:rsidRDefault="4A3E67C5" w14:paraId="00C595CE" w14:textId="304A5033">
      <w:pPr>
        <w:pStyle w:val="a8"/>
        <w:numPr>
          <w:ilvl w:val="0"/>
          <w:numId w:val="27"/>
        </w:numPr>
        <w:tabs>
          <w:tab w:val="left" w:leader="none" w:pos="1134"/>
        </w:tabs>
        <w:ind w:left="0" w:firstLine="709"/>
        <w:rPr/>
      </w:pPr>
      <w:proofErr w:type="spellStart"/>
      <w:r w:rsidR="4A3E67C5">
        <w:rPr/>
        <w:t>Chemik</w:t>
      </w:r>
      <w:proofErr w:type="spellEnd"/>
      <w:r w:rsidR="4A3E67C5">
        <w:rPr/>
        <w:t xml:space="preserve"> – инструмент для изучения химии, который позволяет знакомиться с активностью элементов, изучать окислительно-восстановительные реакции, решать задачи по химии, получать конечные продукты реакции и уравнивать коэффициенты.</w:t>
      </w:r>
    </w:p>
    <w:p w:rsidR="4A3E67C5" w:rsidP="4A3E67C5" w:rsidRDefault="4A3E67C5" w14:paraId="4D2A2C9B" w14:textId="7642304C">
      <w:pPr>
        <w:pStyle w:val="a8"/>
        <w:numPr>
          <w:ilvl w:val="0"/>
          <w:numId w:val="27"/>
        </w:numPr>
        <w:tabs>
          <w:tab w:val="left" w:leader="none" w:pos="1134"/>
        </w:tabs>
        <w:ind w:left="0" w:firstLine="709"/>
        <w:rPr/>
      </w:pPr>
      <w:hyperlink r:id="R5a0b4acb6c064c5b">
        <w:r w:rsidRPr="2240A0A3" w:rsidR="2240A0A3">
          <w:rPr>
            <w:rStyle w:val="af"/>
          </w:rPr>
          <w:t>The Elements</w:t>
        </w:r>
      </w:hyperlink>
      <w:r w:rsidR="2240A0A3">
        <w:rPr/>
        <w:t>. Позволяет изучать химические элементы, просматривать их 3D модели, свойства. Отсутствует геймплей, так как представляет по большей части базу данных с химическими и физическими свойствами элементов.</w:t>
      </w:r>
    </w:p>
    <w:p w:rsidR="2240A0A3" w:rsidP="2240A0A3" w:rsidRDefault="2240A0A3" w14:paraId="35DEE3A7" w14:textId="2B563EC2">
      <w:pPr>
        <w:pStyle w:val="a8"/>
        <w:numPr>
          <w:ilvl w:val="0"/>
          <w:numId w:val="27"/>
        </w:numPr>
        <w:tabs>
          <w:tab w:val="left" w:leader="none" w:pos="1134"/>
        </w:tabs>
        <w:ind w:left="0" w:firstLine="709"/>
        <w:rPr/>
      </w:pPr>
      <w:hyperlink r:id="Rb1f1641ca0ff4e4d">
        <w:r w:rsidRPr="2240A0A3" w:rsidR="2240A0A3">
          <w:rPr>
            <w:rStyle w:val="af"/>
          </w:rPr>
          <w:t>Worldle</w:t>
        </w:r>
      </w:hyperlink>
      <w:r w:rsidR="2240A0A3">
        <w:rPr/>
        <w:t xml:space="preserve">. Игра, где реализована похожая механика, но ее предметом является </w:t>
      </w:r>
      <w:r w:rsidR="2240A0A3">
        <w:rPr/>
        <w:t>география</w:t>
      </w:r>
      <w:r w:rsidR="2240A0A3">
        <w:rPr/>
        <w:t>.</w:t>
      </w:r>
    </w:p>
    <w:p w:rsidR="4A3E67C5" w:rsidP="4A3E67C5" w:rsidRDefault="4A3E67C5" w14:paraId="42FFBA0E" w14:textId="0F45353B">
      <w:pPr>
        <w:pStyle w:val="a8"/>
        <w:tabs>
          <w:tab w:val="left" w:leader="none" w:pos="1134"/>
        </w:tabs>
        <w:ind w:left="0" w:firstLine="0"/>
      </w:pPr>
    </w:p>
    <w:p w:rsidR="4A3E67C5" w:rsidP="4A3E67C5" w:rsidRDefault="4A3E67C5" w14:paraId="3FA2FFC4" w14:textId="0D513F86">
      <w:pPr>
        <w:pStyle w:val="a8"/>
        <w:ind w:firstLine="0"/>
      </w:pPr>
      <w:r w:rsidR="4A3E67C5">
        <w:rPr/>
        <w:t>Таблица 2 – Анализ конкурентов</w:t>
      </w:r>
    </w:p>
    <w:tbl>
      <w:tblPr>
        <w:tblStyle w:val="aa"/>
        <w:tblW w:w="9360" w:type="dxa"/>
        <w:tblInd w:w="-5" w:type="dxa"/>
        <w:tblLook w:val="04A0" w:firstRow="1" w:lastRow="0" w:firstColumn="1" w:lastColumn="0" w:noHBand="0" w:noVBand="1"/>
      </w:tblPr>
      <w:tblGrid>
        <w:gridCol w:w="3225"/>
        <w:gridCol w:w="1530"/>
        <w:gridCol w:w="1515"/>
        <w:gridCol w:w="1515"/>
        <w:gridCol w:w="1575"/>
      </w:tblGrid>
      <w:tr w:rsidRPr="0064729C" w:rsidR="0064729C" w:rsidTr="2240A0A3" w14:paraId="5A87A713" w14:textId="77777777">
        <w:tc>
          <w:tcPr>
            <w:tcW w:w="3225" w:type="dxa"/>
            <w:tcMar/>
            <w:vAlign w:val="center"/>
          </w:tcPr>
          <w:p w:rsidRPr="0064729C" w:rsidR="0064729C" w:rsidP="0081150E" w:rsidRDefault="0064729C" w14:paraId="5FE9E31C" w14:textId="489BAAEF">
            <w:pPr>
              <w:pStyle w:val="afb"/>
              <w:spacing w:before="0" w:after="0"/>
              <w:ind w:firstLine="0"/>
              <w:jc w:val="center"/>
              <w:rPr>
                <w:szCs w:val="28"/>
              </w:rPr>
            </w:pPr>
            <w:r w:rsidRPr="0064729C">
              <w:rPr>
                <w:szCs w:val="28"/>
              </w:rPr>
              <w:t>Критерии сравнения</w:t>
            </w:r>
          </w:p>
        </w:tc>
        <w:tc>
          <w:tcPr>
            <w:tcW w:w="1530" w:type="dxa"/>
            <w:tcMar/>
            <w:vAlign w:val="center"/>
          </w:tcPr>
          <w:p w:rsidRPr="0064729C" w:rsidR="0064729C" w:rsidP="0081150E" w:rsidRDefault="0064729C" w14:paraId="2ABA991E" w14:textId="2263548D">
            <w:pPr>
              <w:pStyle w:val="afb"/>
              <w:spacing w:before="0" w:after="0"/>
              <w:ind w:firstLine="0"/>
              <w:jc w:val="center"/>
            </w:pPr>
            <w:proofErr w:type="spellStart"/>
            <w:r w:rsidR="4A3E67C5">
              <w:rPr/>
              <w:t>Chem</w:t>
            </w:r>
            <w:proofErr w:type="spellEnd"/>
            <w:r w:rsidR="4A3E67C5">
              <w:rPr/>
              <w:t xml:space="preserve"> Lab</w:t>
            </w:r>
          </w:p>
        </w:tc>
        <w:tc>
          <w:tcPr>
            <w:tcW w:w="1515" w:type="dxa"/>
            <w:tcMar/>
            <w:vAlign w:val="center"/>
          </w:tcPr>
          <w:p w:rsidRPr="0064729C" w:rsidR="0064729C" w:rsidP="0081150E" w:rsidRDefault="0064729C" w14:paraId="5390D59C" w14:textId="56E5EAB1">
            <w:pPr>
              <w:pStyle w:val="afb"/>
              <w:spacing w:before="0" w:after="0"/>
              <w:ind w:firstLine="0"/>
              <w:jc w:val="center"/>
            </w:pPr>
            <w:r w:rsidR="4A3E67C5">
              <w:rPr/>
              <w:t>Chemik</w:t>
            </w:r>
          </w:p>
        </w:tc>
        <w:tc>
          <w:tcPr>
            <w:tcW w:w="1515" w:type="dxa"/>
            <w:tcMar/>
            <w:vAlign w:val="center"/>
          </w:tcPr>
          <w:p w:rsidRPr="0064729C" w:rsidR="0064729C" w:rsidP="4A3E67C5" w:rsidRDefault="0064729C" w14:paraId="765FA6F9" w14:textId="2B7A2BD7">
            <w:pPr>
              <w:pStyle w:val="afb"/>
              <w:spacing w:before="0" w:after="0"/>
              <w:ind w:firstLine="0"/>
              <w:jc w:val="center"/>
            </w:pPr>
            <w:r w:rsidR="4A3E67C5">
              <w:rPr/>
              <w:t xml:space="preserve">The </w:t>
            </w:r>
            <w:r w:rsidR="4A3E67C5">
              <w:rPr/>
              <w:t>Elements</w:t>
            </w:r>
          </w:p>
        </w:tc>
        <w:tc>
          <w:tcPr>
            <w:tcW w:w="1575" w:type="dxa"/>
            <w:tcMar/>
            <w:vAlign w:val="center"/>
          </w:tcPr>
          <w:p w:rsidR="4A3E67C5" w:rsidP="4A3E67C5" w:rsidRDefault="4A3E67C5" w14:paraId="20C3005E" w14:textId="5E6F1A6C">
            <w:pPr>
              <w:pStyle w:val="afb"/>
              <w:ind w:firstLine="0"/>
              <w:jc w:val="center"/>
            </w:pPr>
            <w:r w:rsidR="2240A0A3">
              <w:rPr/>
              <w:t>Наш продукт</w:t>
            </w:r>
          </w:p>
        </w:tc>
      </w:tr>
      <w:tr w:rsidRPr="0064729C" w:rsidR="0064729C" w:rsidTr="2240A0A3" w14:paraId="0387310A" w14:textId="77777777">
        <w:tc>
          <w:tcPr>
            <w:tcW w:w="3225" w:type="dxa"/>
            <w:tcMar/>
          </w:tcPr>
          <w:p w:rsidRPr="0064729C" w:rsidR="0064729C" w:rsidP="4A3E67C5" w:rsidRDefault="0064729C" w14:paraId="21216C0E" w14:textId="1CE8AF79">
            <w:pPr>
              <w:pStyle w:val="afb"/>
              <w:bidi w:val="0"/>
              <w:spacing w:before="0" w:beforeAutospacing="off" w:after="0" w:afterAutospacing="off" w:line="360" w:lineRule="auto"/>
              <w:ind w:left="0" w:right="0" w:firstLine="0"/>
              <w:jc w:val="center"/>
            </w:pPr>
            <w:r w:rsidR="4A3E67C5">
              <w:rPr/>
              <w:t>Информация о химических элементах</w:t>
            </w:r>
          </w:p>
        </w:tc>
        <w:tc>
          <w:tcPr>
            <w:tcW w:w="1530" w:type="dxa"/>
            <w:tcMar/>
            <w:vAlign w:val="center"/>
          </w:tcPr>
          <w:p w:rsidRPr="0064729C" w:rsidR="0064729C" w:rsidP="0081150E" w:rsidRDefault="0064729C" w14:paraId="1A3B1AFF" w14:textId="77777777">
            <w:pPr>
              <w:pStyle w:val="afb"/>
              <w:spacing w:before="0" w:after="0"/>
              <w:ind w:firstLine="0"/>
              <w:jc w:val="center"/>
              <w:rPr>
                <w:szCs w:val="28"/>
              </w:rPr>
            </w:pPr>
            <w:r w:rsidRPr="0064729C">
              <w:rPr>
                <w:szCs w:val="28"/>
              </w:rPr>
              <w:t>нет</w:t>
            </w:r>
          </w:p>
        </w:tc>
        <w:tc>
          <w:tcPr>
            <w:tcW w:w="1515" w:type="dxa"/>
            <w:tcMar/>
            <w:vAlign w:val="center"/>
          </w:tcPr>
          <w:p w:rsidRPr="0064729C" w:rsidR="0064729C" w:rsidP="4A3E67C5" w:rsidRDefault="0064729C" w14:paraId="68876E2B" w14:textId="32C250B9">
            <w:pPr>
              <w:pStyle w:val="afb"/>
              <w:bidi w:val="0"/>
              <w:spacing w:before="0" w:beforeAutospacing="off" w:after="0" w:afterAutospacing="off" w:line="360" w:lineRule="auto"/>
              <w:ind w:left="0" w:right="0" w:firstLine="0"/>
              <w:jc w:val="center"/>
            </w:pPr>
            <w:r w:rsidR="4A3E67C5">
              <w:rPr/>
              <w:t>нет</w:t>
            </w:r>
          </w:p>
        </w:tc>
        <w:tc>
          <w:tcPr>
            <w:tcW w:w="1515" w:type="dxa"/>
            <w:tcMar/>
            <w:vAlign w:val="center"/>
          </w:tcPr>
          <w:p w:rsidRPr="0064729C" w:rsidR="0064729C" w:rsidP="0081150E" w:rsidRDefault="0064729C" w14:paraId="2E9A570A" w14:textId="2F3FA4B6">
            <w:pPr>
              <w:pStyle w:val="afb"/>
              <w:spacing w:before="0" w:after="0"/>
              <w:ind w:firstLine="0"/>
              <w:jc w:val="center"/>
              <w:rPr>
                <w:szCs w:val="28"/>
              </w:rPr>
            </w:pPr>
            <w:r w:rsidRPr="0064729C">
              <w:rPr>
                <w:szCs w:val="28"/>
              </w:rPr>
              <w:t>да</w:t>
            </w:r>
          </w:p>
        </w:tc>
        <w:tc>
          <w:tcPr>
            <w:tcW w:w="1575" w:type="dxa"/>
            <w:tcMar/>
            <w:vAlign w:val="center"/>
          </w:tcPr>
          <w:p w:rsidR="4A3E67C5" w:rsidP="4A3E67C5" w:rsidRDefault="4A3E67C5" w14:paraId="70B46472" w14:textId="192F9A8C">
            <w:pPr>
              <w:pStyle w:val="afb"/>
              <w:ind w:firstLine="0"/>
              <w:jc w:val="center"/>
            </w:pPr>
            <w:r w:rsidR="4A3E67C5">
              <w:rPr/>
              <w:t>да</w:t>
            </w:r>
          </w:p>
        </w:tc>
      </w:tr>
      <w:tr w:rsidRPr="0064729C" w:rsidR="0064729C" w:rsidTr="2240A0A3" w14:paraId="21384852" w14:textId="77777777">
        <w:tc>
          <w:tcPr>
            <w:tcW w:w="3225" w:type="dxa"/>
            <w:tcMar/>
          </w:tcPr>
          <w:p w:rsidRPr="0064729C" w:rsidR="0064729C" w:rsidP="4A3E67C5" w:rsidRDefault="0064729C" w14:paraId="7470ED60" w14:textId="0FA5A038">
            <w:pPr>
              <w:pStyle w:val="afb"/>
              <w:bidi w:val="0"/>
              <w:spacing w:before="120" w:beforeAutospacing="off" w:after="0" w:afterAutospacing="off" w:line="360" w:lineRule="auto"/>
              <w:ind w:left="0" w:right="0" w:firstLine="283"/>
              <w:jc w:val="center"/>
            </w:pPr>
            <w:r w:rsidR="4A3E67C5">
              <w:rPr/>
              <w:t>Таблица Менделеева</w:t>
            </w:r>
          </w:p>
        </w:tc>
        <w:tc>
          <w:tcPr>
            <w:tcW w:w="1530" w:type="dxa"/>
            <w:tcMar/>
            <w:vAlign w:val="center"/>
          </w:tcPr>
          <w:p w:rsidRPr="0064729C" w:rsidR="0064729C" w:rsidP="0081150E" w:rsidRDefault="0064729C" w14:paraId="2B4F642D" w14:textId="77777777">
            <w:pPr>
              <w:pStyle w:val="afb"/>
              <w:spacing w:before="0" w:after="0"/>
              <w:ind w:firstLine="0"/>
              <w:jc w:val="center"/>
              <w:rPr>
                <w:szCs w:val="28"/>
              </w:rPr>
            </w:pPr>
            <w:r w:rsidRPr="0064729C">
              <w:rPr>
                <w:szCs w:val="28"/>
              </w:rPr>
              <w:t>нет</w:t>
            </w:r>
          </w:p>
        </w:tc>
        <w:tc>
          <w:tcPr>
            <w:tcW w:w="1515" w:type="dxa"/>
            <w:tcMar/>
            <w:vAlign w:val="center"/>
          </w:tcPr>
          <w:p w:rsidRPr="0064729C" w:rsidR="0064729C" w:rsidP="4A3E67C5" w:rsidRDefault="0064729C" w14:paraId="1FC2E632" w14:textId="455638DC">
            <w:pPr>
              <w:pStyle w:val="afb"/>
              <w:bidi w:val="0"/>
              <w:spacing w:before="0" w:beforeAutospacing="off" w:after="0" w:afterAutospacing="off" w:line="360" w:lineRule="auto"/>
              <w:ind w:left="0" w:right="0" w:firstLine="0"/>
              <w:jc w:val="center"/>
            </w:pPr>
            <w:r w:rsidR="4A3E67C5">
              <w:rPr/>
              <w:t>да</w:t>
            </w:r>
          </w:p>
        </w:tc>
        <w:tc>
          <w:tcPr>
            <w:tcW w:w="1515" w:type="dxa"/>
            <w:tcMar/>
            <w:vAlign w:val="center"/>
          </w:tcPr>
          <w:p w:rsidRPr="0064729C" w:rsidR="0064729C" w:rsidP="0081150E" w:rsidRDefault="0064729C" w14:paraId="1305C975" w14:textId="12A97454">
            <w:pPr>
              <w:pStyle w:val="afb"/>
              <w:spacing w:before="0" w:after="0"/>
              <w:ind w:firstLine="0"/>
              <w:jc w:val="center"/>
              <w:rPr>
                <w:szCs w:val="28"/>
              </w:rPr>
            </w:pPr>
            <w:r w:rsidRPr="0064729C">
              <w:rPr>
                <w:szCs w:val="28"/>
              </w:rPr>
              <w:t>да</w:t>
            </w:r>
          </w:p>
        </w:tc>
        <w:tc>
          <w:tcPr>
            <w:tcW w:w="1575" w:type="dxa"/>
            <w:tcMar/>
            <w:vAlign w:val="center"/>
          </w:tcPr>
          <w:p w:rsidR="4A3E67C5" w:rsidP="4A3E67C5" w:rsidRDefault="4A3E67C5" w14:paraId="7981D3A4" w14:textId="62A45AFA">
            <w:pPr>
              <w:pStyle w:val="afb"/>
              <w:ind w:firstLine="0"/>
              <w:jc w:val="center"/>
            </w:pPr>
            <w:r w:rsidR="4A3E67C5">
              <w:rPr/>
              <w:t>да</w:t>
            </w:r>
          </w:p>
        </w:tc>
      </w:tr>
      <w:tr w:rsidR="4A3E67C5" w:rsidTr="2240A0A3" w14:paraId="3CF47EB0">
        <w:tc>
          <w:tcPr>
            <w:tcW w:w="3225" w:type="dxa"/>
            <w:tcMar/>
          </w:tcPr>
          <w:p w:rsidR="4A3E67C5" w:rsidP="4A3E67C5" w:rsidRDefault="4A3E67C5" w14:paraId="14C305D2" w14:textId="287F66D4">
            <w:pPr>
              <w:pStyle w:val="afb"/>
              <w:spacing w:line="360" w:lineRule="auto"/>
              <w:ind w:firstLine="0"/>
              <w:jc w:val="center"/>
            </w:pPr>
            <w:r w:rsidR="4A3E67C5">
              <w:rPr/>
              <w:t>Игровая составляющая</w:t>
            </w:r>
          </w:p>
        </w:tc>
        <w:tc>
          <w:tcPr>
            <w:tcW w:w="1530" w:type="dxa"/>
            <w:tcMar/>
            <w:vAlign w:val="center"/>
          </w:tcPr>
          <w:p w:rsidR="4A3E67C5" w:rsidP="4A3E67C5" w:rsidRDefault="4A3E67C5" w14:paraId="12EC4398" w14:textId="5FE58B0A">
            <w:pPr>
              <w:pStyle w:val="afb"/>
              <w:ind w:firstLine="0"/>
              <w:jc w:val="center"/>
            </w:pPr>
            <w:r w:rsidR="4A3E67C5">
              <w:rPr/>
              <w:t>да</w:t>
            </w:r>
          </w:p>
        </w:tc>
        <w:tc>
          <w:tcPr>
            <w:tcW w:w="1515" w:type="dxa"/>
            <w:tcMar/>
            <w:vAlign w:val="center"/>
          </w:tcPr>
          <w:p w:rsidR="4A3E67C5" w:rsidP="4A3E67C5" w:rsidRDefault="4A3E67C5" w14:paraId="66282E26" w14:textId="08983C25">
            <w:pPr>
              <w:pStyle w:val="afb"/>
              <w:ind w:firstLine="0"/>
              <w:jc w:val="center"/>
            </w:pPr>
            <w:r w:rsidR="4A3E67C5">
              <w:rPr/>
              <w:t>нет</w:t>
            </w:r>
          </w:p>
        </w:tc>
        <w:tc>
          <w:tcPr>
            <w:tcW w:w="1515" w:type="dxa"/>
            <w:tcMar/>
            <w:vAlign w:val="center"/>
          </w:tcPr>
          <w:p w:rsidR="4A3E67C5" w:rsidP="4A3E67C5" w:rsidRDefault="4A3E67C5" w14:paraId="07180888" w14:textId="6BAC3745">
            <w:pPr>
              <w:pStyle w:val="afb"/>
              <w:ind w:firstLine="0"/>
              <w:jc w:val="center"/>
            </w:pPr>
            <w:r w:rsidR="4A3E67C5">
              <w:rPr/>
              <w:t>нет</w:t>
            </w:r>
          </w:p>
        </w:tc>
        <w:tc>
          <w:tcPr>
            <w:tcW w:w="1575" w:type="dxa"/>
            <w:tcMar/>
            <w:vAlign w:val="center"/>
          </w:tcPr>
          <w:p w:rsidR="4A3E67C5" w:rsidP="4A3E67C5" w:rsidRDefault="4A3E67C5" w14:paraId="714DA701" w14:textId="0C895DC5">
            <w:pPr>
              <w:pStyle w:val="afb"/>
              <w:ind w:firstLine="0"/>
              <w:jc w:val="center"/>
            </w:pPr>
            <w:r w:rsidR="4A3E67C5">
              <w:rPr/>
              <w:t>да</w:t>
            </w:r>
          </w:p>
        </w:tc>
      </w:tr>
      <w:tr w:rsidRPr="0064729C" w:rsidR="0064729C" w:rsidTr="2240A0A3" w14:paraId="355ABA87" w14:textId="77777777">
        <w:trPr>
          <w:trHeight w:val="617"/>
        </w:trPr>
        <w:tc>
          <w:tcPr>
            <w:tcW w:w="3225" w:type="dxa"/>
            <w:tcMar/>
          </w:tcPr>
          <w:p w:rsidRPr="0064729C" w:rsidR="0064729C" w:rsidP="4A3E67C5" w:rsidRDefault="0064729C" w14:paraId="073B245F" w14:textId="544361C6">
            <w:pPr>
              <w:pStyle w:val="afb"/>
              <w:bidi w:val="0"/>
              <w:spacing w:before="390" w:beforeAutospacing="off" w:after="0" w:afterAutospacing="off" w:line="360" w:lineRule="auto"/>
              <w:ind w:left="0" w:right="0" w:firstLine="0"/>
              <w:jc w:val="center"/>
            </w:pPr>
            <w:r w:rsidR="4A3E67C5">
              <w:rPr/>
              <w:t>Уровень знания химии</w:t>
            </w:r>
          </w:p>
        </w:tc>
        <w:tc>
          <w:tcPr>
            <w:tcW w:w="1530" w:type="dxa"/>
            <w:tcMar/>
            <w:vAlign w:val="center"/>
          </w:tcPr>
          <w:p w:rsidRPr="0064729C" w:rsidR="0064729C" w:rsidP="4A3E67C5" w:rsidRDefault="0064729C" w14:paraId="02EEF4EE" w14:textId="3225000F">
            <w:pPr>
              <w:pStyle w:val="afb"/>
              <w:bidi w:val="0"/>
              <w:spacing w:before="0" w:beforeAutospacing="off" w:after="0" w:afterAutospacing="off" w:line="360" w:lineRule="auto"/>
              <w:ind w:left="0" w:right="0" w:firstLine="0"/>
              <w:jc w:val="center"/>
            </w:pPr>
            <w:r w:rsidR="4A3E67C5">
              <w:rPr/>
              <w:t>продвину-</w:t>
            </w:r>
            <w:proofErr w:type="spellStart"/>
            <w:r w:rsidR="4A3E67C5">
              <w:rPr/>
              <w:t>тый</w:t>
            </w:r>
            <w:proofErr w:type="spellEnd"/>
          </w:p>
        </w:tc>
        <w:tc>
          <w:tcPr>
            <w:tcW w:w="1515" w:type="dxa"/>
            <w:tcMar/>
            <w:vAlign w:val="center"/>
          </w:tcPr>
          <w:p w:rsidRPr="0064729C" w:rsidR="0064729C" w:rsidP="4A3E67C5" w:rsidRDefault="0064729C" w14:paraId="24370C94" w14:textId="260EDC7B">
            <w:pPr>
              <w:pStyle w:val="afb"/>
              <w:bidi w:val="0"/>
              <w:spacing w:before="0" w:beforeAutospacing="off" w:after="0" w:afterAutospacing="off" w:line="360" w:lineRule="auto"/>
              <w:ind w:left="0" w:right="0" w:firstLine="0"/>
              <w:jc w:val="center"/>
            </w:pPr>
            <w:r w:rsidR="4A3E67C5">
              <w:rPr/>
              <w:t>продвину-</w:t>
            </w:r>
            <w:proofErr w:type="spellStart"/>
            <w:r w:rsidR="4A3E67C5">
              <w:rPr/>
              <w:t>тый</w:t>
            </w:r>
            <w:proofErr w:type="spellEnd"/>
          </w:p>
        </w:tc>
        <w:tc>
          <w:tcPr>
            <w:tcW w:w="1515" w:type="dxa"/>
            <w:tcMar/>
            <w:vAlign w:val="center"/>
          </w:tcPr>
          <w:p w:rsidRPr="0064729C" w:rsidR="0064729C" w:rsidP="4A3E67C5" w:rsidRDefault="0064729C" w14:paraId="6EEA537F" w14:textId="3292BFDB">
            <w:pPr>
              <w:pStyle w:val="afb"/>
              <w:bidi w:val="0"/>
              <w:spacing w:before="0" w:beforeAutospacing="off" w:after="0" w:afterAutospacing="off" w:line="360" w:lineRule="auto"/>
              <w:ind w:left="0" w:right="0" w:firstLine="0"/>
              <w:jc w:val="center"/>
            </w:pPr>
            <w:r w:rsidR="4A3E67C5">
              <w:rPr/>
              <w:t>любой</w:t>
            </w:r>
          </w:p>
        </w:tc>
        <w:tc>
          <w:tcPr>
            <w:tcW w:w="1575" w:type="dxa"/>
            <w:tcMar/>
            <w:vAlign w:val="center"/>
          </w:tcPr>
          <w:p w:rsidR="4A3E67C5" w:rsidP="4A3E67C5" w:rsidRDefault="4A3E67C5" w14:paraId="19E341EC" w14:textId="0F18FDED">
            <w:pPr>
              <w:pStyle w:val="afb"/>
              <w:ind w:firstLine="0"/>
              <w:jc w:val="center"/>
            </w:pPr>
            <w:r w:rsidR="4A3E67C5">
              <w:rPr/>
              <w:t>начинаю-</w:t>
            </w:r>
            <w:proofErr w:type="spellStart"/>
            <w:r w:rsidR="4A3E67C5">
              <w:rPr/>
              <w:t>щий</w:t>
            </w:r>
            <w:proofErr w:type="spellEnd"/>
          </w:p>
        </w:tc>
      </w:tr>
    </w:tbl>
    <w:p w:rsidR="00F86BDD" w:rsidP="2240A0A3" w:rsidRDefault="00F86BDD" w14:paraId="48A327CC" w14:textId="01153E3F">
      <w:pPr/>
    </w:p>
    <w:p w:rsidR="2240A0A3" w:rsidRDefault="2240A0A3" w14:paraId="17236A09" w14:textId="3E87DF25">
      <w:r>
        <w:br w:type="page"/>
      </w:r>
    </w:p>
    <w:p w:rsidR="00D56A86" w:rsidP="2240A0A3" w:rsidRDefault="00D56A86" w14:paraId="4453B812" w14:textId="1B08FF54">
      <w:pPr>
        <w:pStyle w:val="a6"/>
        <w:rPr>
          <w:lang w:val="en-US"/>
        </w:rPr>
      </w:pPr>
      <w:bookmarkStart w:name="_Toc104204180" w:id="9"/>
      <w:bookmarkStart w:name="_Toc2120459488" w:id="133928332"/>
      <w:bookmarkStart w:name="_Toc2096596355" w:id="1337982124"/>
      <w:r w:rsidR="2240A0A3">
        <w:rPr/>
        <w:t xml:space="preserve">Требования к продукту и к </w:t>
      </w:r>
      <w:r w:rsidRPr="5388E0CA" w:rsidR="2240A0A3">
        <w:rPr>
          <w:lang w:val="en-US"/>
        </w:rPr>
        <w:t>MVP</w:t>
      </w:r>
      <w:bookmarkEnd w:id="9"/>
      <w:bookmarkEnd w:id="133928332"/>
      <w:bookmarkEnd w:id="1337982124"/>
    </w:p>
    <w:p w:rsidR="2240A0A3" w:rsidP="2240A0A3" w:rsidRDefault="2240A0A3" w14:paraId="34850B5D" w14:textId="53EB7E2A">
      <w:pPr>
        <w:pStyle w:val="a8"/>
        <w:tabs>
          <w:tab w:val="left" w:leader="none" w:pos="1134"/>
        </w:tabs>
        <w:ind w:left="349" w:firstLine="706"/>
      </w:pPr>
      <w:r w:rsidR="2240A0A3">
        <w:rPr/>
        <w:t>В приложении должна быть таблица Менделеева, через которую можно перейти на страницу каждого ее элемента.</w:t>
      </w:r>
    </w:p>
    <w:p w:rsidR="2240A0A3" w:rsidP="2240A0A3" w:rsidRDefault="2240A0A3" w14:paraId="5AE1D1FC" w14:textId="352BA42D">
      <w:pPr>
        <w:pStyle w:val="a8"/>
        <w:tabs>
          <w:tab w:val="left" w:leader="none" w:pos="1134"/>
        </w:tabs>
        <w:ind w:left="349" w:firstLine="706"/>
      </w:pPr>
      <w:r w:rsidR="2240A0A3">
        <w:rPr/>
        <w:t>На странице элемента должна быть информация о нем: атомная масса, температура плавления, температура кипения, дата открытия и кто открыл, краткое описание (свойства, история открытия, происхождение названия), картинка.</w:t>
      </w:r>
    </w:p>
    <w:p w:rsidR="2240A0A3" w:rsidP="2240A0A3" w:rsidRDefault="2240A0A3" w14:paraId="2BD8FCE9" w14:textId="798304C5">
      <w:pPr>
        <w:pStyle w:val="a8"/>
        <w:tabs>
          <w:tab w:val="left" w:leader="none" w:pos="1134"/>
        </w:tabs>
        <w:ind w:left="349" w:firstLine="706"/>
      </w:pPr>
      <w:r w:rsidR="2240A0A3">
        <w:rPr/>
        <w:t>Игра на угадывание элемента за ограниченное число попыток. При каждой попытке дается подсказка, указывающая приблизительное расположение загаданного элемента на периодической таблице относительно выбранного.</w:t>
      </w:r>
    </w:p>
    <w:p w:rsidR="2240A0A3" w:rsidP="2240A0A3" w:rsidRDefault="2240A0A3" w14:paraId="4FDB1C92" w14:textId="38FD2145">
      <w:pPr>
        <w:pStyle w:val="a6"/>
        <w:rPr>
          <w:lang w:val="en-US"/>
        </w:rPr>
      </w:pPr>
    </w:p>
    <w:p w:rsidR="2240A0A3" w:rsidRDefault="2240A0A3" w14:paraId="52E2CB98" w14:textId="3AAAD56C">
      <w:r>
        <w:br w:type="page"/>
      </w:r>
    </w:p>
    <w:p w:rsidR="009D2005" w:rsidP="00855BDE" w:rsidRDefault="007A5489" w14:paraId="23835B8E" w14:textId="4C0930BB">
      <w:pPr>
        <w:pStyle w:val="a6"/>
      </w:pPr>
      <w:bookmarkStart w:name="_Toc104204181" w:id="10"/>
      <w:bookmarkStart w:name="_Toc1606757452" w:id="436087940"/>
      <w:bookmarkStart w:name="_Toc1231884788" w:id="2059612920"/>
      <w:r w:rsidR="2240A0A3">
        <w:rPr/>
        <w:t>С</w:t>
      </w:r>
      <w:r w:rsidR="2240A0A3">
        <w:rPr/>
        <w:t>тек для разработки</w:t>
      </w:r>
      <w:bookmarkEnd w:id="10"/>
      <w:r w:rsidR="2240A0A3">
        <w:rPr/>
        <w:t xml:space="preserve"> </w:t>
      </w:r>
      <w:bookmarkEnd w:id="436087940"/>
      <w:bookmarkEnd w:id="2059612920"/>
    </w:p>
    <w:p w:rsidR="2240A0A3" w:rsidP="2240A0A3" w:rsidRDefault="2240A0A3" w14:paraId="0957F929" w14:textId="7D13B08C">
      <w:pPr>
        <w:pStyle w:val="a8"/>
        <w:bidi w:val="0"/>
        <w:spacing w:before="0" w:beforeAutospacing="off" w:after="0" w:afterAutospacing="off" w:line="360" w:lineRule="auto"/>
        <w:ind w:left="0" w:right="0" w:firstLine="709"/>
        <w:jc w:val="both"/>
      </w:pPr>
      <w:r w:rsidR="2240A0A3">
        <w:rPr/>
        <w:t>Разработка велась на платформе для разработки Unity, так как она проста в изучении и использует язык программирования C#, который знаком всем членам команды.</w:t>
      </w:r>
    </w:p>
    <w:p w:rsidR="2240A0A3" w:rsidRDefault="2240A0A3" w14:paraId="006412D7" w14:textId="31389F45">
      <w:r>
        <w:br w:type="page"/>
      </w:r>
    </w:p>
    <w:p w:rsidR="00F86BDD" w:rsidP="00F86BDD" w:rsidRDefault="00F86BDD" w14:paraId="74F766FD" w14:textId="18D510A4">
      <w:pPr>
        <w:pStyle w:val="a6"/>
      </w:pPr>
      <w:bookmarkStart w:name="_Toc104204182" w:id="11"/>
      <w:bookmarkStart w:name="_Toc769108952" w:id="1997228934"/>
      <w:bookmarkStart w:name="_Toc502579293" w:id="1567674740"/>
      <w:r w:rsidR="2240A0A3">
        <w:rPr/>
        <w:t>Прототип</w:t>
      </w:r>
      <w:r w:rsidR="2240A0A3">
        <w:rPr/>
        <w:t>ирование</w:t>
      </w:r>
      <w:bookmarkEnd w:id="11"/>
      <w:bookmarkEnd w:id="1997228934"/>
      <w:bookmarkEnd w:id="1567674740"/>
    </w:p>
    <w:p w:rsidR="008B7AD2" w:rsidP="2240A0A3" w:rsidRDefault="008B7AD2" w14:paraId="13CEE846" w14:textId="112FB6C4">
      <w:pPr>
        <w:pStyle w:val="a8"/>
        <w:bidi w:val="0"/>
        <w:spacing w:before="0" w:beforeAutospacing="off" w:after="0" w:afterAutospacing="off" w:line="360" w:lineRule="auto"/>
        <w:ind w:left="0" w:right="0" w:firstLine="709"/>
        <w:jc w:val="both"/>
      </w:pPr>
      <w:r w:rsidR="2240A0A3">
        <w:rPr/>
        <w:t xml:space="preserve">Прототип был сделан на онлайн-сервисе для разработки интерфейсов </w:t>
      </w:r>
      <w:r w:rsidR="2240A0A3">
        <w:rPr/>
        <w:t>Figma</w:t>
      </w:r>
      <w:r w:rsidR="2240A0A3">
        <w:rPr/>
        <w:t>.</w:t>
      </w:r>
    </w:p>
    <w:p w:rsidR="008B7AD2" w:rsidP="2240A0A3" w:rsidRDefault="008B7AD2" w14:paraId="19212C67" w14:textId="7DFBECD3">
      <w:pPr>
        <w:pStyle w:val="a8"/>
        <w:bidi w:val="0"/>
        <w:spacing w:before="0" w:beforeAutospacing="off" w:after="0" w:afterAutospacing="off" w:line="360" w:lineRule="auto"/>
        <w:ind w:left="0" w:right="0" w:firstLine="709"/>
        <w:jc w:val="both"/>
        <w:rPr>
          <w:rFonts w:eastAsia="" w:cs="" w:eastAsiaTheme="majorEastAsia" w:cstheme="majorBidi"/>
          <w:caps w:val="1"/>
          <w:sz w:val="32"/>
          <w:szCs w:val="32"/>
        </w:rPr>
      </w:pPr>
      <w:hyperlink r:id="R0e41a5dac93a463e">
        <w:r w:rsidRPr="2240A0A3" w:rsidR="2240A0A3">
          <w:rPr>
            <w:rStyle w:val="af"/>
          </w:rPr>
          <w:t>ссылка</w:t>
        </w:r>
      </w:hyperlink>
      <w:r w:rsidR="2240A0A3">
        <w:rPr/>
        <w:t xml:space="preserve"> </w:t>
      </w:r>
      <w:r>
        <w:br w:type="page"/>
      </w:r>
    </w:p>
    <w:p w:rsidR="00F86BDD" w:rsidP="008F1467" w:rsidRDefault="007A5489" w14:paraId="216367A9" w14:textId="1068A225">
      <w:pPr>
        <w:pStyle w:val="a6"/>
      </w:pPr>
      <w:bookmarkStart w:name="_Toc104204183" w:id="12"/>
      <w:bookmarkStart w:name="_Toc1408127506" w:id="1238258906"/>
      <w:bookmarkStart w:name="_Toc744685274" w:id="355466441"/>
      <w:r w:rsidR="2240A0A3">
        <w:rPr/>
        <w:t xml:space="preserve">Разработка </w:t>
      </w:r>
      <w:r w:rsidR="2240A0A3">
        <w:rPr/>
        <w:t>системы</w:t>
      </w:r>
      <w:bookmarkEnd w:id="12"/>
      <w:bookmarkEnd w:id="1238258906"/>
      <w:bookmarkEnd w:id="355466441"/>
    </w:p>
    <w:p w:rsidRPr="005D1019" w:rsidR="004B5FB0" w:rsidP="2240A0A3" w:rsidRDefault="004B5FB0" w14:paraId="5DF90EF8" w14:textId="0CD8CA41">
      <w:pPr>
        <w:pStyle w:val="a8"/>
        <w:spacing w:after="160" w:line="259" w:lineRule="auto"/>
        <w:ind/>
      </w:pPr>
      <w:r w:rsidR="2240A0A3">
        <w:rPr/>
        <w:t>Приложение можно разделить на три модуля:</w:t>
      </w:r>
    </w:p>
    <w:p w:rsidRPr="005D1019" w:rsidR="004B5FB0" w:rsidP="2240A0A3" w:rsidRDefault="004B5FB0" w14:paraId="6CB4B99A" w14:textId="45740745">
      <w:pPr>
        <w:pStyle w:val="a8"/>
        <w:numPr>
          <w:ilvl w:val="0"/>
          <w:numId w:val="25"/>
        </w:numPr>
        <w:tabs>
          <w:tab w:val="left" w:leader="none" w:pos="1134"/>
        </w:tabs>
        <w:spacing w:after="160" w:line="259" w:lineRule="auto"/>
        <w:ind w:left="0" w:firstLine="709"/>
        <w:rPr/>
      </w:pPr>
      <w:r w:rsidR="2240A0A3">
        <w:rPr/>
        <w:t>Главное меню. Отсюда можно перейти на таблицу Менделеева, в игру или выйти из приложения.</w:t>
      </w:r>
    </w:p>
    <w:p w:rsidRPr="005D1019" w:rsidR="004B5FB0" w:rsidP="2240A0A3" w:rsidRDefault="004B5FB0" w14:paraId="583A291C" w14:textId="7C9CE778">
      <w:pPr>
        <w:pStyle w:val="a8"/>
        <w:numPr>
          <w:ilvl w:val="0"/>
          <w:numId w:val="25"/>
        </w:numPr>
        <w:tabs>
          <w:tab w:val="left" w:leader="none" w:pos="1134"/>
        </w:tabs>
        <w:spacing w:after="160" w:line="259" w:lineRule="auto"/>
        <w:ind w:left="0" w:firstLine="709"/>
        <w:rPr/>
      </w:pPr>
      <w:r w:rsidR="2240A0A3">
        <w:rPr/>
        <w:t>Таблица Менделеева. Можно посмотреть информацию о каждом элементе, кликнув на него.</w:t>
      </w:r>
    </w:p>
    <w:p w:rsidRPr="005D1019" w:rsidR="004B5FB0" w:rsidP="5388E0CA" w:rsidRDefault="004B5FB0" w14:paraId="3EA11D0C" w14:textId="3C403713">
      <w:pPr>
        <w:pStyle w:val="a8"/>
        <w:numPr>
          <w:ilvl w:val="0"/>
          <w:numId w:val="25"/>
        </w:numPr>
        <w:tabs>
          <w:tab w:val="left" w:leader="none" w:pos="1134"/>
        </w:tabs>
        <w:spacing w:after="160" w:line="259" w:lineRule="auto"/>
        <w:ind w:left="0" w:firstLine="709"/>
        <w:rPr>
          <w:rFonts w:ascii="Times New Roman" w:hAnsi="Times New Roman" w:eastAsia="Times New Roman" w:cs="Times New Roman" w:asciiTheme="minorAscii" w:hAnsiTheme="minorAscii" w:eastAsiaTheme="minorAscii" w:cstheme="minorAscii"/>
          <w:color w:val="000000" w:themeColor="text1" w:themeTint="FF" w:themeShade="FF"/>
          <w:sz w:val="28"/>
          <w:szCs w:val="28"/>
        </w:rPr>
      </w:pPr>
      <w:r w:rsidR="2240A0A3">
        <w:rPr/>
        <w:t xml:space="preserve">Игра. Пользователь должен угадать загаданный химический элемент. Он вводит название элемента или символ, обозначающий элемент, после чего ему сообщается либо что он победил, либо дается подсказка (стрелка, указывающая направление загаданного элемента относительно введенного). Всего на угадывание одного элемента дается 5 </w:t>
      </w:r>
      <w:r w:rsidR="2240A0A3">
        <w:rPr/>
        <w:t>попыток.</w:t>
      </w:r>
    </w:p>
    <w:p w:rsidRPr="005D1019" w:rsidR="004B5FB0" w:rsidP="5388E0CA" w:rsidRDefault="004B5FB0" w14:paraId="4A71F904" w14:textId="0F6E86F9">
      <w:pPr>
        <w:pStyle w:val="a8"/>
        <w:tabs>
          <w:tab w:val="left" w:leader="none" w:pos="1134"/>
        </w:tabs>
        <w:spacing w:after="160" w:line="259" w:lineRule="auto"/>
        <w:ind w:left="0" w:firstLine="0"/>
        <w:jc w:val="center"/>
        <w:rPr>
          <w:rFonts w:ascii="Times New Roman" w:hAnsi="Times New Roman" w:eastAsia="Times New Roman" w:cs="Times New Roman"/>
          <w:color w:val="000000" w:themeColor="text1" w:themeTint="FF" w:themeShade="FF"/>
          <w:sz w:val="28"/>
          <w:szCs w:val="28"/>
        </w:rPr>
      </w:pPr>
      <w:r w:rsidR="004B5FB0">
        <w:rPr/>
        <w:t>Скриншоты реализации</w:t>
      </w:r>
    </w:p>
    <w:p w:rsidR="5388E0CA" w:rsidP="5388E0CA" w:rsidRDefault="5388E0CA" w14:paraId="2903D38F" w14:textId="687E72F2">
      <w:pPr>
        <w:pStyle w:val="a8"/>
        <w:tabs>
          <w:tab w:val="left" w:leader="none" w:pos="1134"/>
        </w:tabs>
        <w:spacing w:after="160" w:line="259" w:lineRule="auto"/>
        <w:ind w:left="0" w:firstLine="0"/>
        <w:jc w:val="center"/>
        <w:rPr>
          <w:rFonts w:ascii="Times New Roman" w:hAnsi="Times New Roman" w:eastAsia="Times New Roman" w:cs="Times New Roman"/>
          <w:color w:val="000000" w:themeColor="text1" w:themeTint="FF" w:themeShade="FF"/>
          <w:sz w:val="28"/>
          <w:szCs w:val="28"/>
        </w:rPr>
      </w:pPr>
      <w:r w:rsidR="5388E0CA">
        <w:drawing>
          <wp:inline wp14:editId="1A769EE7" wp14:anchorId="19C65774">
            <wp:extent cx="4572000" cy="2571750"/>
            <wp:effectExtent l="0" t="0" r="0" b="0"/>
            <wp:docPr id="1151255051" name="" title=""/>
            <wp:cNvGraphicFramePr>
              <a:graphicFrameLocks noChangeAspect="1"/>
            </wp:cNvGraphicFramePr>
            <a:graphic>
              <a:graphicData uri="http://schemas.openxmlformats.org/drawingml/2006/picture">
                <pic:pic>
                  <pic:nvPicPr>
                    <pic:cNvPr id="0" name=""/>
                    <pic:cNvPicPr/>
                  </pic:nvPicPr>
                  <pic:blipFill>
                    <a:blip r:embed="R3a8222f7e9c44a62">
                      <a:extLst>
                        <a:ext xmlns:a="http://schemas.openxmlformats.org/drawingml/2006/main" uri="{28A0092B-C50C-407E-A947-70E740481C1C}">
                          <a14:useLocalDpi val="0"/>
                        </a:ext>
                      </a:extLst>
                    </a:blip>
                    <a:stretch>
                      <a:fillRect/>
                    </a:stretch>
                  </pic:blipFill>
                  <pic:spPr>
                    <a:xfrm>
                      <a:off x="0" y="0"/>
                      <a:ext cx="4572000" cy="2571750"/>
                    </a:xfrm>
                    <a:prstGeom prst="rect">
                      <a:avLst/>
                    </a:prstGeom>
                  </pic:spPr>
                </pic:pic>
              </a:graphicData>
            </a:graphic>
          </wp:inline>
        </w:drawing>
      </w:r>
      <w:r w:rsidR="5388E0CA">
        <w:drawing>
          <wp:inline wp14:editId="700A5309" wp14:anchorId="11F89BD8">
            <wp:extent cx="4572000" cy="2571750"/>
            <wp:effectExtent l="0" t="0" r="0" b="0"/>
            <wp:docPr id="948322967" name="" title=""/>
            <wp:cNvGraphicFramePr>
              <a:graphicFrameLocks noChangeAspect="1"/>
            </wp:cNvGraphicFramePr>
            <a:graphic>
              <a:graphicData uri="http://schemas.openxmlformats.org/drawingml/2006/picture">
                <pic:pic>
                  <pic:nvPicPr>
                    <pic:cNvPr id="0" name=""/>
                    <pic:cNvPicPr/>
                  </pic:nvPicPr>
                  <pic:blipFill>
                    <a:blip r:embed="Rb8a3392e6a1747c1">
                      <a:extLst>
                        <a:ext xmlns:a="http://schemas.openxmlformats.org/drawingml/2006/main" uri="{28A0092B-C50C-407E-A947-70E740481C1C}">
                          <a14:useLocalDpi val="0"/>
                        </a:ext>
                      </a:extLst>
                    </a:blip>
                    <a:stretch>
                      <a:fillRect/>
                    </a:stretch>
                  </pic:blipFill>
                  <pic:spPr>
                    <a:xfrm>
                      <a:off x="0" y="0"/>
                      <a:ext cx="4572000" cy="2571750"/>
                    </a:xfrm>
                    <a:prstGeom prst="rect">
                      <a:avLst/>
                    </a:prstGeom>
                  </pic:spPr>
                </pic:pic>
              </a:graphicData>
            </a:graphic>
          </wp:inline>
        </w:drawing>
      </w:r>
      <w:r w:rsidR="5388E0CA">
        <w:drawing>
          <wp:inline wp14:editId="710D0B1E" wp14:anchorId="0E1DA56D">
            <wp:extent cx="4572000" cy="2571750"/>
            <wp:effectExtent l="0" t="0" r="0" b="0"/>
            <wp:docPr id="796895167" name="" title=""/>
            <wp:cNvGraphicFramePr>
              <a:graphicFrameLocks noChangeAspect="1"/>
            </wp:cNvGraphicFramePr>
            <a:graphic>
              <a:graphicData uri="http://schemas.openxmlformats.org/drawingml/2006/picture">
                <pic:pic>
                  <pic:nvPicPr>
                    <pic:cNvPr id="0" name=""/>
                    <pic:cNvPicPr/>
                  </pic:nvPicPr>
                  <pic:blipFill>
                    <a:blip r:embed="Rf413ff052a5448b7">
                      <a:extLst>
                        <a:ext xmlns:a="http://schemas.openxmlformats.org/drawingml/2006/main" uri="{28A0092B-C50C-407E-A947-70E740481C1C}">
                          <a14:useLocalDpi val="0"/>
                        </a:ext>
                      </a:extLst>
                    </a:blip>
                    <a:stretch>
                      <a:fillRect/>
                    </a:stretch>
                  </pic:blipFill>
                  <pic:spPr>
                    <a:xfrm>
                      <a:off x="0" y="0"/>
                      <a:ext cx="4572000" cy="2571750"/>
                    </a:xfrm>
                    <a:prstGeom prst="rect">
                      <a:avLst/>
                    </a:prstGeom>
                  </pic:spPr>
                </pic:pic>
              </a:graphicData>
            </a:graphic>
          </wp:inline>
        </w:drawing>
      </w:r>
      <w:r w:rsidR="5388E0CA">
        <w:drawing>
          <wp:inline wp14:editId="770404CE" wp14:anchorId="57692E3F">
            <wp:extent cx="4572000" cy="2571750"/>
            <wp:effectExtent l="0" t="0" r="0" b="0"/>
            <wp:docPr id="1748256286" name="" title=""/>
            <wp:cNvGraphicFramePr>
              <a:graphicFrameLocks noChangeAspect="1"/>
            </wp:cNvGraphicFramePr>
            <a:graphic>
              <a:graphicData uri="http://schemas.openxmlformats.org/drawingml/2006/picture">
                <pic:pic>
                  <pic:nvPicPr>
                    <pic:cNvPr id="0" name=""/>
                    <pic:cNvPicPr/>
                  </pic:nvPicPr>
                  <pic:blipFill>
                    <a:blip r:embed="R12014fd992ef4c1c">
                      <a:extLst>
                        <a:ext xmlns:a="http://schemas.openxmlformats.org/drawingml/2006/main" uri="{28A0092B-C50C-407E-A947-70E740481C1C}">
                          <a14:useLocalDpi val="0"/>
                        </a:ext>
                      </a:extLst>
                    </a:blip>
                    <a:stretch>
                      <a:fillRect/>
                    </a:stretch>
                  </pic:blipFill>
                  <pic:spPr>
                    <a:xfrm>
                      <a:off x="0" y="0"/>
                      <a:ext cx="4572000" cy="2571750"/>
                    </a:xfrm>
                    <a:prstGeom prst="rect">
                      <a:avLst/>
                    </a:prstGeom>
                  </pic:spPr>
                </pic:pic>
              </a:graphicData>
            </a:graphic>
          </wp:inline>
        </w:drawing>
      </w:r>
    </w:p>
    <w:p w:rsidR="5388E0CA" w:rsidRDefault="5388E0CA" w14:paraId="2B5DC988" w14:textId="34ED03A5">
      <w:r>
        <w:br w:type="page"/>
      </w:r>
    </w:p>
    <w:p w:rsidR="004B5FB0" w:rsidP="004B5FB0" w:rsidRDefault="004B5FB0" w14:paraId="69C7D0BA" w14:textId="2D82C147">
      <w:pPr>
        <w:pStyle w:val="a6"/>
      </w:pPr>
      <w:bookmarkStart w:name="_Toc104204184" w:id="13"/>
      <w:bookmarkStart w:name="_Toc1983075288" w:id="1105718780"/>
      <w:bookmarkStart w:name="_Toc1130547700" w:id="1389091081"/>
      <w:r w:rsidR="2240A0A3">
        <w:rPr/>
        <w:t>Заключение</w:t>
      </w:r>
      <w:bookmarkEnd w:id="13"/>
      <w:bookmarkEnd w:id="1105718780"/>
      <w:bookmarkEnd w:id="1389091081"/>
    </w:p>
    <w:p w:rsidR="2240A0A3" w:rsidP="2240A0A3" w:rsidRDefault="2240A0A3" w14:paraId="74F9CD07" w14:textId="53A6AD89">
      <w:pPr>
        <w:pStyle w:val="a8"/>
      </w:pPr>
      <w:r w:rsidR="2240A0A3">
        <w:rPr/>
        <w:t>Нам удалось реализовать в нашем продукте все, что мы хотели, а именно возможность выучить расположение химических элементов на таблице Менделеева игровым путем и узнать немного о каждом элементе.</w:t>
      </w:r>
    </w:p>
    <w:p w:rsidR="2240A0A3" w:rsidP="2240A0A3" w:rsidRDefault="2240A0A3" w14:paraId="3DB4F5A3" w14:textId="2AAECCD2">
      <w:pPr>
        <w:pStyle w:val="a8"/>
      </w:pPr>
    </w:p>
    <w:p w:rsidR="2240A0A3" w:rsidP="2240A0A3" w:rsidRDefault="2240A0A3" w14:paraId="41C6E7AD" w14:textId="46AB4AB6">
      <w:pPr>
        <w:pStyle w:val="a8"/>
        <w:ind w:left="709" w:firstLine="0"/>
      </w:pPr>
      <w:r w:rsidR="2240A0A3">
        <w:rPr/>
        <w:t>В будущем можно будет доработать приложение:</w:t>
      </w:r>
    </w:p>
    <w:p w:rsidR="2240A0A3" w:rsidP="2240A0A3" w:rsidRDefault="2240A0A3" w14:paraId="25AE1348" w14:textId="272B4466">
      <w:pPr>
        <w:pStyle w:val="a8"/>
        <w:numPr>
          <w:ilvl w:val="0"/>
          <w:numId w:val="27"/>
        </w:numPr>
        <w:rPr/>
      </w:pPr>
      <w:r w:rsidR="2240A0A3">
        <w:rPr/>
        <w:t>Сделать версию для мобильных устройств.</w:t>
      </w:r>
    </w:p>
    <w:p w:rsidR="2240A0A3" w:rsidP="2240A0A3" w:rsidRDefault="2240A0A3" w14:paraId="72293F60" w14:textId="6863A60B">
      <w:pPr>
        <w:pStyle w:val="a8"/>
        <w:numPr>
          <w:ilvl w:val="0"/>
          <w:numId w:val="27"/>
        </w:numPr>
        <w:rPr/>
      </w:pPr>
      <w:r w:rsidR="2240A0A3">
        <w:rPr/>
        <w:t>Обновить дизайн(текущий может показаться слишком простым).</w:t>
      </w:r>
    </w:p>
    <w:p w:rsidR="2240A0A3" w:rsidP="2240A0A3" w:rsidRDefault="2240A0A3" w14:paraId="0A2BCE1A" w14:textId="2597CA15">
      <w:pPr>
        <w:pStyle w:val="a8"/>
        <w:numPr>
          <w:ilvl w:val="0"/>
          <w:numId w:val="27"/>
        </w:numPr>
        <w:rPr/>
      </w:pPr>
      <w:r w:rsidR="2240A0A3">
        <w:rPr/>
        <w:t>Доработать информацию об элементах.</w:t>
      </w:r>
    </w:p>
    <w:sectPr w:rsidRPr="001D1E8E" w:rsidR="001D1E8E" w:rsidSect="00384A2B">
      <w:footerReference w:type="default" r:id="rId11"/>
      <w:pgSz w:w="11906" w:h="16838" w:orient="portrait"/>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F37" w:rsidP="002F76E9" w:rsidRDefault="00825F37" w14:paraId="37AA5B2E" w14:textId="77777777">
      <w:r>
        <w:separator/>
      </w:r>
    </w:p>
  </w:endnote>
  <w:endnote w:type="continuationSeparator" w:id="0">
    <w:p w:rsidR="00825F37" w:rsidP="002F76E9" w:rsidRDefault="00825F37" w14:paraId="3B4D901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MyriadPro-Regular">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241378"/>
      <w:docPartObj>
        <w:docPartGallery w:val="Page Numbers (Bottom of Page)"/>
        <w:docPartUnique/>
      </w:docPartObj>
    </w:sdtPr>
    <w:sdtEndPr/>
    <w:sdtContent>
      <w:p w:rsidR="00E01C1A" w:rsidRDefault="00E01C1A" w14:paraId="7AD689A8" w14:textId="12FF737E">
        <w:pPr>
          <w:pStyle w:val="ad"/>
          <w:jc w:val="center"/>
        </w:pPr>
        <w:r>
          <w:fldChar w:fldCharType="begin"/>
        </w:r>
        <w:r>
          <w:instrText>PAGE   \* MERGEFORMAT</w:instrText>
        </w:r>
        <w:r>
          <w:fldChar w:fldCharType="separate"/>
        </w:r>
        <w:r w:rsidR="003F18CE">
          <w:rPr>
            <w:noProof/>
          </w:rPr>
          <w:t>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F37" w:rsidP="002F76E9" w:rsidRDefault="00825F37" w14:paraId="0E2C30FB" w14:textId="77777777">
      <w:r>
        <w:separator/>
      </w:r>
    </w:p>
  </w:footnote>
  <w:footnote w:type="continuationSeparator" w:id="0">
    <w:p w:rsidR="00825F37" w:rsidP="002F76E9" w:rsidRDefault="00825F37" w14:paraId="058E582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0">
    <w:nsid w:val="39192f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574ba9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412649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3AF8C4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488F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2C31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B88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44FE4C"/>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AD6EF8F8"/>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73B0B9BA"/>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452691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6EBC8E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106186"/>
    <w:lvl w:ilvl="0">
      <w:start w:val="1"/>
      <w:numFmt w:val="bullet"/>
      <w:pStyle w:val="a"/>
      <w:lvlText w:val=""/>
      <w:lvlJc w:val="left"/>
      <w:pPr>
        <w:ind w:left="360" w:hanging="360"/>
      </w:pPr>
      <w:rPr>
        <w:rFonts w:hint="default" w:ascii="Symbol" w:hAnsi="Symbol"/>
      </w:rPr>
    </w:lvl>
  </w:abstractNum>
  <w:abstractNum w:abstractNumId="10" w15:restartNumberingAfterBreak="0">
    <w:nsid w:val="00A26460"/>
    <w:multiLevelType w:val="hybridMultilevel"/>
    <w:tmpl w:val="E6A4CEFE"/>
    <w:lvl w:ilvl="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83E73EE"/>
    <w:multiLevelType w:val="hybridMultilevel"/>
    <w:tmpl w:val="69A2EE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469771B"/>
    <w:multiLevelType w:val="hybridMultilevel"/>
    <w:tmpl w:val="19A4FB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7E53BE9"/>
    <w:multiLevelType w:val="hybridMultilevel"/>
    <w:tmpl w:val="4E72DE9E"/>
    <w:lvl w:ilvl="0" w:tplc="B540F692">
      <w:start w:val="1"/>
      <w:numFmt w:val="bullet"/>
      <w:lvlText w:val=""/>
      <w:lvlJc w:val="left"/>
      <w:pPr>
        <w:ind w:left="1429" w:hanging="360"/>
      </w:pPr>
      <w:rPr>
        <w:rFonts w:hint="default" w:ascii="Symbol" w:hAnsi="Symbol"/>
      </w:rPr>
    </w:lvl>
    <w:lvl w:ilvl="1" w:tplc="04190003" w:tentative="1">
      <w:start w:val="1"/>
      <w:numFmt w:val="bullet"/>
      <w:lvlText w:val="o"/>
      <w:lvlJc w:val="left"/>
      <w:pPr>
        <w:ind w:left="2149" w:hanging="360"/>
      </w:pPr>
      <w:rPr>
        <w:rFonts w:hint="default" w:ascii="Courier New" w:hAnsi="Courier New" w:cs="Courier New"/>
      </w:rPr>
    </w:lvl>
    <w:lvl w:ilvl="2" w:tplc="04190005" w:tentative="1">
      <w:start w:val="1"/>
      <w:numFmt w:val="bullet"/>
      <w:lvlText w:val=""/>
      <w:lvlJc w:val="left"/>
      <w:pPr>
        <w:ind w:left="2869" w:hanging="360"/>
      </w:pPr>
      <w:rPr>
        <w:rFonts w:hint="default" w:ascii="Wingdings" w:hAnsi="Wingdings"/>
      </w:rPr>
    </w:lvl>
    <w:lvl w:ilvl="3" w:tplc="04190001" w:tentative="1">
      <w:start w:val="1"/>
      <w:numFmt w:val="bullet"/>
      <w:lvlText w:val=""/>
      <w:lvlJc w:val="left"/>
      <w:pPr>
        <w:ind w:left="3589" w:hanging="360"/>
      </w:pPr>
      <w:rPr>
        <w:rFonts w:hint="default" w:ascii="Symbol" w:hAnsi="Symbol"/>
      </w:rPr>
    </w:lvl>
    <w:lvl w:ilvl="4" w:tplc="04190003" w:tentative="1">
      <w:start w:val="1"/>
      <w:numFmt w:val="bullet"/>
      <w:lvlText w:val="o"/>
      <w:lvlJc w:val="left"/>
      <w:pPr>
        <w:ind w:left="4309" w:hanging="360"/>
      </w:pPr>
      <w:rPr>
        <w:rFonts w:hint="default" w:ascii="Courier New" w:hAnsi="Courier New" w:cs="Courier New"/>
      </w:rPr>
    </w:lvl>
    <w:lvl w:ilvl="5" w:tplc="04190005" w:tentative="1">
      <w:start w:val="1"/>
      <w:numFmt w:val="bullet"/>
      <w:lvlText w:val=""/>
      <w:lvlJc w:val="left"/>
      <w:pPr>
        <w:ind w:left="5029" w:hanging="360"/>
      </w:pPr>
      <w:rPr>
        <w:rFonts w:hint="default" w:ascii="Wingdings" w:hAnsi="Wingdings"/>
      </w:rPr>
    </w:lvl>
    <w:lvl w:ilvl="6" w:tplc="04190001" w:tentative="1">
      <w:start w:val="1"/>
      <w:numFmt w:val="bullet"/>
      <w:lvlText w:val=""/>
      <w:lvlJc w:val="left"/>
      <w:pPr>
        <w:ind w:left="5749" w:hanging="360"/>
      </w:pPr>
      <w:rPr>
        <w:rFonts w:hint="default" w:ascii="Symbol" w:hAnsi="Symbol"/>
      </w:rPr>
    </w:lvl>
    <w:lvl w:ilvl="7" w:tplc="04190003" w:tentative="1">
      <w:start w:val="1"/>
      <w:numFmt w:val="bullet"/>
      <w:lvlText w:val="o"/>
      <w:lvlJc w:val="left"/>
      <w:pPr>
        <w:ind w:left="6469" w:hanging="360"/>
      </w:pPr>
      <w:rPr>
        <w:rFonts w:hint="default" w:ascii="Courier New" w:hAnsi="Courier New" w:cs="Courier New"/>
      </w:rPr>
    </w:lvl>
    <w:lvl w:ilvl="8" w:tplc="04190005" w:tentative="1">
      <w:start w:val="1"/>
      <w:numFmt w:val="bullet"/>
      <w:lvlText w:val=""/>
      <w:lvlJc w:val="left"/>
      <w:pPr>
        <w:ind w:left="7189" w:hanging="360"/>
      </w:pPr>
      <w:rPr>
        <w:rFonts w:hint="default" w:ascii="Wingdings" w:hAnsi="Wingdings"/>
      </w:rPr>
    </w:lvl>
  </w:abstractNum>
  <w:abstractNum w:abstractNumId="14" w15:restartNumberingAfterBreak="0">
    <w:nsid w:val="2A1B786A"/>
    <w:multiLevelType w:val="multilevel"/>
    <w:tmpl w:val="041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5" w15:restartNumberingAfterBreak="0">
    <w:nsid w:val="2DD86CA6"/>
    <w:multiLevelType w:val="hybridMultilevel"/>
    <w:tmpl w:val="B0961948"/>
    <w:lvl w:ilvl="0">
      <w:start w:val="1"/>
      <w:numFmt w:val="bullet"/>
      <w:lvlText w:val=""/>
      <w:lvlJc w:val="left"/>
      <w:pPr>
        <w:ind w:left="1429"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6" w15:restartNumberingAfterBreak="0">
    <w:nsid w:val="348F1F9F"/>
    <w:multiLevelType w:val="hybridMultilevel"/>
    <w:tmpl w:val="BE44EB6A"/>
    <w:lvl w:ilvl="0" w:tplc="04190001">
      <w:start w:val="1"/>
      <w:numFmt w:val="bullet"/>
      <w:lvlText w:val=""/>
      <w:lvlJc w:val="left"/>
      <w:pPr>
        <w:ind w:left="1429" w:hanging="360"/>
      </w:pPr>
      <w:rPr>
        <w:rFonts w:hint="default" w:ascii="Symbol" w:hAnsi="Symbol"/>
      </w:rPr>
    </w:lvl>
    <w:lvl w:ilvl="1" w:tplc="04190003" w:tentative="1">
      <w:start w:val="1"/>
      <w:numFmt w:val="bullet"/>
      <w:lvlText w:val="o"/>
      <w:lvlJc w:val="left"/>
      <w:pPr>
        <w:ind w:left="2149" w:hanging="360"/>
      </w:pPr>
      <w:rPr>
        <w:rFonts w:hint="default" w:ascii="Courier New" w:hAnsi="Courier New" w:cs="Courier New"/>
      </w:rPr>
    </w:lvl>
    <w:lvl w:ilvl="2" w:tplc="04190005" w:tentative="1">
      <w:start w:val="1"/>
      <w:numFmt w:val="bullet"/>
      <w:lvlText w:val=""/>
      <w:lvlJc w:val="left"/>
      <w:pPr>
        <w:ind w:left="2869" w:hanging="360"/>
      </w:pPr>
      <w:rPr>
        <w:rFonts w:hint="default" w:ascii="Wingdings" w:hAnsi="Wingdings"/>
      </w:rPr>
    </w:lvl>
    <w:lvl w:ilvl="3" w:tplc="04190001" w:tentative="1">
      <w:start w:val="1"/>
      <w:numFmt w:val="bullet"/>
      <w:lvlText w:val=""/>
      <w:lvlJc w:val="left"/>
      <w:pPr>
        <w:ind w:left="3589" w:hanging="360"/>
      </w:pPr>
      <w:rPr>
        <w:rFonts w:hint="default" w:ascii="Symbol" w:hAnsi="Symbol"/>
      </w:rPr>
    </w:lvl>
    <w:lvl w:ilvl="4" w:tplc="04190003" w:tentative="1">
      <w:start w:val="1"/>
      <w:numFmt w:val="bullet"/>
      <w:lvlText w:val="o"/>
      <w:lvlJc w:val="left"/>
      <w:pPr>
        <w:ind w:left="4309" w:hanging="360"/>
      </w:pPr>
      <w:rPr>
        <w:rFonts w:hint="default" w:ascii="Courier New" w:hAnsi="Courier New" w:cs="Courier New"/>
      </w:rPr>
    </w:lvl>
    <w:lvl w:ilvl="5" w:tplc="04190005" w:tentative="1">
      <w:start w:val="1"/>
      <w:numFmt w:val="bullet"/>
      <w:lvlText w:val=""/>
      <w:lvlJc w:val="left"/>
      <w:pPr>
        <w:ind w:left="5029" w:hanging="360"/>
      </w:pPr>
      <w:rPr>
        <w:rFonts w:hint="default" w:ascii="Wingdings" w:hAnsi="Wingdings"/>
      </w:rPr>
    </w:lvl>
    <w:lvl w:ilvl="6" w:tplc="04190001" w:tentative="1">
      <w:start w:val="1"/>
      <w:numFmt w:val="bullet"/>
      <w:lvlText w:val=""/>
      <w:lvlJc w:val="left"/>
      <w:pPr>
        <w:ind w:left="5749" w:hanging="360"/>
      </w:pPr>
      <w:rPr>
        <w:rFonts w:hint="default" w:ascii="Symbol" w:hAnsi="Symbol"/>
      </w:rPr>
    </w:lvl>
    <w:lvl w:ilvl="7" w:tplc="04190003" w:tentative="1">
      <w:start w:val="1"/>
      <w:numFmt w:val="bullet"/>
      <w:lvlText w:val="o"/>
      <w:lvlJc w:val="left"/>
      <w:pPr>
        <w:ind w:left="6469" w:hanging="360"/>
      </w:pPr>
      <w:rPr>
        <w:rFonts w:hint="default" w:ascii="Courier New" w:hAnsi="Courier New" w:cs="Courier New"/>
      </w:rPr>
    </w:lvl>
    <w:lvl w:ilvl="8" w:tplc="04190005" w:tentative="1">
      <w:start w:val="1"/>
      <w:numFmt w:val="bullet"/>
      <w:lvlText w:val=""/>
      <w:lvlJc w:val="left"/>
      <w:pPr>
        <w:ind w:left="7189" w:hanging="360"/>
      </w:pPr>
      <w:rPr>
        <w:rFonts w:hint="default" w:ascii="Wingdings" w:hAnsi="Wingdings"/>
      </w:rPr>
    </w:lvl>
  </w:abstractNum>
  <w:abstractNum w:abstractNumId="17" w15:restartNumberingAfterBreak="0">
    <w:nsid w:val="358742C0"/>
    <w:multiLevelType w:val="hybridMultilevel"/>
    <w:tmpl w:val="E848A814"/>
    <w:lvl w:ilvl="0" w:tplc="B540F692">
      <w:start w:val="1"/>
      <w:numFmt w:val="bullet"/>
      <w:lvlText w:val=""/>
      <w:lvlJc w:val="left"/>
      <w:pPr>
        <w:ind w:left="1429" w:hanging="360"/>
      </w:pPr>
      <w:rPr>
        <w:rFonts w:hint="default" w:ascii="Symbol" w:hAnsi="Symbol"/>
      </w:rPr>
    </w:lvl>
    <w:lvl w:ilvl="1" w:tplc="04190003" w:tentative="1">
      <w:start w:val="1"/>
      <w:numFmt w:val="bullet"/>
      <w:lvlText w:val="o"/>
      <w:lvlJc w:val="left"/>
      <w:pPr>
        <w:ind w:left="2149" w:hanging="360"/>
      </w:pPr>
      <w:rPr>
        <w:rFonts w:hint="default" w:ascii="Courier New" w:hAnsi="Courier New" w:cs="Courier New"/>
      </w:rPr>
    </w:lvl>
    <w:lvl w:ilvl="2" w:tplc="04190005" w:tentative="1">
      <w:start w:val="1"/>
      <w:numFmt w:val="bullet"/>
      <w:lvlText w:val=""/>
      <w:lvlJc w:val="left"/>
      <w:pPr>
        <w:ind w:left="2869" w:hanging="360"/>
      </w:pPr>
      <w:rPr>
        <w:rFonts w:hint="default" w:ascii="Wingdings" w:hAnsi="Wingdings"/>
      </w:rPr>
    </w:lvl>
    <w:lvl w:ilvl="3" w:tplc="04190001" w:tentative="1">
      <w:start w:val="1"/>
      <w:numFmt w:val="bullet"/>
      <w:lvlText w:val=""/>
      <w:lvlJc w:val="left"/>
      <w:pPr>
        <w:ind w:left="3589" w:hanging="360"/>
      </w:pPr>
      <w:rPr>
        <w:rFonts w:hint="default" w:ascii="Symbol" w:hAnsi="Symbol"/>
      </w:rPr>
    </w:lvl>
    <w:lvl w:ilvl="4" w:tplc="04190003" w:tentative="1">
      <w:start w:val="1"/>
      <w:numFmt w:val="bullet"/>
      <w:lvlText w:val="o"/>
      <w:lvlJc w:val="left"/>
      <w:pPr>
        <w:ind w:left="4309" w:hanging="360"/>
      </w:pPr>
      <w:rPr>
        <w:rFonts w:hint="default" w:ascii="Courier New" w:hAnsi="Courier New" w:cs="Courier New"/>
      </w:rPr>
    </w:lvl>
    <w:lvl w:ilvl="5" w:tplc="04190005" w:tentative="1">
      <w:start w:val="1"/>
      <w:numFmt w:val="bullet"/>
      <w:lvlText w:val=""/>
      <w:lvlJc w:val="left"/>
      <w:pPr>
        <w:ind w:left="5029" w:hanging="360"/>
      </w:pPr>
      <w:rPr>
        <w:rFonts w:hint="default" w:ascii="Wingdings" w:hAnsi="Wingdings"/>
      </w:rPr>
    </w:lvl>
    <w:lvl w:ilvl="6" w:tplc="04190001" w:tentative="1">
      <w:start w:val="1"/>
      <w:numFmt w:val="bullet"/>
      <w:lvlText w:val=""/>
      <w:lvlJc w:val="left"/>
      <w:pPr>
        <w:ind w:left="5749" w:hanging="360"/>
      </w:pPr>
      <w:rPr>
        <w:rFonts w:hint="default" w:ascii="Symbol" w:hAnsi="Symbol"/>
      </w:rPr>
    </w:lvl>
    <w:lvl w:ilvl="7" w:tplc="04190003" w:tentative="1">
      <w:start w:val="1"/>
      <w:numFmt w:val="bullet"/>
      <w:lvlText w:val="o"/>
      <w:lvlJc w:val="left"/>
      <w:pPr>
        <w:ind w:left="6469" w:hanging="360"/>
      </w:pPr>
      <w:rPr>
        <w:rFonts w:hint="default" w:ascii="Courier New" w:hAnsi="Courier New" w:cs="Courier New"/>
      </w:rPr>
    </w:lvl>
    <w:lvl w:ilvl="8" w:tplc="04190005" w:tentative="1">
      <w:start w:val="1"/>
      <w:numFmt w:val="bullet"/>
      <w:lvlText w:val=""/>
      <w:lvlJc w:val="left"/>
      <w:pPr>
        <w:ind w:left="7189" w:hanging="360"/>
      </w:pPr>
      <w:rPr>
        <w:rFonts w:hint="default" w:ascii="Wingdings" w:hAnsi="Wingdings"/>
      </w:rPr>
    </w:lvl>
  </w:abstractNum>
  <w:abstractNum w:abstractNumId="18" w15:restartNumberingAfterBreak="0">
    <w:nsid w:val="3E68660D"/>
    <w:multiLevelType w:val="hybridMultilevel"/>
    <w:tmpl w:val="669E137A"/>
    <w:lvl w:ilvl="0" w:tplc="991E8826">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9" w15:restartNumberingAfterBreak="0">
    <w:nsid w:val="415F1F65"/>
    <w:multiLevelType w:val="hybridMultilevel"/>
    <w:tmpl w:val="A87878E2"/>
    <w:lvl w:ilvl="0" w:tplc="991E8826">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0" w15:restartNumberingAfterBreak="0">
    <w:nsid w:val="53B9394F"/>
    <w:multiLevelType w:val="hybridMultilevel"/>
    <w:tmpl w:val="A13264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AAB0B9D"/>
    <w:multiLevelType w:val="multilevel"/>
    <w:tmpl w:val="4F32983C"/>
    <w:lvl w:ilvl="0">
      <w:start w:val="1"/>
      <w:numFmt w:val="bullet"/>
      <w:lvlText w:val=""/>
      <w:lvlJc w:val="left"/>
      <w:pPr>
        <w:ind w:left="360" w:hanging="360"/>
      </w:pPr>
      <w:rPr>
        <w:rFonts w:hint="default" w:ascii="Symbol" w:hAnsi="Symbol"/>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22" w15:restartNumberingAfterBreak="0">
    <w:nsid w:val="5F7603BE"/>
    <w:multiLevelType w:val="multilevel"/>
    <w:tmpl w:val="6204B664"/>
    <w:lvl w:ilvl="0">
      <w:start w:val="1"/>
      <w:numFmt w:val="bullet"/>
      <w:lvlText w:val=""/>
      <w:lvlJc w:val="left"/>
      <w:pPr>
        <w:ind w:left="360" w:hanging="360"/>
      </w:pPr>
      <w:rPr>
        <w:rFonts w:hint="default" w:ascii="Symbol" w:hAnsi="Symbol"/>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23" w15:restartNumberingAfterBreak="0">
    <w:nsid w:val="5FD07D8F"/>
    <w:multiLevelType w:val="hybridMultilevel"/>
    <w:tmpl w:val="309E81BE"/>
    <w:lvl w:ilvl="0" w:tplc="D040E696">
      <w:start w:val="1"/>
      <w:numFmt w:val="decimal"/>
      <w:pStyle w:val="a0"/>
      <w:lvlText w:val="%1."/>
      <w:lvlJc w:val="left"/>
      <w:pPr>
        <w:ind w:left="1211"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70BB1038"/>
    <w:multiLevelType w:val="hybridMultilevel"/>
    <w:tmpl w:val="E81E8482"/>
    <w:lvl w:ilvl="0" w:tplc="0C7C4620">
      <w:start w:val="1"/>
      <w:numFmt w:val="bullet"/>
      <w:lvlText w:val=""/>
      <w:lvlJc w:val="left"/>
      <w:pPr>
        <w:ind w:left="1429"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5" w15:restartNumberingAfterBreak="0">
    <w:nsid w:val="715F1911"/>
    <w:multiLevelType w:val="hybridMultilevel"/>
    <w:tmpl w:val="C792AD56"/>
    <w:lvl w:ilvl="0">
      <w:start w:val="1"/>
      <w:numFmt w:val="bullet"/>
      <w:lvlText w:val=""/>
      <w:lvlJc w:val="left"/>
      <w:pPr>
        <w:ind w:left="1429"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6" w15:restartNumberingAfterBreak="0">
    <w:nsid w:val="75B73442"/>
    <w:multiLevelType w:val="hybridMultilevel"/>
    <w:tmpl w:val="F9BC6590"/>
    <w:lvl w:ilvl="0" w:tplc="34449D3E">
      <w:start w:val="1"/>
      <w:numFmt w:val="russianUpper"/>
      <w:pStyle w:val="a1"/>
      <w:lvlText w:val="ПРИЛОЖЕНИЕ %1"/>
      <w:lvlJc w:val="center"/>
      <w:pPr>
        <w:tabs>
          <w:tab w:val="num" w:pos="1418"/>
        </w:tabs>
        <w:ind w:left="0" w:firstLine="1418"/>
      </w:pPr>
      <w:rPr>
        <w:rFonts w:hint="default" w:ascii="Times New Roman" w:hAnsi="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AC93DE7"/>
    <w:multiLevelType w:val="hybridMultilevel"/>
    <w:tmpl w:val="FF4EE9BC"/>
    <w:lvl w:ilvl="0" w:tplc="04190001">
      <w:start w:val="1"/>
      <w:numFmt w:val="bullet"/>
      <w:lvlText w:val=""/>
      <w:lvlJc w:val="left"/>
      <w:pPr>
        <w:ind w:left="1429" w:hanging="360"/>
      </w:pPr>
      <w:rPr>
        <w:rFonts w:hint="default" w:ascii="Symbol" w:hAnsi="Symbol"/>
      </w:rPr>
    </w:lvl>
    <w:lvl w:ilvl="1" w:tplc="04190003" w:tentative="1">
      <w:start w:val="1"/>
      <w:numFmt w:val="bullet"/>
      <w:lvlText w:val="o"/>
      <w:lvlJc w:val="left"/>
      <w:pPr>
        <w:ind w:left="2149" w:hanging="360"/>
      </w:pPr>
      <w:rPr>
        <w:rFonts w:hint="default" w:ascii="Courier New" w:hAnsi="Courier New" w:cs="Courier New"/>
      </w:rPr>
    </w:lvl>
    <w:lvl w:ilvl="2" w:tplc="04190005" w:tentative="1">
      <w:start w:val="1"/>
      <w:numFmt w:val="bullet"/>
      <w:lvlText w:val=""/>
      <w:lvlJc w:val="left"/>
      <w:pPr>
        <w:ind w:left="2869" w:hanging="360"/>
      </w:pPr>
      <w:rPr>
        <w:rFonts w:hint="default" w:ascii="Wingdings" w:hAnsi="Wingdings"/>
      </w:rPr>
    </w:lvl>
    <w:lvl w:ilvl="3" w:tplc="04190001" w:tentative="1">
      <w:start w:val="1"/>
      <w:numFmt w:val="bullet"/>
      <w:lvlText w:val=""/>
      <w:lvlJc w:val="left"/>
      <w:pPr>
        <w:ind w:left="3589" w:hanging="360"/>
      </w:pPr>
      <w:rPr>
        <w:rFonts w:hint="default" w:ascii="Symbol" w:hAnsi="Symbol"/>
      </w:rPr>
    </w:lvl>
    <w:lvl w:ilvl="4" w:tplc="04190003" w:tentative="1">
      <w:start w:val="1"/>
      <w:numFmt w:val="bullet"/>
      <w:lvlText w:val="o"/>
      <w:lvlJc w:val="left"/>
      <w:pPr>
        <w:ind w:left="4309" w:hanging="360"/>
      </w:pPr>
      <w:rPr>
        <w:rFonts w:hint="default" w:ascii="Courier New" w:hAnsi="Courier New" w:cs="Courier New"/>
      </w:rPr>
    </w:lvl>
    <w:lvl w:ilvl="5" w:tplc="04190005" w:tentative="1">
      <w:start w:val="1"/>
      <w:numFmt w:val="bullet"/>
      <w:lvlText w:val=""/>
      <w:lvlJc w:val="left"/>
      <w:pPr>
        <w:ind w:left="5029" w:hanging="360"/>
      </w:pPr>
      <w:rPr>
        <w:rFonts w:hint="default" w:ascii="Wingdings" w:hAnsi="Wingdings"/>
      </w:rPr>
    </w:lvl>
    <w:lvl w:ilvl="6" w:tplc="04190001" w:tentative="1">
      <w:start w:val="1"/>
      <w:numFmt w:val="bullet"/>
      <w:lvlText w:val=""/>
      <w:lvlJc w:val="left"/>
      <w:pPr>
        <w:ind w:left="5749" w:hanging="360"/>
      </w:pPr>
      <w:rPr>
        <w:rFonts w:hint="default" w:ascii="Symbol" w:hAnsi="Symbol"/>
      </w:rPr>
    </w:lvl>
    <w:lvl w:ilvl="7" w:tplc="04190003" w:tentative="1">
      <w:start w:val="1"/>
      <w:numFmt w:val="bullet"/>
      <w:lvlText w:val="o"/>
      <w:lvlJc w:val="left"/>
      <w:pPr>
        <w:ind w:left="6469" w:hanging="360"/>
      </w:pPr>
      <w:rPr>
        <w:rFonts w:hint="default" w:ascii="Courier New" w:hAnsi="Courier New" w:cs="Courier New"/>
      </w:rPr>
    </w:lvl>
    <w:lvl w:ilvl="8" w:tplc="04190005" w:tentative="1">
      <w:start w:val="1"/>
      <w:numFmt w:val="bullet"/>
      <w:lvlText w:val=""/>
      <w:lvlJc w:val="left"/>
      <w:pPr>
        <w:ind w:left="7189" w:hanging="360"/>
      </w:pPr>
      <w:rPr>
        <w:rFonts w:hint="default" w:ascii="Wingdings" w:hAnsi="Wingdings"/>
      </w:rPr>
    </w:lvl>
  </w:abstractNum>
  <w:num w:numId="31">
    <w:abstractNumId w:val="30"/>
  </w:num>
  <w:num w:numId="30">
    <w:abstractNumId w:val="29"/>
  </w:num>
  <w:num w:numId="29">
    <w:abstractNumId w:val="28"/>
  </w:num>
  <w:num w:numId="1">
    <w:abstractNumId w:val="19"/>
  </w:num>
  <w:num w:numId="2">
    <w:abstractNumId w:val="18"/>
  </w:num>
  <w:num w:numId="3">
    <w:abstractNumId w:val="16"/>
  </w:num>
  <w:num w:numId="4">
    <w:abstractNumId w:val="27"/>
  </w:num>
  <w:num w:numId="5">
    <w:abstractNumId w:val="24"/>
  </w:num>
  <w:num w:numId="6">
    <w:abstractNumId w:val="17"/>
  </w:num>
  <w:num w:numId="7">
    <w:abstractNumId w:val="13"/>
  </w:num>
  <w:num w:numId="8">
    <w:abstractNumId w:val="11"/>
  </w:num>
  <w:num w:numId="9">
    <w:abstractNumId w:val="14"/>
  </w:num>
  <w:num w:numId="10">
    <w:abstractNumId w:val="22"/>
  </w:num>
  <w:num w:numId="11">
    <w:abstractNumId w:val="2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23"/>
  </w:num>
  <w:num w:numId="24">
    <w:abstractNumId w:val="26"/>
  </w:num>
  <w:num w:numId="25">
    <w:abstractNumId w:val="25"/>
  </w:num>
  <w:num w:numId="26">
    <w:abstractNumId w:val="20"/>
  </w:num>
  <w:num w:numId="27">
    <w:abstractNumId w:val="1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0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D76"/>
    <w:rsid w:val="000058D0"/>
    <w:rsid w:val="00043025"/>
    <w:rsid w:val="00100AFA"/>
    <w:rsid w:val="00192B72"/>
    <w:rsid w:val="001935A0"/>
    <w:rsid w:val="001D1E8E"/>
    <w:rsid w:val="001F16E7"/>
    <w:rsid w:val="00216315"/>
    <w:rsid w:val="002213BA"/>
    <w:rsid w:val="00264C82"/>
    <w:rsid w:val="002D047C"/>
    <w:rsid w:val="002E54B4"/>
    <w:rsid w:val="002F3462"/>
    <w:rsid w:val="002F76E9"/>
    <w:rsid w:val="00344795"/>
    <w:rsid w:val="00384A2B"/>
    <w:rsid w:val="00393D30"/>
    <w:rsid w:val="003A6B99"/>
    <w:rsid w:val="003C0D4D"/>
    <w:rsid w:val="003E67E4"/>
    <w:rsid w:val="003E6E28"/>
    <w:rsid w:val="003F18CE"/>
    <w:rsid w:val="00475AB5"/>
    <w:rsid w:val="004B5FB0"/>
    <w:rsid w:val="0055384D"/>
    <w:rsid w:val="005A6B27"/>
    <w:rsid w:val="005D1019"/>
    <w:rsid w:val="005E6BED"/>
    <w:rsid w:val="00606526"/>
    <w:rsid w:val="00640F4A"/>
    <w:rsid w:val="0064729C"/>
    <w:rsid w:val="00671812"/>
    <w:rsid w:val="006B66CE"/>
    <w:rsid w:val="006D2D83"/>
    <w:rsid w:val="006E5B5F"/>
    <w:rsid w:val="00725D76"/>
    <w:rsid w:val="007415A7"/>
    <w:rsid w:val="007800AF"/>
    <w:rsid w:val="007A5489"/>
    <w:rsid w:val="007B0361"/>
    <w:rsid w:val="007D239F"/>
    <w:rsid w:val="0081150E"/>
    <w:rsid w:val="00825F37"/>
    <w:rsid w:val="00846F24"/>
    <w:rsid w:val="00855BDE"/>
    <w:rsid w:val="008B7AD2"/>
    <w:rsid w:val="008C146D"/>
    <w:rsid w:val="008F1467"/>
    <w:rsid w:val="009974C4"/>
    <w:rsid w:val="009C58B5"/>
    <w:rsid w:val="009D2005"/>
    <w:rsid w:val="009F6D72"/>
    <w:rsid w:val="00A102EC"/>
    <w:rsid w:val="00A22D26"/>
    <w:rsid w:val="00A8160D"/>
    <w:rsid w:val="00AB3D93"/>
    <w:rsid w:val="00B11393"/>
    <w:rsid w:val="00B33793"/>
    <w:rsid w:val="00BA2056"/>
    <w:rsid w:val="00BD3F16"/>
    <w:rsid w:val="00C31BBC"/>
    <w:rsid w:val="00C36924"/>
    <w:rsid w:val="00D1506F"/>
    <w:rsid w:val="00D56A86"/>
    <w:rsid w:val="00DE6557"/>
    <w:rsid w:val="00E01C1A"/>
    <w:rsid w:val="00EA2E6C"/>
    <w:rsid w:val="00EE3404"/>
    <w:rsid w:val="00F467FF"/>
    <w:rsid w:val="00F86BDD"/>
    <w:rsid w:val="00F943FD"/>
    <w:rsid w:val="00FA7F57"/>
    <w:rsid w:val="00FC3D1C"/>
    <w:rsid w:val="00FC7DC7"/>
    <w:rsid w:val="00FD2065"/>
    <w:rsid w:val="00FD6AD6"/>
    <w:rsid w:val="00FF02DB"/>
    <w:rsid w:val="07CC4CAA"/>
    <w:rsid w:val="115A0693"/>
    <w:rsid w:val="14D56F54"/>
    <w:rsid w:val="1ECF5C32"/>
    <w:rsid w:val="2240A0A3"/>
    <w:rsid w:val="441ACA6E"/>
    <w:rsid w:val="4A3E67C5"/>
    <w:rsid w:val="5388E0CA"/>
    <w:rsid w:val="629A06CA"/>
    <w:rsid w:val="76C26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04DE9"/>
  <w15:chartTrackingRefBased/>
  <w15:docId w15:val="{B1C53AB2-3D39-4D42-B34B-18646F53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2" w:default="1">
    <w:name w:val="Normal"/>
    <w:qFormat/>
    <w:rsid w:val="008B7AD2"/>
    <w:pPr>
      <w:spacing w:after="0" w:line="240" w:lineRule="auto"/>
    </w:pPr>
    <w:rPr>
      <w:rFonts w:ascii="Times New Roman" w:hAnsi="Times New Roman" w:eastAsia="Times New Roman" w:cs="Times New Roman"/>
      <w:sz w:val="28"/>
      <w:szCs w:val="24"/>
      <w:lang w:eastAsia="ru-RU"/>
    </w:rPr>
  </w:style>
  <w:style w:type="paragraph" w:styleId="1">
    <w:name w:val="heading 1"/>
    <w:basedOn w:val="a2"/>
    <w:next w:val="a2"/>
    <w:link w:val="10"/>
    <w:uiPriority w:val="9"/>
    <w:qFormat/>
    <w:rsid w:val="00A8160D"/>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2">
    <w:name w:val="heading 2"/>
    <w:basedOn w:val="a2"/>
    <w:next w:val="a2"/>
    <w:link w:val="20"/>
    <w:uiPriority w:val="9"/>
    <w:semiHidden/>
    <w:unhideWhenUsed/>
    <w:qFormat/>
    <w:rsid w:val="002F3462"/>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3">
    <w:name w:val="heading 3"/>
    <w:basedOn w:val="a2"/>
    <w:next w:val="a2"/>
    <w:link w:val="30"/>
    <w:uiPriority w:val="9"/>
    <w:semiHidden/>
    <w:unhideWhenUsed/>
    <w:qFormat/>
    <w:rsid w:val="00D56A86"/>
    <w:pPr>
      <w:keepNext/>
      <w:keepLines/>
      <w:spacing w:before="40"/>
      <w:outlineLvl w:val="2"/>
    </w:pPr>
    <w:rPr>
      <w:rFonts w:asciiTheme="majorHAnsi" w:hAnsiTheme="majorHAnsi" w:eastAsiaTheme="majorEastAsia" w:cstheme="majorBidi"/>
      <w:color w:val="1F3763" w:themeColor="accent1" w:themeShade="7F"/>
      <w:sz w:val="24"/>
    </w:rPr>
  </w:style>
  <w:style w:type="character" w:styleId="a3" w:default="1">
    <w:name w:val="Default Paragraph Font"/>
    <w:uiPriority w:val="1"/>
    <w:semiHidden/>
    <w:unhideWhenUsed/>
  </w:style>
  <w:style w:type="table" w:styleId="a4" w:default="1">
    <w:name w:val="Normal Table"/>
    <w:uiPriority w:val="99"/>
    <w:semiHidden/>
    <w:unhideWhenUsed/>
    <w:tblPr>
      <w:tblInd w:w="0" w:type="dxa"/>
      <w:tblCellMar>
        <w:top w:w="0" w:type="dxa"/>
        <w:left w:w="108" w:type="dxa"/>
        <w:bottom w:w="0" w:type="dxa"/>
        <w:right w:w="108" w:type="dxa"/>
      </w:tblCellMar>
    </w:tblPr>
  </w:style>
  <w:style w:type="numbering" w:styleId="a5" w:default="1">
    <w:name w:val="No List"/>
    <w:uiPriority w:val="99"/>
    <w:semiHidden/>
    <w:unhideWhenUsed/>
  </w:style>
  <w:style w:type="paragraph" w:styleId="a6" w:customStyle="1">
    <w:name w:val="Заголовок_ПП"/>
    <w:basedOn w:val="1"/>
    <w:link w:val="a7"/>
    <w:qFormat/>
    <w:rsid w:val="00393D30"/>
    <w:pPr>
      <w:spacing w:before="120" w:after="240"/>
      <w:jc w:val="center"/>
    </w:pPr>
    <w:rPr>
      <w:rFonts w:ascii="Times New Roman" w:hAnsi="Times New Roman"/>
      <w:b/>
      <w:caps/>
      <w:color w:val="000000" w:themeColor="text1"/>
      <w:sz w:val="28"/>
    </w:rPr>
  </w:style>
  <w:style w:type="character" w:styleId="a7" w:customStyle="1">
    <w:name w:val="Заголовок_ПП Знак"/>
    <w:basedOn w:val="10"/>
    <w:link w:val="a6"/>
    <w:rsid w:val="00393D30"/>
    <w:rPr>
      <w:rFonts w:ascii="Times New Roman" w:hAnsi="Times New Roman" w:eastAsiaTheme="majorEastAsia" w:cstheme="majorBidi"/>
      <w:b/>
      <w:caps/>
      <w:color w:val="000000" w:themeColor="text1"/>
      <w:sz w:val="28"/>
      <w:szCs w:val="32"/>
      <w:lang w:eastAsia="ru-RU"/>
    </w:rPr>
  </w:style>
  <w:style w:type="character" w:styleId="10" w:customStyle="1">
    <w:name w:val="Заголовок 1 Знак"/>
    <w:basedOn w:val="a3"/>
    <w:link w:val="1"/>
    <w:uiPriority w:val="9"/>
    <w:rsid w:val="00A8160D"/>
    <w:rPr>
      <w:rFonts w:asciiTheme="majorHAnsi" w:hAnsiTheme="majorHAnsi" w:eastAsiaTheme="majorEastAsia" w:cstheme="majorBidi"/>
      <w:color w:val="2F5496" w:themeColor="accent1" w:themeShade="BF"/>
      <w:sz w:val="32"/>
      <w:szCs w:val="32"/>
    </w:rPr>
  </w:style>
  <w:style w:type="paragraph" w:styleId="a8" w:customStyle="1">
    <w:name w:val="Основной_ПП"/>
    <w:basedOn w:val="a2"/>
    <w:link w:val="a9"/>
    <w:qFormat/>
    <w:rsid w:val="008C146D"/>
    <w:pPr>
      <w:spacing w:line="360" w:lineRule="auto"/>
      <w:ind w:firstLine="709"/>
      <w:jc w:val="both"/>
    </w:pPr>
    <w:rPr>
      <w:color w:val="000000" w:themeColor="text1"/>
    </w:rPr>
  </w:style>
  <w:style w:type="character" w:styleId="a9" w:customStyle="1">
    <w:name w:val="Основной_ПП Знак"/>
    <w:basedOn w:val="a3"/>
    <w:link w:val="a8"/>
    <w:rsid w:val="008C146D"/>
    <w:rPr>
      <w:rFonts w:ascii="Times New Roman" w:hAnsi="Times New Roman" w:eastAsia="Times New Roman" w:cs="Times New Roman"/>
      <w:color w:val="000000" w:themeColor="text1"/>
      <w:sz w:val="28"/>
      <w:szCs w:val="24"/>
      <w:lang w:eastAsia="ru-RU"/>
    </w:rPr>
  </w:style>
  <w:style w:type="paragraph" w:styleId="BasicParagraph" w:customStyle="1">
    <w:name w:val="[Basic Paragraph]"/>
    <w:basedOn w:val="a2"/>
    <w:uiPriority w:val="99"/>
    <w:rsid w:val="00FD6AD6"/>
    <w:pPr>
      <w:autoSpaceDE w:val="0"/>
      <w:autoSpaceDN w:val="0"/>
      <w:adjustRightInd w:val="0"/>
      <w:spacing w:line="288" w:lineRule="auto"/>
    </w:pPr>
    <w:rPr>
      <w:rFonts w:ascii="Minion Pro" w:hAnsi="Minion Pro" w:cs="Minion Pro"/>
      <w:color w:val="000000"/>
      <w:lang w:val="en-GB" w:eastAsia="en-US"/>
    </w:rPr>
  </w:style>
  <w:style w:type="table" w:styleId="aa">
    <w:name w:val="Table Grid"/>
    <w:basedOn w:val="a4"/>
    <w:uiPriority w:val="39"/>
    <w:rsid w:val="003E67E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b">
    <w:name w:val="header"/>
    <w:basedOn w:val="a2"/>
    <w:link w:val="ac"/>
    <w:uiPriority w:val="99"/>
    <w:unhideWhenUsed/>
    <w:rsid w:val="002F76E9"/>
    <w:pPr>
      <w:tabs>
        <w:tab w:val="center" w:pos="4677"/>
        <w:tab w:val="right" w:pos="9355"/>
      </w:tabs>
    </w:pPr>
  </w:style>
  <w:style w:type="character" w:styleId="ac" w:customStyle="1">
    <w:name w:val="Верхний колонтитул Знак"/>
    <w:basedOn w:val="a3"/>
    <w:link w:val="ab"/>
    <w:uiPriority w:val="99"/>
    <w:rsid w:val="002F76E9"/>
    <w:rPr>
      <w:rFonts w:ascii="Times New Roman" w:hAnsi="Times New Roman" w:eastAsia="Times New Roman" w:cs="Times New Roman"/>
      <w:sz w:val="24"/>
      <w:szCs w:val="24"/>
      <w:lang w:eastAsia="ru-RU"/>
    </w:rPr>
  </w:style>
  <w:style w:type="paragraph" w:styleId="ad">
    <w:name w:val="footer"/>
    <w:basedOn w:val="a2"/>
    <w:link w:val="ae"/>
    <w:uiPriority w:val="99"/>
    <w:unhideWhenUsed/>
    <w:rsid w:val="002F76E9"/>
    <w:pPr>
      <w:tabs>
        <w:tab w:val="center" w:pos="4677"/>
        <w:tab w:val="right" w:pos="9355"/>
      </w:tabs>
    </w:pPr>
  </w:style>
  <w:style w:type="character" w:styleId="ae" w:customStyle="1">
    <w:name w:val="Нижний колонтитул Знак"/>
    <w:basedOn w:val="a3"/>
    <w:link w:val="ad"/>
    <w:uiPriority w:val="99"/>
    <w:rsid w:val="002F76E9"/>
    <w:rPr>
      <w:rFonts w:ascii="Times New Roman" w:hAnsi="Times New Roman" w:eastAsia="Times New Roman" w:cs="Times New Roman"/>
      <w:sz w:val="24"/>
      <w:szCs w:val="24"/>
      <w:lang w:eastAsia="ru-RU"/>
    </w:rPr>
  </w:style>
  <w:style w:type="character" w:styleId="af">
    <w:name w:val="Hyperlink"/>
    <w:basedOn w:val="a3"/>
    <w:uiPriority w:val="99"/>
    <w:unhideWhenUsed/>
    <w:rsid w:val="002F76E9"/>
    <w:rPr>
      <w:color w:val="0563C1" w:themeColor="hyperlink"/>
      <w:u w:val="single"/>
    </w:rPr>
  </w:style>
  <w:style w:type="paragraph" w:styleId="af0">
    <w:name w:val="List Paragraph"/>
    <w:basedOn w:val="a2"/>
    <w:uiPriority w:val="34"/>
    <w:qFormat/>
    <w:rsid w:val="004B5FB0"/>
    <w:pPr>
      <w:ind w:left="720"/>
      <w:contextualSpacing/>
    </w:pPr>
    <w:rPr>
      <w:rFonts w:asciiTheme="minorHAnsi" w:hAnsiTheme="minorHAnsi" w:eastAsiaTheme="minorHAnsi" w:cstheme="minorBidi"/>
      <w:lang w:eastAsia="en-US"/>
    </w:rPr>
  </w:style>
  <w:style w:type="paragraph" w:styleId="af1">
    <w:name w:val="TOC Heading"/>
    <w:basedOn w:val="1"/>
    <w:next w:val="a2"/>
    <w:uiPriority w:val="39"/>
    <w:unhideWhenUsed/>
    <w:qFormat/>
    <w:rsid w:val="00384A2B"/>
    <w:pPr>
      <w:spacing w:line="259" w:lineRule="auto"/>
      <w:outlineLvl w:val="9"/>
    </w:pPr>
  </w:style>
  <w:style w:type="paragraph" w:styleId="11">
    <w:name w:val="toc 1"/>
    <w:basedOn w:val="a2"/>
    <w:next w:val="a2"/>
    <w:autoRedefine/>
    <w:uiPriority w:val="39"/>
    <w:unhideWhenUsed/>
    <w:rsid w:val="00384A2B"/>
    <w:pPr>
      <w:spacing w:after="100"/>
    </w:pPr>
  </w:style>
  <w:style w:type="character" w:styleId="20" w:customStyle="1">
    <w:name w:val="Заголовок 2 Знак"/>
    <w:basedOn w:val="a3"/>
    <w:link w:val="2"/>
    <w:uiPriority w:val="9"/>
    <w:semiHidden/>
    <w:rsid w:val="002F3462"/>
    <w:rPr>
      <w:rFonts w:asciiTheme="majorHAnsi" w:hAnsiTheme="majorHAnsi" w:eastAsiaTheme="majorEastAsia" w:cstheme="majorBidi"/>
      <w:color w:val="2F5496" w:themeColor="accent1" w:themeShade="BF"/>
      <w:sz w:val="26"/>
      <w:szCs w:val="26"/>
      <w:lang w:eastAsia="ru-RU"/>
    </w:rPr>
  </w:style>
  <w:style w:type="paragraph" w:styleId="a">
    <w:name w:val="List Bullet"/>
    <w:basedOn w:val="a2"/>
    <w:uiPriority w:val="99"/>
    <w:unhideWhenUsed/>
    <w:qFormat/>
    <w:rsid w:val="00EE3404"/>
    <w:pPr>
      <w:numPr>
        <w:numId w:val="12"/>
      </w:numPr>
      <w:tabs>
        <w:tab w:val="left" w:pos="1134"/>
      </w:tabs>
      <w:spacing w:line="360" w:lineRule="auto"/>
      <w:ind w:left="1134" w:hanging="425"/>
      <w:contextualSpacing/>
    </w:pPr>
  </w:style>
  <w:style w:type="paragraph" w:styleId="af2">
    <w:name w:val="Body Text Indent"/>
    <w:basedOn w:val="a2"/>
    <w:link w:val="af3"/>
    <w:uiPriority w:val="99"/>
    <w:semiHidden/>
    <w:unhideWhenUsed/>
    <w:rsid w:val="008B7AD2"/>
    <w:pPr>
      <w:spacing w:after="120"/>
      <w:ind w:left="283"/>
    </w:pPr>
  </w:style>
  <w:style w:type="character" w:styleId="af3" w:customStyle="1">
    <w:name w:val="Основной текст с отступом Знак"/>
    <w:basedOn w:val="a3"/>
    <w:link w:val="af2"/>
    <w:uiPriority w:val="99"/>
    <w:semiHidden/>
    <w:rsid w:val="008B7AD2"/>
    <w:rPr>
      <w:rFonts w:ascii="Times New Roman" w:hAnsi="Times New Roman" w:eastAsia="Times New Roman" w:cs="Times New Roman"/>
      <w:sz w:val="28"/>
      <w:szCs w:val="24"/>
      <w:lang w:eastAsia="ru-RU"/>
    </w:rPr>
  </w:style>
  <w:style w:type="paragraph" w:styleId="21">
    <w:name w:val="Body Text First Indent 2"/>
    <w:basedOn w:val="af2"/>
    <w:link w:val="22"/>
    <w:uiPriority w:val="99"/>
    <w:unhideWhenUsed/>
    <w:rsid w:val="008B7AD2"/>
    <w:pPr>
      <w:spacing w:after="0"/>
      <w:ind w:left="360" w:firstLine="360"/>
    </w:pPr>
  </w:style>
  <w:style w:type="character" w:styleId="22" w:customStyle="1">
    <w:name w:val="Красная строка 2 Знак"/>
    <w:basedOn w:val="af3"/>
    <w:link w:val="21"/>
    <w:uiPriority w:val="99"/>
    <w:rsid w:val="008B7AD2"/>
    <w:rPr>
      <w:rFonts w:ascii="Times New Roman" w:hAnsi="Times New Roman" w:eastAsia="Times New Roman" w:cs="Times New Roman"/>
      <w:sz w:val="28"/>
      <w:szCs w:val="24"/>
      <w:lang w:eastAsia="ru-RU"/>
    </w:rPr>
  </w:style>
  <w:style w:type="character" w:styleId="30" w:customStyle="1">
    <w:name w:val="Заголовок 3 Знак"/>
    <w:basedOn w:val="a3"/>
    <w:link w:val="3"/>
    <w:uiPriority w:val="9"/>
    <w:semiHidden/>
    <w:rsid w:val="00D56A86"/>
    <w:rPr>
      <w:rFonts w:asciiTheme="majorHAnsi" w:hAnsiTheme="majorHAnsi" w:eastAsiaTheme="majorEastAsia" w:cstheme="majorBidi"/>
      <w:color w:val="1F3763" w:themeColor="accent1" w:themeShade="7F"/>
      <w:sz w:val="24"/>
      <w:szCs w:val="24"/>
      <w:lang w:eastAsia="ru-RU"/>
    </w:rPr>
  </w:style>
  <w:style w:type="paragraph" w:styleId="a0" w:customStyle="1">
    <w:name w:val="литература"/>
    <w:basedOn w:val="af4"/>
    <w:next w:val="a2"/>
    <w:qFormat/>
    <w:rsid w:val="008F1467"/>
    <w:pPr>
      <w:numPr>
        <w:numId w:val="23"/>
      </w:numPr>
      <w:spacing w:before="30" w:line="360" w:lineRule="auto"/>
      <w:ind w:left="1429"/>
      <w:jc w:val="both"/>
    </w:pPr>
    <w:rPr>
      <w:rFonts w:eastAsia="Calibri"/>
      <w:szCs w:val="28"/>
      <w:lang w:val="x-none" w:eastAsia="x-none"/>
    </w:rPr>
  </w:style>
  <w:style w:type="paragraph" w:styleId="af5" w:customStyle="1">
    <w:name w:val="Заголовок приложения"/>
    <w:basedOn w:val="a2"/>
    <w:rsid w:val="008F1467"/>
    <w:pPr>
      <w:widowControl w:val="0"/>
      <w:autoSpaceDE w:val="0"/>
      <w:autoSpaceDN w:val="0"/>
      <w:adjustRightInd w:val="0"/>
      <w:spacing w:line="360" w:lineRule="auto"/>
      <w:jc w:val="center"/>
    </w:pPr>
    <w:rPr>
      <w:szCs w:val="20"/>
    </w:rPr>
  </w:style>
  <w:style w:type="paragraph" w:styleId="12" w:customStyle="1">
    <w:name w:val="Заголовок 1 уровня приложения"/>
    <w:basedOn w:val="a2"/>
    <w:rsid w:val="008F1467"/>
    <w:pPr>
      <w:widowControl w:val="0"/>
      <w:autoSpaceDE w:val="0"/>
      <w:autoSpaceDN w:val="0"/>
      <w:adjustRightInd w:val="0"/>
      <w:spacing w:before="360" w:after="600"/>
      <w:jc w:val="center"/>
    </w:pPr>
    <w:rPr>
      <w:szCs w:val="20"/>
    </w:rPr>
  </w:style>
  <w:style w:type="paragraph" w:styleId="a1" w:customStyle="1">
    <w:name w:val="Приложение нумерация"/>
    <w:basedOn w:val="1"/>
    <w:rsid w:val="008F1467"/>
    <w:pPr>
      <w:keepLines w:val="0"/>
      <w:numPr>
        <w:numId w:val="24"/>
      </w:numPr>
      <w:autoSpaceDE w:val="0"/>
      <w:autoSpaceDN w:val="0"/>
      <w:spacing w:before="0" w:after="600"/>
      <w:jc w:val="center"/>
    </w:pPr>
    <w:rPr>
      <w:rFonts w:ascii="Times New Roman" w:hAnsi="Times New Roman" w:eastAsia="Times New Roman" w:cs="Times New Roman"/>
      <w:color w:val="auto"/>
      <w:sz w:val="28"/>
      <w:szCs w:val="24"/>
    </w:rPr>
  </w:style>
  <w:style w:type="paragraph" w:styleId="af4">
    <w:name w:val="Body Text"/>
    <w:basedOn w:val="a2"/>
    <w:link w:val="af6"/>
    <w:uiPriority w:val="99"/>
    <w:semiHidden/>
    <w:unhideWhenUsed/>
    <w:rsid w:val="008F1467"/>
    <w:pPr>
      <w:spacing w:after="120"/>
    </w:pPr>
  </w:style>
  <w:style w:type="character" w:styleId="af6" w:customStyle="1">
    <w:name w:val="Основной текст Знак"/>
    <w:basedOn w:val="a3"/>
    <w:link w:val="af4"/>
    <w:uiPriority w:val="99"/>
    <w:semiHidden/>
    <w:rsid w:val="008F1467"/>
    <w:rPr>
      <w:rFonts w:ascii="Times New Roman" w:hAnsi="Times New Roman" w:eastAsia="Times New Roman" w:cs="Times New Roman"/>
      <w:sz w:val="28"/>
      <w:szCs w:val="24"/>
      <w:lang w:eastAsia="ru-RU"/>
    </w:rPr>
  </w:style>
  <w:style w:type="character" w:styleId="af7">
    <w:name w:val="Emphasis"/>
    <w:basedOn w:val="a3"/>
    <w:qFormat/>
    <w:rsid w:val="008F1467"/>
    <w:rPr>
      <w:i/>
      <w:iCs/>
    </w:rPr>
  </w:style>
  <w:style w:type="paragraph" w:styleId="af8" w:customStyle="1">
    <w:name w:val="Мой текст"/>
    <w:basedOn w:val="a2"/>
    <w:link w:val="af9"/>
    <w:autoRedefine/>
    <w:rsid w:val="008F1467"/>
    <w:pPr>
      <w:spacing w:line="360" w:lineRule="auto"/>
      <w:ind w:firstLine="851"/>
      <w:jc w:val="both"/>
    </w:pPr>
    <w:rPr>
      <w:bCs/>
    </w:rPr>
  </w:style>
  <w:style w:type="character" w:styleId="af9" w:customStyle="1">
    <w:name w:val="Мой текст Знак"/>
    <w:basedOn w:val="a3"/>
    <w:link w:val="af8"/>
    <w:rsid w:val="008F1467"/>
    <w:rPr>
      <w:rFonts w:ascii="Times New Roman" w:hAnsi="Times New Roman" w:eastAsia="Times New Roman" w:cs="Times New Roman"/>
      <w:bCs/>
      <w:sz w:val="28"/>
      <w:szCs w:val="24"/>
      <w:lang w:eastAsia="ru-RU"/>
    </w:rPr>
  </w:style>
  <w:style w:type="paragraph" w:styleId="afa">
    <w:name w:val="caption"/>
    <w:basedOn w:val="a2"/>
    <w:next w:val="a2"/>
    <w:uiPriority w:val="35"/>
    <w:unhideWhenUsed/>
    <w:qFormat/>
    <w:rsid w:val="00264C82"/>
    <w:pPr>
      <w:spacing w:line="360" w:lineRule="auto"/>
      <w:jc w:val="center"/>
    </w:pPr>
    <w:rPr>
      <w:iCs/>
      <w:color w:val="44546A" w:themeColor="text2"/>
      <w:sz w:val="24"/>
      <w:szCs w:val="18"/>
    </w:rPr>
  </w:style>
  <w:style w:type="paragraph" w:styleId="afb" w:customStyle="1">
    <w:name w:val="Основной_Кирин"/>
    <w:basedOn w:val="a2"/>
    <w:link w:val="afc"/>
    <w:qFormat/>
    <w:rsid w:val="0064729C"/>
    <w:pPr>
      <w:spacing w:before="120" w:after="120" w:line="360" w:lineRule="auto"/>
      <w:ind w:firstLine="709"/>
      <w:jc w:val="both"/>
    </w:pPr>
    <w:rPr>
      <w:color w:val="000000" w:themeColor="text1"/>
    </w:rPr>
  </w:style>
  <w:style w:type="character" w:styleId="afc" w:customStyle="1">
    <w:name w:val="Основной_Кирин Знак"/>
    <w:basedOn w:val="a3"/>
    <w:link w:val="afb"/>
    <w:rsid w:val="0064729C"/>
    <w:rPr>
      <w:rFonts w:ascii="Times New Roman" w:hAnsi="Times New Roman" w:eastAsia="Times New Roman" w:cs="Times New Roman"/>
      <w:color w:val="000000" w:themeColor="text1"/>
      <w:sz w:val="28"/>
      <w:szCs w:val="24"/>
      <w:lang w:eastAsia="ru-RU"/>
    </w:rPr>
  </w:style>
  <w:style w:type="paragraph" w:styleId="afd">
    <w:name w:val="Balloon Text"/>
    <w:basedOn w:val="a2"/>
    <w:link w:val="afe"/>
    <w:uiPriority w:val="99"/>
    <w:semiHidden/>
    <w:unhideWhenUsed/>
    <w:rsid w:val="0064729C"/>
    <w:rPr>
      <w:rFonts w:ascii="Segoe UI" w:hAnsi="Segoe UI" w:cs="Segoe UI"/>
      <w:sz w:val="18"/>
      <w:szCs w:val="18"/>
    </w:rPr>
  </w:style>
  <w:style w:type="character" w:styleId="afe" w:customStyle="1">
    <w:name w:val="Текст выноски Знак"/>
    <w:basedOn w:val="a3"/>
    <w:link w:val="afd"/>
    <w:uiPriority w:val="99"/>
    <w:semiHidden/>
    <w:rsid w:val="0064729C"/>
    <w:rPr>
      <w:rFonts w:ascii="Segoe UI" w:hAnsi="Segoe UI" w:eastAsia="Times New Roman"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26364">
      <w:bodyDiv w:val="1"/>
      <w:marLeft w:val="0"/>
      <w:marRight w:val="0"/>
      <w:marTop w:val="0"/>
      <w:marBottom w:val="0"/>
      <w:divBdr>
        <w:top w:val="none" w:sz="0" w:space="0" w:color="auto"/>
        <w:left w:val="none" w:sz="0" w:space="0" w:color="auto"/>
        <w:bottom w:val="none" w:sz="0" w:space="0" w:color="auto"/>
        <w:right w:val="none" w:sz="0" w:space="0" w:color="auto"/>
      </w:divBdr>
    </w:div>
    <w:div w:id="209541025">
      <w:bodyDiv w:val="1"/>
      <w:marLeft w:val="0"/>
      <w:marRight w:val="0"/>
      <w:marTop w:val="0"/>
      <w:marBottom w:val="0"/>
      <w:divBdr>
        <w:top w:val="none" w:sz="0" w:space="0" w:color="auto"/>
        <w:left w:val="none" w:sz="0" w:space="0" w:color="auto"/>
        <w:bottom w:val="none" w:sz="0" w:space="0" w:color="auto"/>
        <w:right w:val="none" w:sz="0" w:space="0" w:color="auto"/>
      </w:divBdr>
    </w:div>
    <w:div w:id="362677526">
      <w:bodyDiv w:val="1"/>
      <w:marLeft w:val="0"/>
      <w:marRight w:val="0"/>
      <w:marTop w:val="0"/>
      <w:marBottom w:val="0"/>
      <w:divBdr>
        <w:top w:val="none" w:sz="0" w:space="0" w:color="auto"/>
        <w:left w:val="none" w:sz="0" w:space="0" w:color="auto"/>
        <w:bottom w:val="none" w:sz="0" w:space="0" w:color="auto"/>
        <w:right w:val="none" w:sz="0" w:space="0" w:color="auto"/>
      </w:divBdr>
    </w:div>
    <w:div w:id="701898998">
      <w:bodyDiv w:val="1"/>
      <w:marLeft w:val="0"/>
      <w:marRight w:val="0"/>
      <w:marTop w:val="0"/>
      <w:marBottom w:val="0"/>
      <w:divBdr>
        <w:top w:val="none" w:sz="0" w:space="0" w:color="auto"/>
        <w:left w:val="none" w:sz="0" w:space="0" w:color="auto"/>
        <w:bottom w:val="none" w:sz="0" w:space="0" w:color="auto"/>
        <w:right w:val="none" w:sz="0" w:space="0" w:color="auto"/>
      </w:divBdr>
      <w:divsChild>
        <w:div w:id="1322664095">
          <w:marLeft w:val="0"/>
          <w:marRight w:val="0"/>
          <w:marTop w:val="0"/>
          <w:marBottom w:val="0"/>
          <w:divBdr>
            <w:top w:val="single" w:sz="6" w:space="7" w:color="ECEDEF"/>
            <w:left w:val="none" w:sz="0" w:space="0" w:color="auto"/>
            <w:bottom w:val="none" w:sz="0" w:space="0" w:color="auto"/>
            <w:right w:val="none" w:sz="0" w:space="0" w:color="auto"/>
          </w:divBdr>
        </w:div>
        <w:div w:id="553394840">
          <w:marLeft w:val="0"/>
          <w:marRight w:val="0"/>
          <w:marTop w:val="0"/>
          <w:marBottom w:val="0"/>
          <w:divBdr>
            <w:top w:val="none" w:sz="0" w:space="0" w:color="auto"/>
            <w:left w:val="none" w:sz="0" w:space="0" w:color="auto"/>
            <w:bottom w:val="none" w:sz="0" w:space="0" w:color="auto"/>
            <w:right w:val="none" w:sz="0" w:space="0" w:color="auto"/>
          </w:divBdr>
          <w:divsChild>
            <w:div w:id="179508059">
              <w:marLeft w:val="0"/>
              <w:marRight w:val="0"/>
              <w:marTop w:val="135"/>
              <w:marBottom w:val="0"/>
              <w:divBdr>
                <w:top w:val="none" w:sz="0" w:space="0" w:color="auto"/>
                <w:left w:val="none" w:sz="0" w:space="0" w:color="auto"/>
                <w:bottom w:val="none" w:sz="0" w:space="0" w:color="auto"/>
                <w:right w:val="none" w:sz="0" w:space="0" w:color="auto"/>
              </w:divBdr>
              <w:divsChild>
                <w:div w:id="1403336411">
                  <w:marLeft w:val="0"/>
                  <w:marRight w:val="0"/>
                  <w:marTop w:val="0"/>
                  <w:marBottom w:val="0"/>
                  <w:divBdr>
                    <w:top w:val="none" w:sz="0" w:space="0" w:color="auto"/>
                    <w:left w:val="none" w:sz="0" w:space="0" w:color="auto"/>
                    <w:bottom w:val="none" w:sz="0" w:space="0" w:color="auto"/>
                    <w:right w:val="none" w:sz="0" w:space="0" w:color="auto"/>
                  </w:divBdr>
                  <w:divsChild>
                    <w:div w:id="578904563">
                      <w:marLeft w:val="0"/>
                      <w:marRight w:val="0"/>
                      <w:marTop w:val="0"/>
                      <w:marBottom w:val="0"/>
                      <w:divBdr>
                        <w:top w:val="none" w:sz="0" w:space="0" w:color="auto"/>
                        <w:left w:val="none" w:sz="0" w:space="0" w:color="auto"/>
                        <w:bottom w:val="none" w:sz="0" w:space="0" w:color="auto"/>
                        <w:right w:val="none" w:sz="0" w:space="0" w:color="auto"/>
                      </w:divBdr>
                      <w:divsChild>
                        <w:div w:id="168915209">
                          <w:marLeft w:val="0"/>
                          <w:marRight w:val="0"/>
                          <w:marTop w:val="0"/>
                          <w:marBottom w:val="300"/>
                          <w:divBdr>
                            <w:top w:val="none" w:sz="0" w:space="0" w:color="auto"/>
                            <w:left w:val="none" w:sz="0" w:space="0" w:color="auto"/>
                            <w:bottom w:val="none" w:sz="0" w:space="0" w:color="auto"/>
                            <w:right w:val="none" w:sz="0" w:space="0" w:color="auto"/>
                          </w:divBdr>
                          <w:divsChild>
                            <w:div w:id="655963718">
                              <w:marLeft w:val="0"/>
                              <w:marRight w:val="0"/>
                              <w:marTop w:val="0"/>
                              <w:marBottom w:val="180"/>
                              <w:divBdr>
                                <w:top w:val="none" w:sz="0" w:space="0" w:color="auto"/>
                                <w:left w:val="none" w:sz="0" w:space="0" w:color="auto"/>
                                <w:bottom w:val="none" w:sz="0" w:space="0" w:color="auto"/>
                                <w:right w:val="none" w:sz="0" w:space="0" w:color="auto"/>
                              </w:divBdr>
                            </w:div>
                            <w:div w:id="16822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005335">
      <w:bodyDiv w:val="1"/>
      <w:marLeft w:val="0"/>
      <w:marRight w:val="0"/>
      <w:marTop w:val="0"/>
      <w:marBottom w:val="0"/>
      <w:divBdr>
        <w:top w:val="none" w:sz="0" w:space="0" w:color="auto"/>
        <w:left w:val="none" w:sz="0" w:space="0" w:color="auto"/>
        <w:bottom w:val="none" w:sz="0" w:space="0" w:color="auto"/>
        <w:right w:val="none" w:sz="0" w:space="0" w:color="auto"/>
      </w:divBdr>
    </w:div>
    <w:div w:id="864904053">
      <w:bodyDiv w:val="1"/>
      <w:marLeft w:val="0"/>
      <w:marRight w:val="0"/>
      <w:marTop w:val="0"/>
      <w:marBottom w:val="0"/>
      <w:divBdr>
        <w:top w:val="none" w:sz="0" w:space="0" w:color="auto"/>
        <w:left w:val="none" w:sz="0" w:space="0" w:color="auto"/>
        <w:bottom w:val="none" w:sz="0" w:space="0" w:color="auto"/>
        <w:right w:val="none" w:sz="0" w:space="0" w:color="auto"/>
      </w:divBdr>
    </w:div>
    <w:div w:id="1031803662">
      <w:bodyDiv w:val="1"/>
      <w:marLeft w:val="0"/>
      <w:marRight w:val="0"/>
      <w:marTop w:val="0"/>
      <w:marBottom w:val="0"/>
      <w:divBdr>
        <w:top w:val="none" w:sz="0" w:space="0" w:color="auto"/>
        <w:left w:val="none" w:sz="0" w:space="0" w:color="auto"/>
        <w:bottom w:val="none" w:sz="0" w:space="0" w:color="auto"/>
        <w:right w:val="none" w:sz="0" w:space="0" w:color="auto"/>
      </w:divBdr>
    </w:div>
    <w:div w:id="1312370994">
      <w:bodyDiv w:val="1"/>
      <w:marLeft w:val="0"/>
      <w:marRight w:val="0"/>
      <w:marTop w:val="0"/>
      <w:marBottom w:val="0"/>
      <w:divBdr>
        <w:top w:val="none" w:sz="0" w:space="0" w:color="auto"/>
        <w:left w:val="none" w:sz="0" w:space="0" w:color="auto"/>
        <w:bottom w:val="none" w:sz="0" w:space="0" w:color="auto"/>
        <w:right w:val="none" w:sz="0" w:space="0" w:color="auto"/>
      </w:divBdr>
      <w:divsChild>
        <w:div w:id="1456944330">
          <w:marLeft w:val="0"/>
          <w:marRight w:val="0"/>
          <w:marTop w:val="300"/>
          <w:marBottom w:val="300"/>
          <w:divBdr>
            <w:top w:val="none" w:sz="0" w:space="0" w:color="auto"/>
            <w:left w:val="none" w:sz="0" w:space="0" w:color="auto"/>
            <w:bottom w:val="none" w:sz="0" w:space="0" w:color="auto"/>
            <w:right w:val="none" w:sz="0" w:space="0" w:color="auto"/>
          </w:divBdr>
        </w:div>
      </w:divsChild>
    </w:div>
    <w:div w:id="1387292158">
      <w:bodyDiv w:val="1"/>
      <w:marLeft w:val="0"/>
      <w:marRight w:val="0"/>
      <w:marTop w:val="0"/>
      <w:marBottom w:val="0"/>
      <w:divBdr>
        <w:top w:val="none" w:sz="0" w:space="0" w:color="auto"/>
        <w:left w:val="none" w:sz="0" w:space="0" w:color="auto"/>
        <w:bottom w:val="none" w:sz="0" w:space="0" w:color="auto"/>
        <w:right w:val="none" w:sz="0" w:space="0" w:color="auto"/>
      </w:divBdr>
    </w:div>
    <w:div w:id="1477987628">
      <w:bodyDiv w:val="1"/>
      <w:marLeft w:val="0"/>
      <w:marRight w:val="0"/>
      <w:marTop w:val="0"/>
      <w:marBottom w:val="0"/>
      <w:divBdr>
        <w:top w:val="none" w:sz="0" w:space="0" w:color="auto"/>
        <w:left w:val="none" w:sz="0" w:space="0" w:color="auto"/>
        <w:bottom w:val="none" w:sz="0" w:space="0" w:color="auto"/>
        <w:right w:val="none" w:sz="0" w:space="0" w:color="auto"/>
      </w:divBdr>
    </w:div>
    <w:div w:id="1582252092">
      <w:bodyDiv w:val="1"/>
      <w:marLeft w:val="0"/>
      <w:marRight w:val="0"/>
      <w:marTop w:val="0"/>
      <w:marBottom w:val="0"/>
      <w:divBdr>
        <w:top w:val="none" w:sz="0" w:space="0" w:color="auto"/>
        <w:left w:val="none" w:sz="0" w:space="0" w:color="auto"/>
        <w:bottom w:val="none" w:sz="0" w:space="0" w:color="auto"/>
        <w:right w:val="none" w:sz="0" w:space="0" w:color="auto"/>
      </w:divBdr>
    </w:div>
    <w:div w:id="1892494355">
      <w:bodyDiv w:val="1"/>
      <w:marLeft w:val="0"/>
      <w:marRight w:val="0"/>
      <w:marTop w:val="0"/>
      <w:marBottom w:val="0"/>
      <w:divBdr>
        <w:top w:val="none" w:sz="0" w:space="0" w:color="auto"/>
        <w:left w:val="none" w:sz="0" w:space="0" w:color="auto"/>
        <w:bottom w:val="none" w:sz="0" w:space="0" w:color="auto"/>
        <w:right w:val="none" w:sz="0" w:space="0" w:color="auto"/>
      </w:divBdr>
    </w:div>
    <w:div w:id="1901016430">
      <w:bodyDiv w:val="1"/>
      <w:marLeft w:val="0"/>
      <w:marRight w:val="0"/>
      <w:marTop w:val="0"/>
      <w:marBottom w:val="0"/>
      <w:divBdr>
        <w:top w:val="none" w:sz="0" w:space="0" w:color="auto"/>
        <w:left w:val="none" w:sz="0" w:space="0" w:color="auto"/>
        <w:bottom w:val="none" w:sz="0" w:space="0" w:color="auto"/>
        <w:right w:val="none" w:sz="0" w:space="0" w:color="auto"/>
      </w:divBdr>
      <w:divsChild>
        <w:div w:id="1980526806">
          <w:marLeft w:val="75"/>
          <w:marRight w:val="75"/>
          <w:marTop w:val="75"/>
          <w:marBottom w:val="75"/>
          <w:divBdr>
            <w:top w:val="none" w:sz="0" w:space="0" w:color="auto"/>
            <w:left w:val="none" w:sz="0" w:space="0" w:color="auto"/>
            <w:bottom w:val="none" w:sz="0" w:space="0" w:color="auto"/>
            <w:right w:val="none" w:sz="0" w:space="0" w:color="auto"/>
          </w:divBdr>
          <w:divsChild>
            <w:div w:id="1783767689">
              <w:marLeft w:val="0"/>
              <w:marRight w:val="0"/>
              <w:marTop w:val="0"/>
              <w:marBottom w:val="0"/>
              <w:divBdr>
                <w:top w:val="none" w:sz="0" w:space="0" w:color="auto"/>
                <w:left w:val="none" w:sz="0" w:space="0" w:color="auto"/>
                <w:bottom w:val="none" w:sz="0" w:space="0" w:color="auto"/>
                <w:right w:val="none" w:sz="0" w:space="0" w:color="auto"/>
              </w:divBdr>
              <w:divsChild>
                <w:div w:id="14876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1456">
      <w:bodyDiv w:val="1"/>
      <w:marLeft w:val="0"/>
      <w:marRight w:val="0"/>
      <w:marTop w:val="0"/>
      <w:marBottom w:val="0"/>
      <w:divBdr>
        <w:top w:val="none" w:sz="0" w:space="0" w:color="auto"/>
        <w:left w:val="none" w:sz="0" w:space="0" w:color="auto"/>
        <w:bottom w:val="none" w:sz="0" w:space="0" w:color="auto"/>
        <w:right w:val="none" w:sz="0" w:space="0" w:color="auto"/>
      </w:divBdr>
      <w:divsChild>
        <w:div w:id="164076237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settings" Target="settings.xml" Id="rId4" /><Relationship Type="http://schemas.openxmlformats.org/officeDocument/2006/relationships/customXml" Target="../customXml/item2.xml" Id="rId14" /><Relationship Type="http://schemas.openxmlformats.org/officeDocument/2006/relationships/glossaryDocument" Target="glossary/document.xml" Id="R91d22e9e60e14711" /><Relationship Type="http://schemas.openxmlformats.org/officeDocument/2006/relationships/hyperlink" Target="https://periodictable.com/" TargetMode="External" Id="R5a0b4acb6c064c5b" /><Relationship Type="http://schemas.openxmlformats.org/officeDocument/2006/relationships/hyperlink" Target="https://worldle.teuteuf.fr/" TargetMode="External" Id="Rb1f1641ca0ff4e4d" /><Relationship Type="http://schemas.openxmlformats.org/officeDocument/2006/relationships/hyperlink" Target="https://www.figma.com/file/8y2XsVE30RaFb4DQxgco21/%D0%A5%D0%B8%D0%BC%D0%B8%D1%8F?node-id=32%3A92" TargetMode="External" Id="R0e41a5dac93a463e" /><Relationship Type="http://schemas.openxmlformats.org/officeDocument/2006/relationships/image" Target="/media/image.png" Id="R3a8222f7e9c44a62" /><Relationship Type="http://schemas.openxmlformats.org/officeDocument/2006/relationships/image" Target="/media/image2.png" Id="Rb8a3392e6a1747c1" /><Relationship Type="http://schemas.openxmlformats.org/officeDocument/2006/relationships/image" Target="/media/image3.png" Id="Rf413ff052a5448b7" /><Relationship Type="http://schemas.openxmlformats.org/officeDocument/2006/relationships/image" Target="/media/image4.png" Id="R12014fd992ef4c1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b3bf4cd-7660-4c70-9bd2-bf3edf50fc92}"/>
      </w:docPartPr>
      <w:docPartBody>
        <w:p w14:paraId="70EE8934">
          <w:r>
            <w:rPr>
              <w:rStyle w:val="PlaceholderText"/>
            </w:rPr>
            <w:t/>
          </w:r>
        </w:p>
      </w:docPartBody>
    </w:docPart>
  </w:docParts>
</w:glossaryDocument>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AB805D12B84F4C825D8C72641526D2" ma:contentTypeVersion="2" ma:contentTypeDescription="Create a new document." ma:contentTypeScope="" ma:versionID="5d63e4b73b29a75dcc4fda5e3b5e233b">
  <xsd:schema xmlns:xsd="http://www.w3.org/2001/XMLSchema" xmlns:xs="http://www.w3.org/2001/XMLSchema" xmlns:p="http://schemas.microsoft.com/office/2006/metadata/properties" xmlns:ns2="426d5c1a-e015-4e1b-a6ce-07ac426d2106" targetNamespace="http://schemas.microsoft.com/office/2006/metadata/properties" ma:root="true" ma:fieldsID="7121f42052994c8906aff278784355f2" ns2:_="">
    <xsd:import namespace="426d5c1a-e015-4e1b-a6ce-07ac426d210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d5c1a-e015-4e1b-a6ce-07ac426d2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A86D97-C712-4A8E-B9ED-982702330921}">
  <ds:schemaRefs>
    <ds:schemaRef ds:uri="http://schemas.openxmlformats.org/officeDocument/2006/bibliography"/>
  </ds:schemaRefs>
</ds:datastoreItem>
</file>

<file path=customXml/itemProps2.xml><?xml version="1.0" encoding="utf-8"?>
<ds:datastoreItem xmlns:ds="http://schemas.openxmlformats.org/officeDocument/2006/customXml" ds:itemID="{91F7E3D5-054D-47A7-A0AA-896EC68BBBE1}"/>
</file>

<file path=customXml/itemProps3.xml><?xml version="1.0" encoding="utf-8"?>
<ds:datastoreItem xmlns:ds="http://schemas.openxmlformats.org/officeDocument/2006/customXml" ds:itemID="{AA08AABC-CA52-4B83-AFB5-F3B519A37EBA}"/>
</file>

<file path=customXml/itemProps4.xml><?xml version="1.0" encoding="utf-8"?>
<ds:datastoreItem xmlns:ds="http://schemas.openxmlformats.org/officeDocument/2006/customXml" ds:itemID="{3879E7F7-A874-43B3-9B07-46DB2D3EB7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Кирин</dc:creator>
  <cp:keywords/>
  <dc:description/>
  <cp:lastModifiedBy>Большаков Николай Игоревич</cp:lastModifiedBy>
  <cp:revision>17</cp:revision>
  <dcterms:created xsi:type="dcterms:W3CDTF">2022-05-17T11:43:00Z</dcterms:created>
  <dcterms:modified xsi:type="dcterms:W3CDTF">2022-06-15T10:30:09Z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0x010100DDAB805D12B84F4C825D8C72641526D2</vt:lpwstr>
  </property>
</Properties>
</file>